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0A" w:rsidRPr="00176400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40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A040A" w:rsidRPr="00176400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40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района </w:t>
      </w:r>
    </w:p>
    <w:p w:rsidR="002A040A" w:rsidRPr="00176400" w:rsidRDefault="002A040A" w:rsidP="002A04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6400">
        <w:rPr>
          <w:rFonts w:ascii="Times New Roman" w:hAnsi="Times New Roman" w:cs="Times New Roman"/>
          <w:sz w:val="24"/>
          <w:szCs w:val="24"/>
        </w:rPr>
        <w:t xml:space="preserve">от </w:t>
      </w:r>
      <w:r w:rsidR="00AF133A">
        <w:rPr>
          <w:rFonts w:ascii="Times New Roman" w:hAnsi="Times New Roman" w:cs="Times New Roman"/>
          <w:sz w:val="24"/>
          <w:szCs w:val="24"/>
        </w:rPr>
        <w:t>25.04.</w:t>
      </w:r>
      <w:r w:rsidR="00BB7174">
        <w:rPr>
          <w:rFonts w:ascii="Times New Roman" w:hAnsi="Times New Roman" w:cs="Times New Roman"/>
          <w:sz w:val="24"/>
          <w:szCs w:val="24"/>
        </w:rPr>
        <w:t>2025</w:t>
      </w:r>
      <w:r w:rsidRPr="00176400">
        <w:rPr>
          <w:rFonts w:ascii="Times New Roman" w:hAnsi="Times New Roman" w:cs="Times New Roman"/>
          <w:sz w:val="24"/>
          <w:szCs w:val="24"/>
        </w:rPr>
        <w:t xml:space="preserve"> №</w:t>
      </w:r>
      <w:r w:rsidR="00AB521C" w:rsidRPr="00176400">
        <w:rPr>
          <w:rFonts w:ascii="Times New Roman" w:hAnsi="Times New Roman" w:cs="Times New Roman"/>
          <w:sz w:val="24"/>
          <w:szCs w:val="24"/>
        </w:rPr>
        <w:t xml:space="preserve"> </w:t>
      </w:r>
      <w:r w:rsidR="00AF133A">
        <w:rPr>
          <w:rFonts w:ascii="Times New Roman" w:hAnsi="Times New Roman" w:cs="Times New Roman"/>
          <w:sz w:val="24"/>
          <w:szCs w:val="24"/>
        </w:rPr>
        <w:t>153</w:t>
      </w:r>
    </w:p>
    <w:p w:rsidR="00173C6C" w:rsidRPr="00176400" w:rsidRDefault="00173C6C" w:rsidP="00173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400">
        <w:rPr>
          <w:rFonts w:ascii="Times New Roman" w:hAnsi="Times New Roman" w:cs="Times New Roman"/>
          <w:b/>
          <w:sz w:val="24"/>
          <w:szCs w:val="24"/>
        </w:rPr>
        <w:t>Схема размещения мест (площад</w:t>
      </w:r>
      <w:r w:rsidR="00A60EAF" w:rsidRPr="00176400">
        <w:rPr>
          <w:rFonts w:ascii="Times New Roman" w:hAnsi="Times New Roman" w:cs="Times New Roman"/>
          <w:b/>
          <w:sz w:val="24"/>
          <w:szCs w:val="24"/>
        </w:rPr>
        <w:t>ок</w:t>
      </w:r>
      <w:r w:rsidRPr="00176400">
        <w:rPr>
          <w:rFonts w:ascii="Times New Roman" w:hAnsi="Times New Roman" w:cs="Times New Roman"/>
          <w:b/>
          <w:sz w:val="24"/>
          <w:szCs w:val="24"/>
        </w:rPr>
        <w:t xml:space="preserve">) накопления твердых коммунальных отходов на территории муниципального образования </w:t>
      </w:r>
      <w:r w:rsidR="00BB7174">
        <w:rPr>
          <w:rFonts w:ascii="Times New Roman" w:hAnsi="Times New Roman" w:cs="Times New Roman"/>
          <w:b/>
          <w:sz w:val="24"/>
          <w:szCs w:val="24"/>
        </w:rPr>
        <w:t>Красноярский</w:t>
      </w:r>
      <w:r w:rsidRPr="00176400">
        <w:rPr>
          <w:rFonts w:ascii="Times New Roman" w:hAnsi="Times New Roman" w:cs="Times New Roman"/>
          <w:b/>
          <w:sz w:val="24"/>
          <w:szCs w:val="24"/>
        </w:rPr>
        <w:t xml:space="preserve"> сельсовет Топчихинского района Алтайского края</w:t>
      </w:r>
    </w:p>
    <w:tbl>
      <w:tblPr>
        <w:tblStyle w:val="a3"/>
        <w:tblW w:w="15023" w:type="dxa"/>
        <w:tblInd w:w="0" w:type="dxa"/>
        <w:tblLook w:val="04A0" w:firstRow="1" w:lastRow="0" w:firstColumn="1" w:lastColumn="0" w:noHBand="0" w:noVBand="1"/>
      </w:tblPr>
      <w:tblGrid>
        <w:gridCol w:w="712"/>
        <w:gridCol w:w="6938"/>
        <w:gridCol w:w="7373"/>
      </w:tblGrid>
      <w:tr w:rsidR="008140F1" w:rsidTr="00BB7174">
        <w:trPr>
          <w:trHeight w:val="9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176400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40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176400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400">
              <w:rPr>
                <w:rFonts w:ascii="Times New Roman" w:hAnsi="Times New Roman" w:cs="Times New Roman"/>
                <w:b/>
              </w:rPr>
              <w:t>Адрес размещения места (площадки) ТКО, источник образования ТКО, собственник места (площадки) накопления ТКО, кадастровый номер земельного участка (при наличии)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176400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400">
              <w:rPr>
                <w:rFonts w:ascii="Times New Roman" w:hAnsi="Times New Roman" w:cs="Times New Roman"/>
                <w:b/>
              </w:rPr>
              <w:t xml:space="preserve">Схема размещения мест (площадок) накопления ТКО, </w:t>
            </w:r>
          </w:p>
          <w:p w:rsidR="00173C6C" w:rsidRPr="00176400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400">
              <w:rPr>
                <w:rFonts w:ascii="Times New Roman" w:hAnsi="Times New Roman" w:cs="Times New Roman"/>
                <w:b/>
              </w:rPr>
              <w:t>М 1:2000</w:t>
            </w:r>
          </w:p>
        </w:tc>
      </w:tr>
      <w:tr w:rsidR="008140F1" w:rsidTr="00BB7174">
        <w:trPr>
          <w:trHeight w:val="354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176400" w:rsidRDefault="002A040A" w:rsidP="00BB7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7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3C6C" w:rsidRPr="0017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74" w:rsidRPr="00BB7174" w:rsidRDefault="00BB7174" w:rsidP="00BB71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4">
              <w:rPr>
                <w:rFonts w:ascii="Times New Roman" w:hAnsi="Times New Roman" w:cs="Times New Roman"/>
                <w:sz w:val="24"/>
                <w:szCs w:val="24"/>
              </w:rPr>
              <w:t>п. Нагорный, ул. Зеленая, около д. № 1</w:t>
            </w:r>
          </w:p>
          <w:p w:rsidR="00BB7174" w:rsidRPr="00BB7174" w:rsidRDefault="00AF133A" w:rsidP="00BB71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173C6C" w:rsidRPr="00176400" w:rsidRDefault="00BB7174" w:rsidP="00BB71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4">
              <w:rPr>
                <w:rFonts w:ascii="Times New Roman" w:hAnsi="Times New Roman" w:cs="Times New Roman"/>
                <w:sz w:val="24"/>
                <w:szCs w:val="24"/>
              </w:rPr>
              <w:t>Собственник: Администрация сельсовета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753" w:rsidRDefault="00BB7174" w:rsidP="00BB7174">
            <w:pPr>
              <w:tabs>
                <w:tab w:val="right" w:pos="8112"/>
              </w:tabs>
              <w:spacing w:line="240" w:lineRule="auto"/>
              <w:ind w:left="1175" w:hanging="4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B5C8DB" wp14:editId="36E770EC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1475106</wp:posOffset>
                      </wp:positionV>
                      <wp:extent cx="1085850" cy="381000"/>
                      <wp:effectExtent l="38100" t="0" r="19050" b="762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585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910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48.65pt;margin-top:116.15pt;width:85.5pt;height:3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C36DA" wp14:editId="1FF114BA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1351915</wp:posOffset>
                      </wp:positionV>
                      <wp:extent cx="228600" cy="1238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23664" id="Прямоугольник 2" o:spid="_x0000_s1026" style="position:absolute;margin-left:133.8pt;margin-top:106.45pt;width:1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30B100" wp14:editId="57030EB6">
                  <wp:extent cx="3457575" cy="18573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нагорный зеленый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7174" w:rsidRDefault="00BB7174" w:rsidP="003D5DBB">
            <w:pPr>
              <w:tabs>
                <w:tab w:val="left" w:pos="7395"/>
                <w:tab w:val="right" w:pos="811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6C" w:rsidRPr="00176400" w:rsidRDefault="00173C6C" w:rsidP="00BB7174">
            <w:pPr>
              <w:tabs>
                <w:tab w:val="left" w:pos="7395"/>
                <w:tab w:val="right" w:pos="811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400">
              <w:rPr>
                <w:rFonts w:ascii="Times New Roman" w:hAnsi="Times New Roman" w:cs="Times New Roman"/>
                <w:sz w:val="24"/>
                <w:szCs w:val="24"/>
              </w:rPr>
              <w:t>Место(площадка) накопления ТКО</w:t>
            </w:r>
            <w:r w:rsidR="002A040A" w:rsidRPr="001764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BB71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A040A" w:rsidRPr="001764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03585" w:rsidTr="00BB7174">
        <w:trPr>
          <w:trHeight w:val="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85" w:rsidRPr="00176400" w:rsidRDefault="00BB7174" w:rsidP="00C91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585" w:rsidRPr="0017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74" w:rsidRPr="00BB7174" w:rsidRDefault="00BB7174" w:rsidP="00BB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4">
              <w:rPr>
                <w:rFonts w:ascii="Times New Roman" w:hAnsi="Times New Roman" w:cs="Times New Roman"/>
                <w:sz w:val="24"/>
                <w:szCs w:val="24"/>
              </w:rPr>
              <w:t>п. Староалейка, ул. Курьинская, около д. № 11</w:t>
            </w:r>
          </w:p>
          <w:p w:rsidR="00BB7174" w:rsidRPr="00BB7174" w:rsidRDefault="00AF133A" w:rsidP="00BB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bookmarkStart w:id="0" w:name="_GoBack"/>
            <w:bookmarkEnd w:id="0"/>
          </w:p>
          <w:p w:rsidR="00F03585" w:rsidRPr="00176400" w:rsidRDefault="00BB7174" w:rsidP="00BB7174">
            <w:pPr>
              <w:jc w:val="both"/>
              <w:rPr>
                <w:sz w:val="24"/>
                <w:szCs w:val="24"/>
              </w:rPr>
            </w:pPr>
            <w:r w:rsidRPr="00BB7174">
              <w:rPr>
                <w:rFonts w:ascii="Times New Roman" w:hAnsi="Times New Roman" w:cs="Times New Roman"/>
                <w:sz w:val="24"/>
                <w:szCs w:val="24"/>
              </w:rPr>
              <w:t>Собственник: Администрация сельсовета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85" w:rsidRDefault="00BB7174" w:rsidP="00BB7174">
            <w:pPr>
              <w:spacing w:line="240" w:lineRule="auto"/>
              <w:ind w:left="8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B1DC73" wp14:editId="6F62DC26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1051560</wp:posOffset>
                      </wp:positionV>
                      <wp:extent cx="1083945" cy="638175"/>
                      <wp:effectExtent l="38100" t="0" r="20955" b="4762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3945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77457" id="Прямая со стрелкой 9" o:spid="_x0000_s1026" type="#_x0000_t32" style="position:absolute;margin-left:53.35pt;margin-top:82.8pt;width:85.35pt;height:50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A73D8F" wp14:editId="7DF17A00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858520</wp:posOffset>
                      </wp:positionV>
                      <wp:extent cx="232012" cy="191068"/>
                      <wp:effectExtent l="0" t="0" r="158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12" cy="1910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80B0DB" id="Прямоугольник 8" o:spid="_x0000_s1026" style="position:absolute;margin-left:139pt;margin-top:67.6pt;width:18.25pt;height:1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" fillcolor="white [3212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90831" cy="17145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тароалейка курьинская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718" cy="1737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585" w:rsidRDefault="00F03585" w:rsidP="00F035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400">
              <w:rPr>
                <w:rFonts w:ascii="Times New Roman" w:hAnsi="Times New Roman" w:cs="Times New Roman"/>
                <w:sz w:val="24"/>
                <w:szCs w:val="24"/>
              </w:rPr>
              <w:t>Место(площадка) накопления ТКО</w:t>
            </w:r>
            <w:r w:rsidR="00A60E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F356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</w:t>
            </w:r>
          </w:p>
        </w:tc>
      </w:tr>
    </w:tbl>
    <w:p w:rsidR="00DB0BAD" w:rsidRDefault="00DB0BAD"/>
    <w:sectPr w:rsidR="00DB0BAD" w:rsidSect="005A6762">
      <w:pgSz w:w="16838" w:h="11906" w:orient="landscape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4A" w:rsidRDefault="00D3064A" w:rsidP="002350AF">
      <w:pPr>
        <w:spacing w:after="0" w:line="240" w:lineRule="auto"/>
      </w:pPr>
      <w:r>
        <w:separator/>
      </w:r>
    </w:p>
  </w:endnote>
  <w:endnote w:type="continuationSeparator" w:id="0">
    <w:p w:rsidR="00D3064A" w:rsidRDefault="00D3064A" w:rsidP="0023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4A" w:rsidRDefault="00D3064A" w:rsidP="002350AF">
      <w:pPr>
        <w:spacing w:after="0" w:line="240" w:lineRule="auto"/>
      </w:pPr>
      <w:r>
        <w:separator/>
      </w:r>
    </w:p>
  </w:footnote>
  <w:footnote w:type="continuationSeparator" w:id="0">
    <w:p w:rsidR="00D3064A" w:rsidRDefault="00D3064A" w:rsidP="0023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FA"/>
    <w:rsid w:val="000C56FA"/>
    <w:rsid w:val="00117E71"/>
    <w:rsid w:val="00173C6C"/>
    <w:rsid w:val="00176400"/>
    <w:rsid w:val="00212667"/>
    <w:rsid w:val="002350AF"/>
    <w:rsid w:val="00254AD2"/>
    <w:rsid w:val="002A040A"/>
    <w:rsid w:val="002B56A0"/>
    <w:rsid w:val="002E6753"/>
    <w:rsid w:val="00374AAB"/>
    <w:rsid w:val="003D5DBB"/>
    <w:rsid w:val="004A3F14"/>
    <w:rsid w:val="004D0921"/>
    <w:rsid w:val="004E5F25"/>
    <w:rsid w:val="005A6762"/>
    <w:rsid w:val="005E75BC"/>
    <w:rsid w:val="006F3764"/>
    <w:rsid w:val="006F771B"/>
    <w:rsid w:val="008140F1"/>
    <w:rsid w:val="0089002E"/>
    <w:rsid w:val="008A0F46"/>
    <w:rsid w:val="00934FBD"/>
    <w:rsid w:val="009B45E9"/>
    <w:rsid w:val="009E6B98"/>
    <w:rsid w:val="009F1651"/>
    <w:rsid w:val="00A34B31"/>
    <w:rsid w:val="00A56C54"/>
    <w:rsid w:val="00A60EAF"/>
    <w:rsid w:val="00AB521C"/>
    <w:rsid w:val="00AF133A"/>
    <w:rsid w:val="00B31BD4"/>
    <w:rsid w:val="00BB7174"/>
    <w:rsid w:val="00C16C5D"/>
    <w:rsid w:val="00C91F62"/>
    <w:rsid w:val="00CB5C77"/>
    <w:rsid w:val="00D3064A"/>
    <w:rsid w:val="00DB0BAD"/>
    <w:rsid w:val="00DD1F88"/>
    <w:rsid w:val="00E26025"/>
    <w:rsid w:val="00E85F34"/>
    <w:rsid w:val="00EC3DEB"/>
    <w:rsid w:val="00F03585"/>
    <w:rsid w:val="00F110C1"/>
    <w:rsid w:val="00F35603"/>
    <w:rsid w:val="00F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0AC3"/>
  <w15:chartTrackingRefBased/>
  <w15:docId w15:val="{0F282B75-8140-485C-9A39-463371E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0AF"/>
  </w:style>
  <w:style w:type="paragraph" w:styleId="a8">
    <w:name w:val="footer"/>
    <w:basedOn w:val="a"/>
    <w:link w:val="a9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17</cp:revision>
  <cp:lastPrinted>2025-04-25T09:31:00Z</cp:lastPrinted>
  <dcterms:created xsi:type="dcterms:W3CDTF">2024-04-01T08:56:00Z</dcterms:created>
  <dcterms:modified xsi:type="dcterms:W3CDTF">2025-04-25T09:32:00Z</dcterms:modified>
</cp:coreProperties>
</file>