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040A" w:rsidRPr="006F771B" w:rsidRDefault="002A040A" w:rsidP="002A04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F771B">
        <w:rPr>
          <w:rFonts w:ascii="Times New Roman" w:hAnsi="Times New Roman" w:cs="Times New Roman"/>
          <w:sz w:val="28"/>
          <w:szCs w:val="28"/>
        </w:rPr>
        <w:t>Приложение 1</w:t>
      </w:r>
    </w:p>
    <w:p w:rsidR="002A040A" w:rsidRPr="006F771B" w:rsidRDefault="002A040A" w:rsidP="002A040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F771B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района </w:t>
      </w:r>
    </w:p>
    <w:p w:rsidR="002A040A" w:rsidRDefault="002A040A" w:rsidP="002A04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6F771B">
        <w:rPr>
          <w:rFonts w:ascii="Times New Roman" w:hAnsi="Times New Roman" w:cs="Times New Roman"/>
          <w:sz w:val="28"/>
          <w:szCs w:val="28"/>
        </w:rPr>
        <w:t xml:space="preserve">от </w:t>
      </w:r>
      <w:r w:rsidR="00370D0C">
        <w:rPr>
          <w:rFonts w:ascii="Times New Roman" w:hAnsi="Times New Roman" w:cs="Times New Roman"/>
          <w:sz w:val="28"/>
          <w:szCs w:val="28"/>
        </w:rPr>
        <w:t>25.04.</w:t>
      </w:r>
      <w:r w:rsidR="008E3D46">
        <w:rPr>
          <w:rFonts w:ascii="Times New Roman" w:hAnsi="Times New Roman" w:cs="Times New Roman"/>
          <w:sz w:val="28"/>
          <w:szCs w:val="28"/>
        </w:rPr>
        <w:t>2025</w:t>
      </w:r>
      <w:r w:rsidRPr="006F771B">
        <w:rPr>
          <w:rFonts w:ascii="Times New Roman" w:hAnsi="Times New Roman" w:cs="Times New Roman"/>
          <w:sz w:val="28"/>
          <w:szCs w:val="28"/>
        </w:rPr>
        <w:t xml:space="preserve"> №</w:t>
      </w:r>
      <w:r w:rsidR="00AB521C">
        <w:rPr>
          <w:rFonts w:ascii="Times New Roman" w:hAnsi="Times New Roman" w:cs="Times New Roman"/>
          <w:sz w:val="28"/>
          <w:szCs w:val="28"/>
        </w:rPr>
        <w:t xml:space="preserve"> </w:t>
      </w:r>
      <w:r w:rsidR="00370D0C">
        <w:rPr>
          <w:rFonts w:ascii="Times New Roman" w:hAnsi="Times New Roman" w:cs="Times New Roman"/>
          <w:sz w:val="28"/>
          <w:szCs w:val="28"/>
        </w:rPr>
        <w:t>156</w:t>
      </w:r>
    </w:p>
    <w:p w:rsidR="00173C6C" w:rsidRDefault="00173C6C" w:rsidP="00173C6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Схема размещения места (площадки) накопления твердых коммунальных отходов на территории муниципального образования </w:t>
      </w:r>
      <w:r w:rsidR="005319C0">
        <w:rPr>
          <w:rFonts w:ascii="Times New Roman" w:hAnsi="Times New Roman" w:cs="Times New Roman"/>
          <w:b/>
          <w:sz w:val="28"/>
          <w:szCs w:val="28"/>
        </w:rPr>
        <w:t xml:space="preserve">Кировский </w:t>
      </w:r>
      <w:r>
        <w:rPr>
          <w:rFonts w:ascii="Times New Roman" w:hAnsi="Times New Roman" w:cs="Times New Roman"/>
          <w:b/>
          <w:sz w:val="28"/>
          <w:szCs w:val="28"/>
        </w:rPr>
        <w:t>сельсовет Топчихинского района Алтайского края</w:t>
      </w:r>
    </w:p>
    <w:tbl>
      <w:tblPr>
        <w:tblStyle w:val="a3"/>
        <w:tblW w:w="15306" w:type="dxa"/>
        <w:tblInd w:w="0" w:type="dxa"/>
        <w:tblLook w:val="04A0" w:firstRow="1" w:lastRow="0" w:firstColumn="1" w:lastColumn="0" w:noHBand="0" w:noVBand="1"/>
      </w:tblPr>
      <w:tblGrid>
        <w:gridCol w:w="712"/>
        <w:gridCol w:w="6311"/>
        <w:gridCol w:w="8283"/>
      </w:tblGrid>
      <w:tr w:rsidR="008140F1" w:rsidTr="002A040A">
        <w:trPr>
          <w:trHeight w:val="1681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6C" w:rsidRDefault="00173C6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6C" w:rsidRDefault="00173C6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Адрес размещения места (площадки) ТКО, источник образования ТКО, собственник места (площадки) накопления ТКО, кадастровый номер земельного участка (при наличии)</w:t>
            </w: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6C" w:rsidRDefault="00173C6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Схема размещения мест (площадок) накопления ТКО, </w:t>
            </w:r>
          </w:p>
          <w:p w:rsidR="00173C6C" w:rsidRDefault="00173C6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 1:2000</w:t>
            </w:r>
          </w:p>
        </w:tc>
      </w:tr>
      <w:tr w:rsidR="008140F1" w:rsidTr="002E6753">
        <w:trPr>
          <w:trHeight w:val="4048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6C" w:rsidRPr="006F771B" w:rsidRDefault="002A040A" w:rsidP="006215C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AA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6215C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73C6C" w:rsidRPr="006F771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6C" w:rsidRDefault="005319C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Крутой Лог</w:t>
            </w:r>
            <w:r w:rsidR="00173C6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C91F62">
              <w:rPr>
                <w:rFonts w:ascii="Times New Roman" w:hAnsi="Times New Roman" w:cs="Times New Roman"/>
                <w:sz w:val="28"/>
                <w:szCs w:val="28"/>
              </w:rPr>
              <w:t xml:space="preserve">пер.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Черемуховый</w:t>
            </w:r>
            <w:r w:rsidR="003D5DB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8140F1">
              <w:rPr>
                <w:rFonts w:ascii="Times New Roman" w:hAnsi="Times New Roman" w:cs="Times New Roman"/>
                <w:sz w:val="28"/>
                <w:szCs w:val="28"/>
              </w:rPr>
              <w:t>около</w:t>
            </w:r>
            <w:r w:rsidR="003D5DBB">
              <w:rPr>
                <w:rFonts w:ascii="Times New Roman" w:hAnsi="Times New Roman" w:cs="Times New Roman"/>
                <w:sz w:val="28"/>
                <w:szCs w:val="28"/>
              </w:rPr>
              <w:t xml:space="preserve"> д.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173C6C" w:rsidRDefault="00370D0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Население</w:t>
            </w:r>
            <w:bookmarkStart w:id="0" w:name="_GoBack"/>
            <w:bookmarkEnd w:id="0"/>
          </w:p>
          <w:p w:rsidR="00173C6C" w:rsidRDefault="00173C6C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Собственник: Администрация сельсовета</w:t>
            </w: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6C" w:rsidRDefault="00173C6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E6753" w:rsidRDefault="005319C0" w:rsidP="005319C0">
            <w:pPr>
              <w:tabs>
                <w:tab w:val="right" w:pos="8112"/>
              </w:tabs>
              <w:spacing w:line="240" w:lineRule="auto"/>
              <w:ind w:left="165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4F3C01B" wp14:editId="761DC7D0">
                      <wp:simplePos x="0" y="0"/>
                      <wp:positionH relativeFrom="column">
                        <wp:posOffset>644525</wp:posOffset>
                      </wp:positionH>
                      <wp:positionV relativeFrom="paragraph">
                        <wp:posOffset>1912620</wp:posOffset>
                      </wp:positionV>
                      <wp:extent cx="1485900" cy="809625"/>
                      <wp:effectExtent l="38100" t="0" r="19050" b="47625"/>
                      <wp:wrapNone/>
                      <wp:docPr id="5" name="Прямая со стрелкой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485900" cy="80962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0A8848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5" o:spid="_x0000_s1026" type="#_x0000_t32" style="position:absolute;margin-left:50.75pt;margin-top:150.6pt;width:117pt;height:63.7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B3A0E3A" wp14:editId="5D409D63">
                      <wp:simplePos x="0" y="0"/>
                      <wp:positionH relativeFrom="column">
                        <wp:posOffset>2127885</wp:posOffset>
                      </wp:positionH>
                      <wp:positionV relativeFrom="paragraph">
                        <wp:posOffset>1790065</wp:posOffset>
                      </wp:positionV>
                      <wp:extent cx="228600" cy="123825"/>
                      <wp:effectExtent l="0" t="0" r="19050" b="28575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00" cy="1238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A7807F6" id="Прямоугольник 2" o:spid="_x0000_s1026" style="position:absolute;margin-left:167.55pt;margin-top:140.95pt;width:18pt;height: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" fillcolor="white [3201]" strokecolor="black [3200]" strokeweight="1pt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FBA87C7" wp14:editId="01F78A07">
                  <wp:extent cx="3743654" cy="26479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Крут Лог Черемуховый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65918" cy="26636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73C6C" w:rsidRDefault="00173C6C" w:rsidP="003D5DBB">
            <w:pPr>
              <w:tabs>
                <w:tab w:val="left" w:pos="7395"/>
                <w:tab w:val="right" w:pos="8112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Место(площадка) накопления ТКО</w:t>
            </w:r>
            <w:r w:rsidR="00374AA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2A040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</w:t>
            </w:r>
            <w:r w:rsidR="002A040A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</w:tbl>
    <w:p w:rsidR="00DB0BAD" w:rsidRDefault="00DB0BAD"/>
    <w:sectPr w:rsidR="00DB0BAD" w:rsidSect="002A040A">
      <w:pgSz w:w="16838" w:h="11906" w:orient="landscape" w:code="9"/>
      <w:pgMar w:top="1701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446C" w:rsidRDefault="0039446C" w:rsidP="002350AF">
      <w:pPr>
        <w:spacing w:after="0" w:line="240" w:lineRule="auto"/>
      </w:pPr>
      <w:r>
        <w:separator/>
      </w:r>
    </w:p>
  </w:endnote>
  <w:endnote w:type="continuationSeparator" w:id="0">
    <w:p w:rsidR="0039446C" w:rsidRDefault="0039446C" w:rsidP="00235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446C" w:rsidRDefault="0039446C" w:rsidP="002350AF">
      <w:pPr>
        <w:spacing w:after="0" w:line="240" w:lineRule="auto"/>
      </w:pPr>
      <w:r>
        <w:separator/>
      </w:r>
    </w:p>
  </w:footnote>
  <w:footnote w:type="continuationSeparator" w:id="0">
    <w:p w:rsidR="0039446C" w:rsidRDefault="0039446C" w:rsidP="002350A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56FA"/>
    <w:rsid w:val="000C56FA"/>
    <w:rsid w:val="00117E71"/>
    <w:rsid w:val="00173C6C"/>
    <w:rsid w:val="00212667"/>
    <w:rsid w:val="002350AF"/>
    <w:rsid w:val="002A040A"/>
    <w:rsid w:val="002B56A0"/>
    <w:rsid w:val="002E6753"/>
    <w:rsid w:val="00370D0C"/>
    <w:rsid w:val="00374AAB"/>
    <w:rsid w:val="0039446C"/>
    <w:rsid w:val="003D5DBB"/>
    <w:rsid w:val="004A3F14"/>
    <w:rsid w:val="004D0921"/>
    <w:rsid w:val="005319C0"/>
    <w:rsid w:val="005E75BC"/>
    <w:rsid w:val="006215CB"/>
    <w:rsid w:val="006F771B"/>
    <w:rsid w:val="008140F1"/>
    <w:rsid w:val="008A0F46"/>
    <w:rsid w:val="008E3D46"/>
    <w:rsid w:val="009145EB"/>
    <w:rsid w:val="00934FBD"/>
    <w:rsid w:val="009F1651"/>
    <w:rsid w:val="00A34B31"/>
    <w:rsid w:val="00AB521C"/>
    <w:rsid w:val="00B31BD4"/>
    <w:rsid w:val="00C16C5D"/>
    <w:rsid w:val="00C91F62"/>
    <w:rsid w:val="00CB5C77"/>
    <w:rsid w:val="00DB0BAD"/>
    <w:rsid w:val="00DD1F88"/>
    <w:rsid w:val="00E85F34"/>
    <w:rsid w:val="00EC3DEB"/>
    <w:rsid w:val="00F110C1"/>
    <w:rsid w:val="00FB48C7"/>
    <w:rsid w:val="00FB5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30ED48"/>
  <w15:chartTrackingRefBased/>
  <w15:docId w15:val="{0F282B75-8140-485C-9A39-463371E0B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3C6C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73C6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D09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D0921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350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350AF"/>
  </w:style>
  <w:style w:type="paragraph" w:styleId="a8">
    <w:name w:val="footer"/>
    <w:basedOn w:val="a"/>
    <w:link w:val="a9"/>
    <w:uiPriority w:val="99"/>
    <w:unhideWhenUsed/>
    <w:rsid w:val="002350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350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41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Ecolog</dc:creator>
  <cp:keywords/>
  <dc:description/>
  <cp:lastModifiedBy>Ecolog</cp:lastModifiedBy>
  <cp:revision>12</cp:revision>
  <cp:lastPrinted>2025-04-25T09:39:00Z</cp:lastPrinted>
  <dcterms:created xsi:type="dcterms:W3CDTF">2024-04-01T08:56:00Z</dcterms:created>
  <dcterms:modified xsi:type="dcterms:W3CDTF">2025-04-25T09:39:00Z</dcterms:modified>
</cp:coreProperties>
</file>