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A040A" w:rsidRPr="006F771B" w:rsidRDefault="002A040A" w:rsidP="002A0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A040A" w:rsidRDefault="002A040A" w:rsidP="002A04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771B">
        <w:rPr>
          <w:rFonts w:ascii="Times New Roman" w:hAnsi="Times New Roman" w:cs="Times New Roman"/>
          <w:sz w:val="28"/>
          <w:szCs w:val="28"/>
        </w:rPr>
        <w:t xml:space="preserve">от </w:t>
      </w:r>
      <w:r w:rsidR="006D70B6">
        <w:rPr>
          <w:rFonts w:ascii="Times New Roman" w:hAnsi="Times New Roman" w:cs="Times New Roman"/>
          <w:sz w:val="28"/>
          <w:szCs w:val="28"/>
        </w:rPr>
        <w:t>25.10.</w:t>
      </w:r>
      <w:r w:rsidR="00362DE6">
        <w:rPr>
          <w:rFonts w:ascii="Times New Roman" w:hAnsi="Times New Roman" w:cs="Times New Roman"/>
          <w:sz w:val="28"/>
          <w:szCs w:val="28"/>
        </w:rPr>
        <w:t>2024</w:t>
      </w:r>
      <w:r w:rsidRPr="006F771B">
        <w:rPr>
          <w:rFonts w:ascii="Times New Roman" w:hAnsi="Times New Roman" w:cs="Times New Roman"/>
          <w:sz w:val="28"/>
          <w:szCs w:val="28"/>
        </w:rPr>
        <w:t xml:space="preserve"> №</w:t>
      </w:r>
      <w:r w:rsidR="00AB521C">
        <w:rPr>
          <w:rFonts w:ascii="Times New Roman" w:hAnsi="Times New Roman" w:cs="Times New Roman"/>
          <w:sz w:val="28"/>
          <w:szCs w:val="28"/>
        </w:rPr>
        <w:t xml:space="preserve"> </w:t>
      </w:r>
      <w:r w:rsidR="006D70B6">
        <w:rPr>
          <w:rFonts w:ascii="Times New Roman" w:hAnsi="Times New Roman" w:cs="Times New Roman"/>
          <w:sz w:val="28"/>
          <w:szCs w:val="28"/>
        </w:rPr>
        <w:t>407</w:t>
      </w:r>
      <w:bookmarkStart w:id="0" w:name="_GoBack"/>
      <w:bookmarkEnd w:id="0"/>
    </w:p>
    <w:p w:rsidR="00173C6C" w:rsidRDefault="00362DE6" w:rsidP="00173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размещения мест</w:t>
      </w:r>
      <w:r w:rsidR="00173C6C">
        <w:rPr>
          <w:rFonts w:ascii="Times New Roman" w:hAnsi="Times New Roman" w:cs="Times New Roman"/>
          <w:b/>
          <w:sz w:val="28"/>
          <w:szCs w:val="28"/>
        </w:rPr>
        <w:t xml:space="preserve"> (площад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173C6C">
        <w:rPr>
          <w:rFonts w:ascii="Times New Roman" w:hAnsi="Times New Roman" w:cs="Times New Roman"/>
          <w:b/>
          <w:sz w:val="28"/>
          <w:szCs w:val="28"/>
        </w:rPr>
        <w:t xml:space="preserve">) накопления твердых коммунальных отходов на территории муниципального образования </w:t>
      </w:r>
      <w:r w:rsidR="00EC3DEB">
        <w:rPr>
          <w:rFonts w:ascii="Times New Roman" w:hAnsi="Times New Roman" w:cs="Times New Roman"/>
          <w:b/>
          <w:sz w:val="28"/>
          <w:szCs w:val="28"/>
        </w:rPr>
        <w:t>Чаузовский</w:t>
      </w:r>
      <w:r w:rsidR="00173C6C">
        <w:rPr>
          <w:rFonts w:ascii="Times New Roman" w:hAnsi="Times New Roman" w:cs="Times New Roman"/>
          <w:b/>
          <w:sz w:val="28"/>
          <w:szCs w:val="28"/>
        </w:rPr>
        <w:t xml:space="preserve"> сельсовет Топчихинского района Алтайского края</w:t>
      </w:r>
    </w:p>
    <w:tbl>
      <w:tblPr>
        <w:tblStyle w:val="a3"/>
        <w:tblW w:w="15306" w:type="dxa"/>
        <w:tblInd w:w="0" w:type="dxa"/>
        <w:tblLook w:val="04A0" w:firstRow="1" w:lastRow="0" w:firstColumn="1" w:lastColumn="0" w:noHBand="0" w:noVBand="1"/>
      </w:tblPr>
      <w:tblGrid>
        <w:gridCol w:w="712"/>
        <w:gridCol w:w="6311"/>
        <w:gridCol w:w="8283"/>
      </w:tblGrid>
      <w:tr w:rsidR="008140F1" w:rsidTr="002A040A">
        <w:trPr>
          <w:trHeight w:val="168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 места (площадки) ТКО, источник образования ТКО, собственник места (площадки) накопления ТКО, кадастровый номер земельного участка (при наличии)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Схема размещения мест (площадок) накопления ТКО, </w:t>
            </w:r>
          </w:p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 1:2000</w:t>
            </w:r>
          </w:p>
        </w:tc>
      </w:tr>
      <w:tr w:rsidR="008140F1" w:rsidTr="002E6753">
        <w:trPr>
          <w:trHeight w:val="404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Pr="006F771B" w:rsidRDefault="002A040A" w:rsidP="00EC3D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3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3C6C" w:rsidRPr="006F7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EC3DE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Листвянка</w:t>
            </w:r>
            <w:r w:rsidR="00173C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40F1">
              <w:rPr>
                <w:rFonts w:ascii="Times New Roman" w:hAnsi="Times New Roman" w:cs="Times New Roman"/>
                <w:sz w:val="28"/>
                <w:szCs w:val="28"/>
              </w:rPr>
              <w:t>около</w:t>
            </w:r>
            <w:r w:rsidR="003D5DBB">
              <w:rPr>
                <w:rFonts w:ascii="Times New Roman" w:hAnsi="Times New Roman" w:cs="Times New Roman"/>
                <w:sz w:val="28"/>
                <w:szCs w:val="28"/>
              </w:rPr>
              <w:t xml:space="preserve"> д.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73C6C" w:rsidRDefault="00362DE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  <w:p w:rsidR="00173C6C" w:rsidRDefault="00173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Собственник: Администрация сельсовета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C6C" w:rsidRDefault="00173C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753" w:rsidRDefault="00EC3DEB" w:rsidP="002E6753">
            <w:pPr>
              <w:tabs>
                <w:tab w:val="right" w:pos="811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8684A" wp14:editId="0225BA99">
                      <wp:simplePos x="0" y="0"/>
                      <wp:positionH relativeFrom="column">
                        <wp:posOffset>2235200</wp:posOffset>
                      </wp:positionH>
                      <wp:positionV relativeFrom="paragraph">
                        <wp:posOffset>874396</wp:posOffset>
                      </wp:positionV>
                      <wp:extent cx="857250" cy="1315720"/>
                      <wp:effectExtent l="38100" t="0" r="19050" b="5588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131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8F9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76pt;margin-top:68.85pt;width:67.5pt;height:10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CEEAC" wp14:editId="056D0A30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751840</wp:posOffset>
                      </wp:positionV>
                      <wp:extent cx="228600" cy="12382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B33A8" id="Прямоугольник 2" o:spid="_x0000_s1026" style="position:absolute;margin-left:236.55pt;margin-top:59.2pt;width:18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43400" cy="21925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10-16_10-52-35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743" cy="220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C6C" w:rsidRDefault="00173C6C" w:rsidP="003D5DBB">
            <w:pPr>
              <w:tabs>
                <w:tab w:val="left" w:pos="7395"/>
                <w:tab w:val="right" w:pos="811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Место(площадка) накопления ТКО</w:t>
            </w:r>
            <w:r w:rsidR="00362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="00374A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2A0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DB0BAD" w:rsidRDefault="00DB0BAD"/>
    <w:sectPr w:rsidR="00DB0BAD" w:rsidSect="002A040A">
      <w:pgSz w:w="16838" w:h="11906" w:orient="landscape" w:code="9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7E" w:rsidRDefault="006C397E" w:rsidP="002350AF">
      <w:pPr>
        <w:spacing w:after="0" w:line="240" w:lineRule="auto"/>
      </w:pPr>
      <w:r>
        <w:separator/>
      </w:r>
    </w:p>
  </w:endnote>
  <w:endnote w:type="continuationSeparator" w:id="0">
    <w:p w:rsidR="006C397E" w:rsidRDefault="006C397E" w:rsidP="002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7E" w:rsidRDefault="006C397E" w:rsidP="002350AF">
      <w:pPr>
        <w:spacing w:after="0" w:line="240" w:lineRule="auto"/>
      </w:pPr>
      <w:r>
        <w:separator/>
      </w:r>
    </w:p>
  </w:footnote>
  <w:footnote w:type="continuationSeparator" w:id="0">
    <w:p w:rsidR="006C397E" w:rsidRDefault="006C397E" w:rsidP="00235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FA"/>
    <w:rsid w:val="000C56FA"/>
    <w:rsid w:val="00117E71"/>
    <w:rsid w:val="00173C6C"/>
    <w:rsid w:val="00212667"/>
    <w:rsid w:val="002350AF"/>
    <w:rsid w:val="002A040A"/>
    <w:rsid w:val="002B56A0"/>
    <w:rsid w:val="002E6753"/>
    <w:rsid w:val="00362DE6"/>
    <w:rsid w:val="00374AAB"/>
    <w:rsid w:val="003D5DBB"/>
    <w:rsid w:val="004A3F14"/>
    <w:rsid w:val="004D0921"/>
    <w:rsid w:val="00556B31"/>
    <w:rsid w:val="005E75BC"/>
    <w:rsid w:val="006C397E"/>
    <w:rsid w:val="006D70B6"/>
    <w:rsid w:val="006F771B"/>
    <w:rsid w:val="008140F1"/>
    <w:rsid w:val="008A0F46"/>
    <w:rsid w:val="00934FBD"/>
    <w:rsid w:val="009F1651"/>
    <w:rsid w:val="00A34B31"/>
    <w:rsid w:val="00AB521C"/>
    <w:rsid w:val="00B31BD4"/>
    <w:rsid w:val="00C16C5D"/>
    <w:rsid w:val="00CB5C77"/>
    <w:rsid w:val="00DB0BAD"/>
    <w:rsid w:val="00DD1F88"/>
    <w:rsid w:val="00EC3DEB"/>
    <w:rsid w:val="00F110C1"/>
    <w:rsid w:val="00F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320A"/>
  <w15:chartTrackingRefBased/>
  <w15:docId w15:val="{0F282B75-8140-485C-9A39-463371E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2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50AF"/>
  </w:style>
  <w:style w:type="paragraph" w:styleId="a8">
    <w:name w:val="footer"/>
    <w:basedOn w:val="a"/>
    <w:link w:val="a9"/>
    <w:uiPriority w:val="99"/>
    <w:unhideWhenUsed/>
    <w:rsid w:val="0023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9</cp:revision>
  <cp:lastPrinted>2024-10-29T09:04:00Z</cp:lastPrinted>
  <dcterms:created xsi:type="dcterms:W3CDTF">2024-04-01T08:56:00Z</dcterms:created>
  <dcterms:modified xsi:type="dcterms:W3CDTF">2024-10-29T09:04:00Z</dcterms:modified>
</cp:coreProperties>
</file>