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14" w:rsidRPr="0048190F" w:rsidRDefault="00EC2C14" w:rsidP="00EC2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819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EC2C14" w:rsidRPr="0048190F" w:rsidRDefault="00EC2C14" w:rsidP="00EC2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819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EC2C14" w:rsidRPr="00B5501B" w:rsidRDefault="00EC2C14" w:rsidP="00EC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4" w:rsidRPr="00B5501B" w:rsidRDefault="00EC2C14" w:rsidP="00EC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4" w:rsidRPr="0048190F" w:rsidRDefault="00EC2C14" w:rsidP="00EC2C14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48190F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EC2C14" w:rsidRPr="00B5501B" w:rsidRDefault="00EC2C14" w:rsidP="00EC2C14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EC2C14" w:rsidRPr="00B5501B" w:rsidRDefault="00EC2C14" w:rsidP="00EC2C14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EC2C14" w:rsidRPr="0048190F" w:rsidRDefault="006A0D73" w:rsidP="00EC2C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26.03.</w:t>
      </w:r>
      <w:r w:rsidR="00EC2C14" w:rsidRPr="0048190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C2C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C2C14" w:rsidRPr="004819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EC2C14" w:rsidRPr="0048190F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C2C14" w:rsidRPr="004819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</w:p>
    <w:p w:rsidR="00EC2C14" w:rsidRPr="0048190F" w:rsidRDefault="00EC2C14" w:rsidP="00EC2C1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8190F">
        <w:rPr>
          <w:rFonts w:ascii="Arial" w:eastAsia="Times New Roman" w:hAnsi="Arial" w:cs="Arial"/>
          <w:b/>
          <w:sz w:val="18"/>
          <w:szCs w:val="18"/>
          <w:lang w:eastAsia="ru-RU"/>
        </w:rPr>
        <w:t>с.Топчиха</w:t>
      </w:r>
    </w:p>
    <w:p w:rsidR="00EC2C14" w:rsidRPr="0048190F" w:rsidRDefault="00EC2C14" w:rsidP="00EC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14" w:rsidRPr="00EC2C14" w:rsidRDefault="00EC2C14" w:rsidP="00EC2C14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C14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C2C14">
        <w:rPr>
          <w:rFonts w:ascii="Times New Roman" w:hAnsi="Times New Roman" w:cs="Times New Roman"/>
          <w:sz w:val="28"/>
          <w:szCs w:val="28"/>
        </w:rPr>
        <w:t>решений районного Совета депутатов</w:t>
      </w:r>
    </w:p>
    <w:p w:rsidR="00EC2C14" w:rsidRPr="0048190F" w:rsidRDefault="00EC2C14" w:rsidP="00EC2C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2C14" w:rsidRDefault="00EC2C14" w:rsidP="00EC2C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Администрации района от </w:t>
      </w:r>
      <w:r w:rsidR="004B436E">
        <w:rPr>
          <w:rFonts w:ascii="Times New Roman" w:hAnsi="Times New Roman" w:cs="Times New Roman"/>
          <w:sz w:val="28"/>
          <w:szCs w:val="28"/>
        </w:rPr>
        <w:t>15.03.</w:t>
      </w:r>
      <w:r>
        <w:rPr>
          <w:rFonts w:ascii="Times New Roman" w:hAnsi="Times New Roman" w:cs="Times New Roman"/>
          <w:sz w:val="28"/>
          <w:szCs w:val="28"/>
        </w:rPr>
        <w:t xml:space="preserve">2021 № </w:t>
      </w:r>
      <w:r w:rsidR="004B436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4EE0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работы и функционирования административных комиссий при Администрации Топчихинского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19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Топчихинский район, районный Совет депутатов</w:t>
      </w:r>
      <w:r w:rsidRPr="0048190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решил:</w:t>
      </w:r>
    </w:p>
    <w:p w:rsidR="00EC2C14" w:rsidRPr="0048190F" w:rsidRDefault="00EC2C14" w:rsidP="00EC2C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утратившими силу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районного Совета депутатов:</w:t>
      </w:r>
    </w:p>
    <w:p w:rsidR="00EC2C14" w:rsidRPr="0048190F" w:rsidRDefault="00EC2C14" w:rsidP="00EC2C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0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</w:rPr>
        <w:t>21.09.2012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B4EE0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 при Администрации Топчихинского района</w:t>
      </w:r>
      <w:r w:rsidRPr="004819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C2C14" w:rsidRPr="0048190F" w:rsidRDefault="00EC2C14" w:rsidP="00EC2C1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BB4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4EE0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комиссии при Администрации Топчихинского района, утвержденное решением районного Совета депутатов от 21.09.2012 № 70</w:t>
      </w:r>
      <w:r w:rsidRPr="004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C2C14" w:rsidRPr="00997AE5" w:rsidRDefault="00EC2C14" w:rsidP="00EC2C1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924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4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4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4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92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481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9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 внесении изменений в Положение об </w:t>
      </w: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 при Администрации Топчихинского района, утвержденное решением районного Совета депутатов от 21.09.2012 № 70»</w:t>
      </w:r>
      <w:r w:rsidRPr="0099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AE5" w:rsidRPr="00997AE5" w:rsidRDefault="00997AE5" w:rsidP="00EC2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E5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района для подписания.</w:t>
      </w:r>
    </w:p>
    <w:p w:rsidR="00EC2C14" w:rsidRPr="00997AE5" w:rsidRDefault="00997AE5" w:rsidP="00EC2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C14"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C2C14" w:rsidRDefault="00EC2C14" w:rsidP="00EC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Pr="00997AE5" w:rsidRDefault="00997AE5" w:rsidP="00EC2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89" w:rsidRDefault="00EC2C14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997AE5" w:rsidRDefault="00997AE5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Default="00997AE5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Default="00997AE5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6E" w:rsidRDefault="004B436E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Default="00997AE5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Default="00997AE5" w:rsidP="00EC2C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Pr="00997AE5" w:rsidRDefault="00997AE5" w:rsidP="00997A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997AE5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997AE5" w:rsidRPr="00997AE5" w:rsidRDefault="00997AE5" w:rsidP="00997A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</w:pPr>
      <w:r w:rsidRPr="00997AE5">
        <w:rPr>
          <w:rFonts w:ascii="Arial" w:eastAsia="Times New Roman" w:hAnsi="Arial" w:cs="Arial"/>
          <w:b/>
          <w:spacing w:val="40"/>
          <w:sz w:val="24"/>
          <w:szCs w:val="24"/>
          <w:lang w:eastAsia="ru-RU"/>
        </w:rPr>
        <w:t>ТОПЧИХИНСКИМ РАЙОННЫМ СОВЕТОМ ДЕПУТАТОВ</w:t>
      </w:r>
    </w:p>
    <w:p w:rsidR="00997AE5" w:rsidRPr="00997AE5" w:rsidRDefault="00997AE5" w:rsidP="00997A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997AE5" w:rsidRPr="00997AE5" w:rsidRDefault="00997AE5" w:rsidP="00997AE5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нормативного правового акта «</w:t>
      </w:r>
      <w:r w:rsidRPr="00997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административной комиссии при Администрации Топчихинского района, утвержденное решением районного Совета депутатов от 21.09.2012 № 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97AE5" w:rsidRPr="00997AE5" w:rsidRDefault="00997AE5" w:rsidP="00997AE5">
      <w:pPr>
        <w:widowControl w:val="0"/>
        <w:tabs>
          <w:tab w:val="left" w:pos="4536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AE5" w:rsidRPr="00997AE5" w:rsidRDefault="00997AE5" w:rsidP="00997A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7AE5">
        <w:rPr>
          <w:rFonts w:ascii="Times New Roman" w:eastAsia="Times New Roman" w:hAnsi="Times New Roman" w:cs="Times New Roman"/>
          <w:bCs/>
          <w:sz w:val="28"/>
          <w:szCs w:val="28"/>
        </w:rPr>
        <w:t>. Признать утратившим</w:t>
      </w:r>
      <w:r w:rsidR="002F1F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нормативный правовой акт</w:t>
      </w:r>
      <w:r w:rsidRPr="0099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29.06.2018 </w:t>
      </w:r>
      <w:r w:rsidR="002F1F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97AE5">
        <w:rPr>
          <w:rFonts w:ascii="Times New Roman" w:eastAsia="Times New Roman" w:hAnsi="Times New Roman" w:cs="Times New Roman"/>
          <w:bCs/>
          <w:sz w:val="28"/>
          <w:szCs w:val="28"/>
        </w:rPr>
        <w:t>№ 3-рс «</w:t>
      </w: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административной комиссии при Администрации Топчихинского района, утвержденное решением районного Совета депутатов от 21.09.2012 № 70</w:t>
      </w:r>
      <w:r w:rsidRPr="00997AE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7AE5" w:rsidRPr="00997AE5" w:rsidRDefault="00997AE5" w:rsidP="00997AE5">
      <w:pPr>
        <w:widowControl w:val="0"/>
        <w:tabs>
          <w:tab w:val="left" w:pos="4536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997AE5" w:rsidRPr="00997AE5" w:rsidRDefault="00997AE5" w:rsidP="00997AE5">
      <w:pPr>
        <w:widowControl w:val="0"/>
        <w:tabs>
          <w:tab w:val="left" w:pos="4536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AE5" w:rsidRPr="00997AE5" w:rsidRDefault="00997AE5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Pr="00997AE5" w:rsidRDefault="00997AE5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Д.С. Тренькаев</w:t>
      </w:r>
    </w:p>
    <w:p w:rsidR="00997AE5" w:rsidRPr="00997AE5" w:rsidRDefault="00997AE5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E5" w:rsidRPr="00997AE5" w:rsidRDefault="00997AE5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Топчиха</w:t>
      </w:r>
    </w:p>
    <w:p w:rsidR="00997AE5" w:rsidRPr="00997AE5" w:rsidRDefault="006A0D73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="00997AE5"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97AE5" w:rsidRPr="00997AE5" w:rsidRDefault="00997AE5" w:rsidP="00997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997AE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997AE5" w:rsidRDefault="00997AE5" w:rsidP="00EC2C14"/>
    <w:sectPr w:rsidR="00997AE5" w:rsidSect="00EC2C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14"/>
    <w:rsid w:val="002F1F75"/>
    <w:rsid w:val="004B436E"/>
    <w:rsid w:val="006A0D73"/>
    <w:rsid w:val="00997AE5"/>
    <w:rsid w:val="00B5501B"/>
    <w:rsid w:val="00E63B89"/>
    <w:rsid w:val="00E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C094"/>
  <w15:chartTrackingRefBased/>
  <w15:docId w15:val="{8AE1B0AA-2B1E-4713-8ED2-FABC0D2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C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2021-03-16T04:35:00Z</cp:lastPrinted>
  <dcterms:created xsi:type="dcterms:W3CDTF">2021-02-18T05:46:00Z</dcterms:created>
  <dcterms:modified xsi:type="dcterms:W3CDTF">2021-03-27T03:32:00Z</dcterms:modified>
</cp:coreProperties>
</file>