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5A8F" w:rsidRPr="001D5A8F" w:rsidRDefault="001D5A8F" w:rsidP="001D5A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D5A8F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>
            <wp:extent cx="466725" cy="5048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048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5A8F" w:rsidRPr="001D5A8F" w:rsidRDefault="001D5A8F" w:rsidP="001D5A8F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1D5A8F" w:rsidRPr="001D5A8F" w:rsidRDefault="001D5A8F" w:rsidP="001D5A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D5A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КОНТРОЛЬНО-СЧЕТНАЯ КОМИССИЯ </w:t>
      </w:r>
    </w:p>
    <w:p w:rsidR="001D5A8F" w:rsidRPr="001D5A8F" w:rsidRDefault="001D5A8F" w:rsidP="001D5A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D5A8F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-63500</wp:posOffset>
                </wp:positionH>
                <wp:positionV relativeFrom="paragraph">
                  <wp:posOffset>214630</wp:posOffset>
                </wp:positionV>
                <wp:extent cx="6271260" cy="0"/>
                <wp:effectExtent l="12700" t="5080" r="12065" b="13970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712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E06C38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-5pt;margin-top:16.9pt;width:493.8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"/>
            </w:pict>
          </mc:Fallback>
        </mc:AlternateContent>
      </w:r>
      <w:r w:rsidRPr="001D5A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ТОПЧИХИНСКОГО РАЙОНА АЛТАЙСКОГО КРАЯ</w:t>
      </w:r>
    </w:p>
    <w:p w:rsidR="001D5A8F" w:rsidRPr="001D5A8F" w:rsidRDefault="001D5A8F" w:rsidP="001D5A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D5A8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ул. Куйбышева, 18, с. Топчиха, 659070, тел. 83855223130, </w:t>
      </w:r>
      <w:r w:rsidRPr="001D5A8F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E</w:t>
      </w:r>
      <w:r w:rsidRPr="001D5A8F">
        <w:rPr>
          <w:rFonts w:ascii="Times New Roman" w:eastAsia="Times New Roman" w:hAnsi="Times New Roman" w:cs="Times New Roman"/>
          <w:sz w:val="20"/>
          <w:szCs w:val="20"/>
          <w:lang w:eastAsia="ru-RU"/>
        </w:rPr>
        <w:t>-</w:t>
      </w:r>
      <w:r w:rsidRPr="001D5A8F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mail</w:t>
      </w:r>
      <w:r w:rsidRPr="001D5A8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: </w:t>
      </w:r>
      <w:proofErr w:type="spellStart"/>
      <w:r w:rsidRPr="001D5A8F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ksk</w:t>
      </w:r>
      <w:r w:rsidR="0012638E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topchiha</w:t>
      </w:r>
      <w:proofErr w:type="spellEnd"/>
      <w:r w:rsidR="0012638E" w:rsidRPr="0012638E">
        <w:rPr>
          <w:rFonts w:ascii="Times New Roman" w:eastAsia="Times New Roman" w:hAnsi="Times New Roman" w:cs="Times New Roman"/>
          <w:sz w:val="20"/>
          <w:szCs w:val="20"/>
          <w:lang w:eastAsia="ru-RU"/>
        </w:rPr>
        <w:t>2023</w:t>
      </w:r>
      <w:r w:rsidRPr="001D5A8F">
        <w:rPr>
          <w:rFonts w:ascii="Times New Roman" w:eastAsia="Times New Roman" w:hAnsi="Times New Roman" w:cs="Times New Roman"/>
          <w:sz w:val="20"/>
          <w:szCs w:val="20"/>
          <w:lang w:eastAsia="ru-RU"/>
        </w:rPr>
        <w:t>@</w:t>
      </w:r>
      <w:proofErr w:type="spellStart"/>
      <w:r w:rsidR="0012638E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yandex</w:t>
      </w:r>
      <w:proofErr w:type="spellEnd"/>
      <w:r w:rsidRPr="001D5A8F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proofErr w:type="spellStart"/>
      <w:r w:rsidRPr="001D5A8F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ru</w:t>
      </w:r>
      <w:proofErr w:type="spellEnd"/>
      <w:r w:rsidRPr="001D5A8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1D5A8F" w:rsidRPr="001D5A8F" w:rsidRDefault="001D5A8F" w:rsidP="001D5A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D5A8F" w:rsidRPr="001D5A8F" w:rsidRDefault="001D5A8F" w:rsidP="001D5A8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pacing w:val="22"/>
          <w:sz w:val="18"/>
          <w:szCs w:val="24"/>
          <w:lang w:eastAsia="ru-RU"/>
        </w:rPr>
      </w:pPr>
    </w:p>
    <w:p w:rsidR="001D5A8F" w:rsidRPr="001D5A8F" w:rsidRDefault="001D5A8F" w:rsidP="001D5A8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5A8F" w:rsidRPr="001D5A8F" w:rsidRDefault="001D5A8F" w:rsidP="001D5A8F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spacing w:val="84"/>
          <w:sz w:val="28"/>
          <w:szCs w:val="28"/>
          <w:lang w:eastAsia="ru-RU"/>
        </w:rPr>
      </w:pPr>
      <w:r w:rsidRPr="001D5A8F">
        <w:rPr>
          <w:rFonts w:ascii="Arial" w:eastAsia="Times New Roman" w:hAnsi="Arial" w:cs="Arial"/>
          <w:b/>
          <w:spacing w:val="84"/>
          <w:sz w:val="28"/>
          <w:szCs w:val="28"/>
          <w:lang w:eastAsia="ru-RU"/>
        </w:rPr>
        <w:t>ПРИКАЗ</w:t>
      </w:r>
    </w:p>
    <w:p w:rsidR="001D5A8F" w:rsidRPr="001D5A8F" w:rsidRDefault="001D5A8F" w:rsidP="001D5A8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0"/>
          <w:szCs w:val="28"/>
          <w:lang w:eastAsia="ru-RU"/>
        </w:rPr>
      </w:pPr>
    </w:p>
    <w:p w:rsidR="001D5A8F" w:rsidRPr="001D5A8F" w:rsidRDefault="001D5A8F" w:rsidP="001D5A8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D5A8F" w:rsidRPr="00A33865" w:rsidRDefault="00165988" w:rsidP="001D5A8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9D3255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1D5A8F" w:rsidRPr="00A3386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2A722C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1D5A8F" w:rsidRPr="00A33865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9D3255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1D5A8F" w:rsidRPr="00A338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1D5A8F" w:rsidRPr="00A338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</w:t>
      </w:r>
      <w:r w:rsidR="001D5A8F" w:rsidRPr="00A338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D5A8F" w:rsidRPr="00A33865" w:rsidRDefault="001D5A8F" w:rsidP="001D5A8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A3386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с. Топчиха</w:t>
      </w:r>
    </w:p>
    <w:p w:rsidR="001D5A8F" w:rsidRPr="00A33865" w:rsidRDefault="001D5A8F" w:rsidP="001D5A8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33865" w:rsidRPr="00A33865" w:rsidRDefault="00A33865" w:rsidP="001D5A8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D3255" w:rsidRDefault="009D3255" w:rsidP="002A722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Об      </w:t>
      </w:r>
      <w:r w:rsidR="002A722C" w:rsidRPr="002A722C">
        <w:rPr>
          <w:color w:val="000000"/>
          <w:sz w:val="28"/>
          <w:szCs w:val="28"/>
        </w:rPr>
        <w:t xml:space="preserve">утверждении </w:t>
      </w:r>
      <w:r>
        <w:rPr>
          <w:color w:val="000000"/>
          <w:sz w:val="28"/>
          <w:szCs w:val="28"/>
        </w:rPr>
        <w:t xml:space="preserve">     </w:t>
      </w:r>
      <w:r w:rsidR="002A722C" w:rsidRPr="002A722C">
        <w:rPr>
          <w:color w:val="000000"/>
          <w:sz w:val="28"/>
          <w:szCs w:val="28"/>
        </w:rPr>
        <w:t xml:space="preserve">стандарта  </w:t>
      </w:r>
      <w:r w:rsidR="002A722C">
        <w:rPr>
          <w:color w:val="000000"/>
          <w:sz w:val="28"/>
          <w:szCs w:val="28"/>
        </w:rPr>
        <w:t xml:space="preserve"> </w:t>
      </w:r>
      <w:r w:rsidR="002A722C" w:rsidRPr="002A722C">
        <w:rPr>
          <w:color w:val="000000"/>
          <w:sz w:val="28"/>
          <w:szCs w:val="28"/>
        </w:rPr>
        <w:t xml:space="preserve"> </w:t>
      </w:r>
    </w:p>
    <w:p w:rsidR="009D3255" w:rsidRDefault="009D3255" w:rsidP="002A722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внешнего           муниципального </w:t>
      </w:r>
    </w:p>
    <w:p w:rsidR="009D3255" w:rsidRDefault="009D3255" w:rsidP="009D325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финансового контроля «Порядок </w:t>
      </w:r>
    </w:p>
    <w:p w:rsidR="0082704C" w:rsidRDefault="009D3255" w:rsidP="009D325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проведения </w:t>
      </w:r>
      <w:r w:rsidR="0082704C">
        <w:rPr>
          <w:color w:val="000000"/>
          <w:sz w:val="28"/>
          <w:szCs w:val="28"/>
        </w:rPr>
        <w:t xml:space="preserve">                </w:t>
      </w:r>
      <w:r>
        <w:rPr>
          <w:color w:val="000000"/>
          <w:sz w:val="28"/>
          <w:szCs w:val="28"/>
        </w:rPr>
        <w:t xml:space="preserve">экспертизы </w:t>
      </w:r>
    </w:p>
    <w:p w:rsidR="0082704C" w:rsidRDefault="009D3255" w:rsidP="009D325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муниципальных </w:t>
      </w:r>
      <w:r w:rsidR="0082704C">
        <w:rPr>
          <w:color w:val="000000"/>
          <w:sz w:val="28"/>
          <w:szCs w:val="28"/>
        </w:rPr>
        <w:t xml:space="preserve">          </w:t>
      </w:r>
      <w:r>
        <w:rPr>
          <w:color w:val="000000"/>
          <w:sz w:val="28"/>
          <w:szCs w:val="28"/>
        </w:rPr>
        <w:t xml:space="preserve"> программ</w:t>
      </w:r>
    </w:p>
    <w:p w:rsidR="0082704C" w:rsidRDefault="0082704C" w:rsidP="009D325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(проектов            муниципальных </w:t>
      </w:r>
    </w:p>
    <w:p w:rsidR="009D3255" w:rsidRDefault="0082704C" w:rsidP="009D325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программ)</w:t>
      </w:r>
      <w:r w:rsidR="009D3255">
        <w:rPr>
          <w:color w:val="000000"/>
          <w:sz w:val="28"/>
          <w:szCs w:val="28"/>
        </w:rPr>
        <w:t>»</w:t>
      </w:r>
    </w:p>
    <w:p w:rsidR="00563685" w:rsidRDefault="00563685" w:rsidP="0072188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B16B28" w:rsidRDefault="00B16B28" w:rsidP="002A722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2A722C" w:rsidRPr="002A722C" w:rsidRDefault="002A722C" w:rsidP="00E35F81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A722C">
        <w:rPr>
          <w:color w:val="000000"/>
          <w:sz w:val="28"/>
          <w:szCs w:val="28"/>
        </w:rPr>
        <w:t>На основании статьи 11 Федерального закона от 07.02.2011 № 6-ФЗ «Об общих принципах организации и деятельности контрольно-счетных органов субъектов Российской Федерации</w:t>
      </w:r>
      <w:r w:rsidR="006A5D15">
        <w:rPr>
          <w:color w:val="000000"/>
          <w:sz w:val="28"/>
          <w:szCs w:val="28"/>
        </w:rPr>
        <w:t>, федеральных территорий</w:t>
      </w:r>
      <w:r w:rsidRPr="002A722C">
        <w:rPr>
          <w:color w:val="000000"/>
          <w:sz w:val="28"/>
          <w:szCs w:val="28"/>
        </w:rPr>
        <w:t xml:space="preserve"> и муниципальных образований», нормами Положения о Контрольно-счетной комиссии </w:t>
      </w:r>
      <w:proofErr w:type="spellStart"/>
      <w:r w:rsidRPr="002A722C">
        <w:rPr>
          <w:color w:val="000000"/>
          <w:sz w:val="28"/>
          <w:szCs w:val="28"/>
        </w:rPr>
        <w:t>Топчихинского</w:t>
      </w:r>
      <w:proofErr w:type="spellEnd"/>
      <w:r w:rsidRPr="002A722C">
        <w:rPr>
          <w:color w:val="000000"/>
          <w:sz w:val="28"/>
          <w:szCs w:val="28"/>
        </w:rPr>
        <w:t xml:space="preserve"> района Алтайского края и Регламентом Контрольно-счетной комиссии </w:t>
      </w:r>
      <w:proofErr w:type="spellStart"/>
      <w:r w:rsidRPr="002A722C">
        <w:rPr>
          <w:color w:val="000000"/>
          <w:sz w:val="28"/>
          <w:szCs w:val="28"/>
        </w:rPr>
        <w:t>Топчихинского</w:t>
      </w:r>
      <w:proofErr w:type="spellEnd"/>
      <w:r w:rsidRPr="002A722C">
        <w:rPr>
          <w:color w:val="000000"/>
          <w:sz w:val="28"/>
          <w:szCs w:val="28"/>
        </w:rPr>
        <w:t xml:space="preserve"> района Алтайского края:</w:t>
      </w:r>
    </w:p>
    <w:p w:rsidR="002A722C" w:rsidRPr="002A722C" w:rsidRDefault="002A722C" w:rsidP="002A722C">
      <w:pPr>
        <w:pStyle w:val="a3"/>
        <w:spacing w:after="0"/>
        <w:jc w:val="both"/>
        <w:rPr>
          <w:color w:val="000000"/>
          <w:sz w:val="28"/>
          <w:szCs w:val="28"/>
        </w:rPr>
      </w:pPr>
      <w:r w:rsidRPr="002A722C">
        <w:rPr>
          <w:color w:val="000000"/>
          <w:sz w:val="28"/>
          <w:szCs w:val="28"/>
        </w:rPr>
        <w:t xml:space="preserve">      1.</w:t>
      </w:r>
      <w:r w:rsidRPr="002A722C">
        <w:rPr>
          <w:color w:val="000000"/>
          <w:sz w:val="28"/>
          <w:szCs w:val="28"/>
        </w:rPr>
        <w:tab/>
        <w:t xml:space="preserve">Утвердить стандарт </w:t>
      </w:r>
      <w:r w:rsidR="002460B9">
        <w:rPr>
          <w:color w:val="000000"/>
          <w:sz w:val="28"/>
          <w:szCs w:val="28"/>
        </w:rPr>
        <w:t>внешнего муниципального финансового контроля «Порядок проведения экспертизы проектов муниципальных программ»</w:t>
      </w:r>
      <w:r w:rsidRPr="002A722C">
        <w:rPr>
          <w:color w:val="000000"/>
          <w:sz w:val="28"/>
          <w:szCs w:val="28"/>
        </w:rPr>
        <w:t>:</w:t>
      </w:r>
      <w:r w:rsidR="00BD3705">
        <w:rPr>
          <w:color w:val="000000"/>
          <w:sz w:val="28"/>
          <w:szCs w:val="28"/>
        </w:rPr>
        <w:t xml:space="preserve"> </w:t>
      </w:r>
      <w:r w:rsidR="00FB4D8B">
        <w:rPr>
          <w:color w:val="000000"/>
          <w:sz w:val="28"/>
          <w:szCs w:val="28"/>
        </w:rPr>
        <w:t>н</w:t>
      </w:r>
      <w:r w:rsidR="00886487">
        <w:rPr>
          <w:sz w:val="28"/>
          <w:szCs w:val="28"/>
        </w:rPr>
        <w:t xml:space="preserve">ачало действия Стандарта с </w:t>
      </w:r>
      <w:r w:rsidR="002460B9">
        <w:rPr>
          <w:sz w:val="28"/>
          <w:szCs w:val="28"/>
        </w:rPr>
        <w:t>23</w:t>
      </w:r>
      <w:r w:rsidR="00886487">
        <w:rPr>
          <w:sz w:val="28"/>
          <w:szCs w:val="28"/>
        </w:rPr>
        <w:t>.</w:t>
      </w:r>
      <w:r w:rsidR="008F775B">
        <w:rPr>
          <w:sz w:val="28"/>
          <w:szCs w:val="28"/>
        </w:rPr>
        <w:t>0</w:t>
      </w:r>
      <w:r w:rsidR="002460B9">
        <w:rPr>
          <w:sz w:val="28"/>
          <w:szCs w:val="28"/>
        </w:rPr>
        <w:t>1</w:t>
      </w:r>
      <w:r w:rsidR="00886487">
        <w:rPr>
          <w:sz w:val="28"/>
          <w:szCs w:val="28"/>
        </w:rPr>
        <w:t>.202</w:t>
      </w:r>
      <w:r w:rsidR="002460B9">
        <w:rPr>
          <w:sz w:val="28"/>
          <w:szCs w:val="28"/>
        </w:rPr>
        <w:t>6</w:t>
      </w:r>
      <w:r w:rsidR="00886487">
        <w:rPr>
          <w:sz w:val="28"/>
          <w:szCs w:val="28"/>
        </w:rPr>
        <w:t>.</w:t>
      </w:r>
    </w:p>
    <w:p w:rsidR="002A722C" w:rsidRPr="002A722C" w:rsidRDefault="002A722C" w:rsidP="002A722C">
      <w:pPr>
        <w:pStyle w:val="a3"/>
        <w:spacing w:after="0"/>
        <w:jc w:val="both"/>
        <w:rPr>
          <w:color w:val="000000"/>
          <w:sz w:val="28"/>
          <w:szCs w:val="28"/>
        </w:rPr>
      </w:pPr>
      <w:r w:rsidRPr="002A722C">
        <w:rPr>
          <w:color w:val="000000"/>
          <w:sz w:val="28"/>
          <w:szCs w:val="28"/>
        </w:rPr>
        <w:t xml:space="preserve">       2. Разместить стандарт внешнего муниципального финансового контроля</w:t>
      </w:r>
      <w:r w:rsidRPr="00CD7269">
        <w:rPr>
          <w:color w:val="000000"/>
          <w:sz w:val="28"/>
          <w:szCs w:val="28"/>
          <w:highlight w:val="yellow"/>
        </w:rPr>
        <w:t xml:space="preserve"> </w:t>
      </w:r>
      <w:r w:rsidRPr="00BD3705">
        <w:rPr>
          <w:color w:val="000000"/>
          <w:sz w:val="28"/>
          <w:szCs w:val="28"/>
        </w:rPr>
        <w:t xml:space="preserve">на официальном сайте Администрации </w:t>
      </w:r>
      <w:proofErr w:type="spellStart"/>
      <w:r w:rsidRPr="00BD3705">
        <w:rPr>
          <w:color w:val="000000"/>
          <w:sz w:val="28"/>
          <w:szCs w:val="28"/>
        </w:rPr>
        <w:t>Топчихинского</w:t>
      </w:r>
      <w:proofErr w:type="spellEnd"/>
      <w:r w:rsidRPr="00BD3705">
        <w:rPr>
          <w:color w:val="000000"/>
          <w:sz w:val="28"/>
          <w:szCs w:val="28"/>
        </w:rPr>
        <w:t xml:space="preserve"> района в разделе «Контрольно-счетная комиссия».</w:t>
      </w:r>
    </w:p>
    <w:p w:rsidR="002A722C" w:rsidRPr="00A33865" w:rsidRDefault="002A722C" w:rsidP="002A722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2A722C">
        <w:rPr>
          <w:color w:val="000000"/>
          <w:sz w:val="28"/>
          <w:szCs w:val="28"/>
        </w:rPr>
        <w:t xml:space="preserve">       3. Контроль за исполнением приказа оставляю за собой.</w:t>
      </w:r>
    </w:p>
    <w:p w:rsidR="00A82BE6" w:rsidRDefault="00EA4E66" w:rsidP="00A82BE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A33865">
        <w:rPr>
          <w:color w:val="000000"/>
          <w:sz w:val="28"/>
          <w:szCs w:val="28"/>
        </w:rPr>
        <w:t xml:space="preserve"> </w:t>
      </w:r>
      <w:r w:rsidR="001D5A8F" w:rsidRPr="00A33865">
        <w:rPr>
          <w:color w:val="000000"/>
          <w:sz w:val="28"/>
          <w:szCs w:val="28"/>
        </w:rPr>
        <w:t xml:space="preserve">  </w:t>
      </w:r>
    </w:p>
    <w:p w:rsidR="0007746E" w:rsidRDefault="0007746E" w:rsidP="00A82BE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bookmarkStart w:id="0" w:name="_GoBack"/>
      <w:bookmarkEnd w:id="0"/>
    </w:p>
    <w:p w:rsidR="004A191D" w:rsidRPr="00A33865" w:rsidRDefault="00DA5D40" w:rsidP="00EC04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3865">
        <w:rPr>
          <w:rFonts w:ascii="Times New Roman" w:hAnsi="Times New Roman" w:cs="Times New Roman"/>
          <w:sz w:val="28"/>
          <w:szCs w:val="28"/>
        </w:rPr>
        <w:t>И</w:t>
      </w:r>
      <w:r w:rsidR="002D2FDD" w:rsidRPr="00A33865">
        <w:rPr>
          <w:rFonts w:ascii="Times New Roman" w:hAnsi="Times New Roman" w:cs="Times New Roman"/>
          <w:sz w:val="28"/>
          <w:szCs w:val="28"/>
        </w:rPr>
        <w:t>н</w:t>
      </w:r>
      <w:r w:rsidRPr="00A33865">
        <w:rPr>
          <w:rFonts w:ascii="Times New Roman" w:hAnsi="Times New Roman" w:cs="Times New Roman"/>
          <w:sz w:val="28"/>
          <w:szCs w:val="28"/>
        </w:rPr>
        <w:t>спектор КСК, исполняющий</w:t>
      </w:r>
    </w:p>
    <w:p w:rsidR="00DA5D40" w:rsidRPr="00A33865" w:rsidRDefault="00DA5D40" w:rsidP="00EC04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3865">
        <w:rPr>
          <w:rFonts w:ascii="Times New Roman" w:hAnsi="Times New Roman" w:cs="Times New Roman"/>
          <w:sz w:val="28"/>
          <w:szCs w:val="28"/>
        </w:rPr>
        <w:t>полномочия председателя КСК                                                     Н.В. Никитина</w:t>
      </w:r>
    </w:p>
    <w:sectPr w:rsidR="00DA5D40" w:rsidRPr="00A338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0B5015"/>
    <w:multiLevelType w:val="hybridMultilevel"/>
    <w:tmpl w:val="FE7A14A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4644"/>
    <w:rsid w:val="00003795"/>
    <w:rsid w:val="0003647E"/>
    <w:rsid w:val="0007746E"/>
    <w:rsid w:val="0012638E"/>
    <w:rsid w:val="00165988"/>
    <w:rsid w:val="001D5A8F"/>
    <w:rsid w:val="0020346B"/>
    <w:rsid w:val="002460B9"/>
    <w:rsid w:val="002A722C"/>
    <w:rsid w:val="002D2FDD"/>
    <w:rsid w:val="00315EB2"/>
    <w:rsid w:val="003D6564"/>
    <w:rsid w:val="00421FA3"/>
    <w:rsid w:val="004A191D"/>
    <w:rsid w:val="00512B6E"/>
    <w:rsid w:val="005552B3"/>
    <w:rsid w:val="00563685"/>
    <w:rsid w:val="00580BE3"/>
    <w:rsid w:val="006A5D15"/>
    <w:rsid w:val="0072188F"/>
    <w:rsid w:val="00741E22"/>
    <w:rsid w:val="007F4A32"/>
    <w:rsid w:val="0082704C"/>
    <w:rsid w:val="00864644"/>
    <w:rsid w:val="00886487"/>
    <w:rsid w:val="008C409B"/>
    <w:rsid w:val="008F775B"/>
    <w:rsid w:val="009A21B0"/>
    <w:rsid w:val="009D3255"/>
    <w:rsid w:val="00A33865"/>
    <w:rsid w:val="00A82BE6"/>
    <w:rsid w:val="00AA74F5"/>
    <w:rsid w:val="00B16B28"/>
    <w:rsid w:val="00B26A85"/>
    <w:rsid w:val="00B601DD"/>
    <w:rsid w:val="00BD3705"/>
    <w:rsid w:val="00CD7269"/>
    <w:rsid w:val="00DA5D40"/>
    <w:rsid w:val="00DD3467"/>
    <w:rsid w:val="00E267E5"/>
    <w:rsid w:val="00E35F81"/>
    <w:rsid w:val="00EA4E66"/>
    <w:rsid w:val="00EC0434"/>
    <w:rsid w:val="00FB4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E650E"/>
  <w15:docId w15:val="{6B8E1245-6F7E-484E-BEA5-15F7BB428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A4E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A72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A72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75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</dc:creator>
  <cp:keywords/>
  <dc:description/>
  <cp:lastModifiedBy>io</cp:lastModifiedBy>
  <cp:revision>40</cp:revision>
  <cp:lastPrinted>2026-01-28T11:15:00Z</cp:lastPrinted>
  <dcterms:created xsi:type="dcterms:W3CDTF">2023-05-10T06:39:00Z</dcterms:created>
  <dcterms:modified xsi:type="dcterms:W3CDTF">2026-01-28T11:21:00Z</dcterms:modified>
</cp:coreProperties>
</file>