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1123">
        <w:rPr>
          <w:rFonts w:ascii="Times New Roman" w:hAnsi="Times New Roman" w:cs="Times New Roman"/>
          <w:sz w:val="24"/>
          <w:szCs w:val="24"/>
        </w:rPr>
        <w:t>ПОБЕДИМСКОГО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47365F" w:rsidP="00F335A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28.06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A211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A21123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F335A3" w:rsidRDefault="00A21123" w:rsidP="00F335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</w:t>
      </w:r>
      <w:r w:rsidR="00F335A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Победим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499" w:rsidRPr="00DB3A72" w:rsidRDefault="00064366" w:rsidP="0047365F">
      <w:pPr>
        <w:pStyle w:val="ConsPlusNormal"/>
        <w:tabs>
          <w:tab w:val="left" w:pos="4536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365F">
        <w:rPr>
          <w:rFonts w:ascii="Times New Roman" w:hAnsi="Times New Roman" w:cs="Times New Roman"/>
          <w:sz w:val="28"/>
          <w:szCs w:val="28"/>
        </w:rPr>
        <w:t xml:space="preserve">Положение о комиссии по землепользованию и застройке»,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7365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1123">
        <w:rPr>
          <w:rFonts w:ascii="Times New Roman" w:hAnsi="Times New Roman" w:cs="Times New Roman"/>
          <w:sz w:val="28"/>
          <w:szCs w:val="28"/>
        </w:rPr>
        <w:t>Победимского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A2112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.01.2022 № </w:t>
      </w:r>
      <w:r w:rsidR="00A211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47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864117" w:rsidP="00064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4366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47365F">
        <w:rPr>
          <w:rFonts w:ascii="Times New Roman" w:hAnsi="Times New Roman" w:cs="Times New Roman"/>
          <w:sz w:val="28"/>
          <w:szCs w:val="28"/>
        </w:rPr>
        <w:t xml:space="preserve">Положения о комиссии по землепользованию и застройке </w:t>
      </w:r>
      <w:r w:rsidR="0006436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законом</w:t>
      </w:r>
      <w:r w:rsidRPr="004663B4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0A4E8C" w:rsidRPr="004663B4">
        <w:rPr>
          <w:rFonts w:ascii="Times New Roman" w:hAnsi="Times New Roman" w:cs="Times New Roman"/>
          <w:sz w:val="28"/>
          <w:szCs w:val="28"/>
        </w:rPr>
        <w:t xml:space="preserve">от 29.12.2009 № 120-ЗС </w:t>
      </w:r>
      <w:r w:rsidRPr="004663B4">
        <w:rPr>
          <w:rFonts w:ascii="Times New Roman" w:hAnsi="Times New Roman" w:cs="Times New Roman"/>
          <w:sz w:val="28"/>
          <w:szCs w:val="28"/>
        </w:rPr>
        <w:t>«О градостроительной деятельности на территории Алтайского края»,</w:t>
      </w:r>
      <w:r w:rsidR="00A21123">
        <w:rPr>
          <w:rFonts w:ascii="Times New Roman" w:hAnsi="Times New Roman" w:cs="Times New Roman"/>
          <w:sz w:val="28"/>
          <w:szCs w:val="28"/>
        </w:rPr>
        <w:t xml:space="preserve"> </w:t>
      </w:r>
      <w:r w:rsidR="00A70C1C">
        <w:rPr>
          <w:rFonts w:ascii="Times New Roman" w:hAnsi="Times New Roman" w:cs="Times New Roman"/>
          <w:sz w:val="28"/>
          <w:szCs w:val="28"/>
        </w:rPr>
        <w:t>Уставом муни</w:t>
      </w:r>
      <w:r w:rsidR="00F335A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A21123">
        <w:rPr>
          <w:rFonts w:ascii="Times New Roman" w:hAnsi="Times New Roman" w:cs="Times New Roman"/>
          <w:sz w:val="28"/>
          <w:szCs w:val="28"/>
        </w:rPr>
        <w:t>Победимский</w:t>
      </w:r>
      <w:r w:rsidR="0006436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70C1C">
        <w:rPr>
          <w:rFonts w:ascii="Times New Roman" w:hAnsi="Times New Roman" w:cs="Times New Roman"/>
          <w:sz w:val="28"/>
          <w:szCs w:val="28"/>
        </w:rPr>
        <w:t xml:space="preserve">Топчихинского района, </w:t>
      </w:r>
      <w:proofErr w:type="gramStart"/>
      <w:r w:rsidR="00E40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98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0635E" w:rsidRDefault="004F284E" w:rsidP="00064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</w:t>
      </w:r>
      <w:r w:rsidR="0006436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6BAD">
        <w:rPr>
          <w:rFonts w:ascii="Times New Roman" w:hAnsi="Times New Roman" w:cs="Times New Roman"/>
          <w:sz w:val="28"/>
          <w:szCs w:val="28"/>
        </w:rPr>
        <w:t xml:space="preserve">Положение о комиссии по землепользованию и застройке (далее - Положение), утвержденное </w:t>
      </w:r>
      <w:r w:rsidR="00064366">
        <w:rPr>
          <w:rFonts w:ascii="Times New Roman" w:hAnsi="Times New Roman" w:cs="Times New Roman"/>
          <w:sz w:val="28"/>
          <w:szCs w:val="28"/>
        </w:rPr>
        <w:t>постановление</w:t>
      </w:r>
      <w:r w:rsidR="00526BAD">
        <w:rPr>
          <w:rFonts w:ascii="Times New Roman" w:hAnsi="Times New Roman" w:cs="Times New Roman"/>
          <w:sz w:val="28"/>
          <w:szCs w:val="28"/>
        </w:rPr>
        <w:t>м</w:t>
      </w:r>
      <w:r w:rsidR="000643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1123">
        <w:rPr>
          <w:rFonts w:ascii="Times New Roman" w:hAnsi="Times New Roman" w:cs="Times New Roman"/>
          <w:sz w:val="28"/>
          <w:szCs w:val="28"/>
        </w:rPr>
        <w:t>Победимского</w:t>
      </w:r>
      <w:r w:rsidR="00064366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A21123">
        <w:rPr>
          <w:rFonts w:ascii="Times New Roman" w:hAnsi="Times New Roman" w:cs="Times New Roman"/>
          <w:sz w:val="28"/>
          <w:szCs w:val="28"/>
        </w:rPr>
        <w:t>19</w:t>
      </w:r>
      <w:r w:rsidR="00064366">
        <w:rPr>
          <w:rFonts w:ascii="Times New Roman" w:hAnsi="Times New Roman" w:cs="Times New Roman"/>
          <w:sz w:val="28"/>
          <w:szCs w:val="28"/>
        </w:rPr>
        <w:t xml:space="preserve">.01.2022 № </w:t>
      </w:r>
      <w:r w:rsidR="00A21123">
        <w:rPr>
          <w:rFonts w:ascii="Times New Roman" w:hAnsi="Times New Roman" w:cs="Times New Roman"/>
          <w:sz w:val="28"/>
          <w:szCs w:val="28"/>
        </w:rPr>
        <w:t>1</w:t>
      </w:r>
      <w:r w:rsidR="00526BAD">
        <w:rPr>
          <w:rFonts w:ascii="Times New Roman" w:hAnsi="Times New Roman" w:cs="Times New Roman"/>
          <w:sz w:val="28"/>
          <w:szCs w:val="28"/>
        </w:rPr>
        <w:t>,</w:t>
      </w:r>
      <w:r w:rsidR="00F801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01E9" w:rsidRDefault="00F801E9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Слова «комиссия по землепользованию и застройке» заменить в </w:t>
      </w:r>
      <w:r w:rsidR="00F02BF8">
        <w:rPr>
          <w:rFonts w:ascii="Times New Roman" w:hAnsi="Times New Roman" w:cs="Times New Roman"/>
          <w:sz w:val="28"/>
          <w:szCs w:val="28"/>
        </w:rPr>
        <w:t xml:space="preserve">названии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526B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словами «комиссия по землепользованию, застройке и градостроительным вопросам» в соответствующем падеже.</w:t>
      </w:r>
    </w:p>
    <w:p w:rsidR="00F801E9" w:rsidRDefault="00F801E9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«е» пункта 1.3 </w:t>
      </w:r>
      <w:r w:rsidR="0047365F">
        <w:rPr>
          <w:rFonts w:ascii="Times New Roman" w:hAnsi="Times New Roman" w:cs="Times New Roman"/>
          <w:sz w:val="28"/>
          <w:szCs w:val="28"/>
        </w:rPr>
        <w:t>Положения исключить.</w:t>
      </w:r>
    </w:p>
    <w:p w:rsidR="00F801E9" w:rsidRDefault="00526BAD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736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47365F">
        <w:rPr>
          <w:rFonts w:ascii="Times New Roman" w:hAnsi="Times New Roman" w:cs="Times New Roman"/>
          <w:sz w:val="28"/>
          <w:szCs w:val="28"/>
        </w:rPr>
        <w:t xml:space="preserve"> 4.2 Положения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BAD" w:rsidRDefault="00526BAD" w:rsidP="00FA4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65F"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47365F">
        <w:rPr>
          <w:rFonts w:ascii="Times New Roman" w:hAnsi="Times New Roman" w:cs="Times New Roman"/>
          <w:sz w:val="28"/>
          <w:szCs w:val="28"/>
        </w:rPr>
        <w:t xml:space="preserve">листов в области земельных и </w:t>
      </w:r>
    </w:p>
    <w:p w:rsidR="0047365F" w:rsidRPr="00DB3A72" w:rsidRDefault="0047365F" w:rsidP="00FA4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</w:t>
      </w:r>
      <w:r w:rsidR="00526BAD">
        <w:rPr>
          <w:rFonts w:ascii="Times New Roman" w:hAnsi="Times New Roman" w:cs="Times New Roman"/>
          <w:sz w:val="28"/>
          <w:szCs w:val="28"/>
        </w:rPr>
        <w:t>оуправления, общественных объединений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47365F" w:rsidRPr="00DB3A72" w:rsidRDefault="0047365F" w:rsidP="00FA4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</w:t>
      </w:r>
      <w:r w:rsidR="00FA4B75">
        <w:rPr>
          <w:rFonts w:ascii="Times New Roman" w:hAnsi="Times New Roman" w:cs="Times New Roman"/>
          <w:sz w:val="28"/>
          <w:szCs w:val="28"/>
        </w:rPr>
        <w:t>»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526BAD" w:rsidRDefault="00526BAD" w:rsidP="00526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2 постановления </w:t>
      </w:r>
      <w:r w:rsidR="000A4E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1123">
        <w:rPr>
          <w:rFonts w:ascii="Times New Roman" w:hAnsi="Times New Roman" w:cs="Times New Roman"/>
          <w:sz w:val="28"/>
          <w:szCs w:val="28"/>
        </w:rPr>
        <w:t>Победимского</w:t>
      </w:r>
      <w:r w:rsidR="000A4E8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A21123">
        <w:rPr>
          <w:rFonts w:ascii="Times New Roman" w:hAnsi="Times New Roman" w:cs="Times New Roman"/>
          <w:sz w:val="28"/>
          <w:szCs w:val="28"/>
        </w:rPr>
        <w:t>19</w:t>
      </w:r>
      <w:r w:rsidR="000A4E8C">
        <w:rPr>
          <w:rFonts w:ascii="Times New Roman" w:hAnsi="Times New Roman" w:cs="Times New Roman"/>
          <w:sz w:val="28"/>
          <w:szCs w:val="28"/>
        </w:rPr>
        <w:t xml:space="preserve">.01.2022 № </w:t>
      </w:r>
      <w:r w:rsidR="00A21123">
        <w:rPr>
          <w:rFonts w:ascii="Times New Roman" w:hAnsi="Times New Roman" w:cs="Times New Roman"/>
          <w:sz w:val="28"/>
          <w:szCs w:val="28"/>
        </w:rPr>
        <w:t>1</w:t>
      </w:r>
      <w:r w:rsidR="000A4E8C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землепользованию и застройке»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FA9" w:rsidRDefault="00526BAD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 w:rsidR="00FA4B75">
        <w:rPr>
          <w:rFonts w:ascii="Times New Roman" w:hAnsi="Times New Roman" w:cs="Times New Roman"/>
          <w:sz w:val="28"/>
          <w:szCs w:val="28"/>
        </w:rPr>
        <w:t>публик</w:t>
      </w:r>
      <w:r w:rsidR="004F284E">
        <w:rPr>
          <w:rFonts w:ascii="Times New Roman" w:hAnsi="Times New Roman" w:cs="Times New Roman"/>
          <w:sz w:val="28"/>
          <w:szCs w:val="28"/>
        </w:rPr>
        <w:t>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4173B" w:rsidRDefault="00526BAD" w:rsidP="00F67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73B" w:rsidRPr="00DB3A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73B" w:rsidRPr="00DB3A7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67FA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4173B" w:rsidRPr="00DB3A72" w:rsidRDefault="00A21123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64173B" w:rsidRPr="00DB3A72">
        <w:rPr>
          <w:rFonts w:ascii="Times New Roman" w:hAnsi="Times New Roman" w:cs="Times New Roman"/>
          <w:sz w:val="28"/>
          <w:szCs w:val="28"/>
        </w:rPr>
        <w:t>лав</w:t>
      </w:r>
      <w:r w:rsidR="00F67F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М.П. Дудченко</w:t>
      </w:r>
      <w:r w:rsidR="004F284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64173B" w:rsidRPr="00DB3A72" w:rsidSect="00C0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173B"/>
    <w:rsid w:val="0000635E"/>
    <w:rsid w:val="000119ED"/>
    <w:rsid w:val="00064366"/>
    <w:rsid w:val="000A4E8C"/>
    <w:rsid w:val="000C078C"/>
    <w:rsid w:val="000D2025"/>
    <w:rsid w:val="00164B3D"/>
    <w:rsid w:val="001C5559"/>
    <w:rsid w:val="001F68FD"/>
    <w:rsid w:val="00246A08"/>
    <w:rsid w:val="00294448"/>
    <w:rsid w:val="002C7830"/>
    <w:rsid w:val="00444D7A"/>
    <w:rsid w:val="00456820"/>
    <w:rsid w:val="004663B4"/>
    <w:rsid w:val="0047365F"/>
    <w:rsid w:val="004E1ADC"/>
    <w:rsid w:val="004F284E"/>
    <w:rsid w:val="004F7F80"/>
    <w:rsid w:val="005024EB"/>
    <w:rsid w:val="00526BAD"/>
    <w:rsid w:val="00595682"/>
    <w:rsid w:val="005A1BED"/>
    <w:rsid w:val="005A39D7"/>
    <w:rsid w:val="005B631C"/>
    <w:rsid w:val="00634CF3"/>
    <w:rsid w:val="0064173B"/>
    <w:rsid w:val="006E6DC9"/>
    <w:rsid w:val="007162E2"/>
    <w:rsid w:val="007508B8"/>
    <w:rsid w:val="00762166"/>
    <w:rsid w:val="0077142D"/>
    <w:rsid w:val="00785F7F"/>
    <w:rsid w:val="007E5B87"/>
    <w:rsid w:val="007E6AE7"/>
    <w:rsid w:val="0081112E"/>
    <w:rsid w:val="00827732"/>
    <w:rsid w:val="00864117"/>
    <w:rsid w:val="00865B76"/>
    <w:rsid w:val="008A2A63"/>
    <w:rsid w:val="008B0499"/>
    <w:rsid w:val="008F2CBD"/>
    <w:rsid w:val="0092233A"/>
    <w:rsid w:val="009919CF"/>
    <w:rsid w:val="009B6B9E"/>
    <w:rsid w:val="00A21123"/>
    <w:rsid w:val="00A41253"/>
    <w:rsid w:val="00A70C1C"/>
    <w:rsid w:val="00A86034"/>
    <w:rsid w:val="00B339D2"/>
    <w:rsid w:val="00B46720"/>
    <w:rsid w:val="00B51E7C"/>
    <w:rsid w:val="00BE4BE8"/>
    <w:rsid w:val="00C03F7A"/>
    <w:rsid w:val="00C0659F"/>
    <w:rsid w:val="00C420C4"/>
    <w:rsid w:val="00CC4593"/>
    <w:rsid w:val="00CE7644"/>
    <w:rsid w:val="00D22FD9"/>
    <w:rsid w:val="00D8114D"/>
    <w:rsid w:val="00D90A1E"/>
    <w:rsid w:val="00DB3A72"/>
    <w:rsid w:val="00DC350D"/>
    <w:rsid w:val="00E4098E"/>
    <w:rsid w:val="00E42822"/>
    <w:rsid w:val="00E6148B"/>
    <w:rsid w:val="00EC6B26"/>
    <w:rsid w:val="00F02BF8"/>
    <w:rsid w:val="00F335A3"/>
    <w:rsid w:val="00F65E6B"/>
    <w:rsid w:val="00F67FA9"/>
    <w:rsid w:val="00F801E9"/>
    <w:rsid w:val="00FA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792F-DC96-437D-A2FF-D7ECDE59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Pobedim</cp:lastModifiedBy>
  <cp:revision>2</cp:revision>
  <cp:lastPrinted>2024-08-05T09:38:00Z</cp:lastPrinted>
  <dcterms:created xsi:type="dcterms:W3CDTF">2024-08-05T09:39:00Z</dcterms:created>
  <dcterms:modified xsi:type="dcterms:W3CDTF">2024-08-05T09:39:00Z</dcterms:modified>
</cp:coreProperties>
</file>