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44" w:rsidRPr="00E94221" w:rsidRDefault="002519FD" w:rsidP="00855844">
      <w:pPr>
        <w:snapToGrid w:val="0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ПОКРОВ</w:t>
      </w:r>
      <w:r w:rsidR="00855844" w:rsidRPr="00E94221">
        <w:rPr>
          <w:rFonts w:ascii="Arial" w:hAnsi="Arial" w:cs="Arial"/>
          <w:b/>
          <w:spacing w:val="20"/>
        </w:rPr>
        <w:t xml:space="preserve">СКИЙСЕЛЬСКИЙ СОВЕТ ДЕПУТАТОВ </w:t>
      </w:r>
    </w:p>
    <w:p w:rsidR="00855844" w:rsidRPr="00E94221" w:rsidRDefault="00855844" w:rsidP="00855844">
      <w:pPr>
        <w:snapToGrid w:val="0"/>
        <w:jc w:val="center"/>
        <w:rPr>
          <w:rFonts w:ascii="Arial" w:hAnsi="Arial" w:cs="Arial"/>
          <w:b/>
          <w:bCs/>
          <w:spacing w:val="20"/>
        </w:rPr>
      </w:pPr>
      <w:r w:rsidRPr="00E94221">
        <w:rPr>
          <w:rFonts w:ascii="Arial" w:hAnsi="Arial" w:cs="Arial"/>
          <w:b/>
          <w:spacing w:val="20"/>
        </w:rPr>
        <w:t>ТОПЧИХИНСКОГО РАЙОНА АЛТАЙСКОГО КРАЯ</w:t>
      </w: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</w:rPr>
      </w:pP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</w:rPr>
      </w:pP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  <w:b/>
          <w:spacing w:val="84"/>
        </w:rPr>
      </w:pPr>
      <w:r w:rsidRPr="00E94221">
        <w:rPr>
          <w:rFonts w:ascii="Arial" w:hAnsi="Arial" w:cs="Arial"/>
          <w:b/>
          <w:spacing w:val="84"/>
        </w:rPr>
        <w:t>РЕШЕНИЕ</w:t>
      </w:r>
    </w:p>
    <w:p w:rsidR="00855844" w:rsidRPr="00E94221" w:rsidRDefault="00855844" w:rsidP="00855844">
      <w:pPr>
        <w:widowControl w:val="0"/>
        <w:shd w:val="clear" w:color="auto" w:fill="FFFFFF"/>
        <w:suppressAutoHyphens/>
        <w:jc w:val="center"/>
        <w:rPr>
          <w:rFonts w:ascii="Arial" w:hAnsi="Arial" w:cs="Arial"/>
        </w:rPr>
      </w:pPr>
    </w:p>
    <w:p w:rsidR="00855844" w:rsidRPr="00855844" w:rsidRDefault="002519FD" w:rsidP="00855844">
      <w:pPr>
        <w:widowControl w:val="0"/>
        <w:suppressAutoHyphens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27.06.</w:t>
      </w:r>
      <w:r w:rsidR="00855844">
        <w:rPr>
          <w:rFonts w:ascii="Arial" w:hAnsi="Arial" w:cs="Arial"/>
        </w:rPr>
        <w:t xml:space="preserve"> </w:t>
      </w:r>
      <w:r w:rsidR="00855844" w:rsidRPr="00855844">
        <w:rPr>
          <w:rFonts w:ascii="Arial" w:hAnsi="Arial" w:cs="Arial"/>
        </w:rPr>
        <w:t>202</w:t>
      </w:r>
      <w:r w:rsidR="0085584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855844" w:rsidRPr="0085584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</w:t>
      </w:r>
    </w:p>
    <w:p w:rsidR="00855844" w:rsidRPr="00855844" w:rsidRDefault="00855844" w:rsidP="00855844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55844">
        <w:rPr>
          <w:rFonts w:ascii="Arial" w:hAnsi="Arial" w:cs="Arial"/>
          <w:b/>
          <w:sz w:val="18"/>
          <w:szCs w:val="18"/>
        </w:rPr>
        <w:t>с</w:t>
      </w:r>
      <w:proofErr w:type="gramEnd"/>
      <w:r w:rsidRPr="00855844">
        <w:rPr>
          <w:rFonts w:ascii="Arial" w:hAnsi="Arial" w:cs="Arial"/>
          <w:b/>
          <w:sz w:val="18"/>
          <w:szCs w:val="18"/>
        </w:rPr>
        <w:t xml:space="preserve">. </w:t>
      </w:r>
      <w:r w:rsidR="002519FD">
        <w:rPr>
          <w:rFonts w:ascii="Arial" w:hAnsi="Arial" w:cs="Arial"/>
          <w:b/>
          <w:sz w:val="18"/>
          <w:szCs w:val="18"/>
        </w:rPr>
        <w:t>Покровка</w:t>
      </w:r>
    </w:p>
    <w:p w:rsidR="00855844" w:rsidRDefault="00855844" w:rsidP="00855844">
      <w:pPr>
        <w:jc w:val="center"/>
        <w:rPr>
          <w:rFonts w:ascii="Arial" w:hAnsi="Arial" w:cs="Arial"/>
          <w:b/>
        </w:rPr>
      </w:pPr>
    </w:p>
    <w:p w:rsidR="00855844" w:rsidRPr="00855844" w:rsidRDefault="00855844" w:rsidP="00855844">
      <w:pPr>
        <w:ind w:right="5102"/>
        <w:jc w:val="both"/>
        <w:rPr>
          <w:sz w:val="28"/>
          <w:szCs w:val="28"/>
        </w:rPr>
      </w:pPr>
      <w:r w:rsidRPr="00855844">
        <w:rPr>
          <w:sz w:val="28"/>
          <w:szCs w:val="28"/>
        </w:rPr>
        <w:t>О</w:t>
      </w:r>
      <w:r w:rsidR="005B6EF3">
        <w:rPr>
          <w:sz w:val="28"/>
          <w:szCs w:val="28"/>
        </w:rPr>
        <w:t xml:space="preserve"> внесении изменений в</w:t>
      </w:r>
      <w:r w:rsidRPr="00855844">
        <w:rPr>
          <w:sz w:val="28"/>
          <w:szCs w:val="28"/>
        </w:rPr>
        <w:t xml:space="preserve"> Положени</w:t>
      </w:r>
      <w:r w:rsidR="005B6EF3">
        <w:rPr>
          <w:sz w:val="28"/>
          <w:szCs w:val="28"/>
        </w:rPr>
        <w:t>е</w:t>
      </w:r>
      <w:r w:rsidRPr="00855844">
        <w:rPr>
          <w:sz w:val="28"/>
          <w:szCs w:val="28"/>
        </w:rPr>
        <w:t xml:space="preserve">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2519FD">
        <w:rPr>
          <w:sz w:val="28"/>
          <w:szCs w:val="28"/>
        </w:rPr>
        <w:t>Покров</w:t>
      </w:r>
      <w:r w:rsidRPr="00855844">
        <w:rPr>
          <w:sz w:val="28"/>
          <w:szCs w:val="28"/>
        </w:rPr>
        <w:t xml:space="preserve">ский сельсовет </w:t>
      </w:r>
      <w:proofErr w:type="spellStart"/>
      <w:r w:rsidRPr="00855844">
        <w:rPr>
          <w:sz w:val="28"/>
          <w:szCs w:val="28"/>
        </w:rPr>
        <w:t>Топчихинского</w:t>
      </w:r>
      <w:proofErr w:type="spellEnd"/>
      <w:r w:rsidRPr="00855844">
        <w:rPr>
          <w:sz w:val="28"/>
          <w:szCs w:val="28"/>
        </w:rPr>
        <w:t xml:space="preserve"> района Алтайского края</w:t>
      </w:r>
      <w:r w:rsidR="005B6EF3">
        <w:rPr>
          <w:sz w:val="28"/>
          <w:szCs w:val="28"/>
        </w:rPr>
        <w:t>, утвержденное решением сельского Сов</w:t>
      </w:r>
      <w:r w:rsidR="000E1FA5">
        <w:rPr>
          <w:sz w:val="28"/>
          <w:szCs w:val="28"/>
        </w:rPr>
        <w:t>ета депутатов от 22.12.2021 № 21</w:t>
      </w:r>
    </w:p>
    <w:p w:rsidR="00855844" w:rsidRPr="00E94221" w:rsidRDefault="00855844" w:rsidP="00855844">
      <w:pPr>
        <w:jc w:val="center"/>
        <w:rPr>
          <w:rFonts w:ascii="Arial" w:hAnsi="Arial" w:cs="Arial"/>
        </w:rPr>
      </w:pPr>
    </w:p>
    <w:p w:rsidR="00855844" w:rsidRPr="00DB446F" w:rsidRDefault="005B6EF3" w:rsidP="00DB446F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B446F">
        <w:rPr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пунктом 19 части 1</w:t>
      </w:r>
      <w:r w:rsidR="00855844" w:rsidRPr="00DB446F">
        <w:rPr>
          <w:sz w:val="28"/>
          <w:szCs w:val="28"/>
        </w:rPr>
        <w:t xml:space="preserve"> ст</w:t>
      </w:r>
      <w:r w:rsidRPr="00DB446F">
        <w:rPr>
          <w:sz w:val="28"/>
          <w:szCs w:val="28"/>
        </w:rPr>
        <w:t xml:space="preserve">атьи </w:t>
      </w:r>
      <w:r w:rsidR="00855844" w:rsidRPr="00DB446F">
        <w:rPr>
          <w:sz w:val="28"/>
          <w:szCs w:val="28"/>
        </w:rPr>
        <w:t>14 Федерального закона от 06.10.2003№ 131-ФЗ «Об общих принципах организации местного самоуправления в Российской Федерации», ст</w:t>
      </w:r>
      <w:r w:rsidRPr="00DB446F">
        <w:rPr>
          <w:sz w:val="28"/>
          <w:szCs w:val="28"/>
        </w:rPr>
        <w:t xml:space="preserve">атьей </w:t>
      </w:r>
      <w:r w:rsidR="00855844" w:rsidRPr="00DB446F">
        <w:rPr>
          <w:sz w:val="28"/>
          <w:szCs w:val="28"/>
        </w:rPr>
        <w:t xml:space="preserve">15.1 Федерального закона от 24.11.1995 № 181-ФЗ «О социальной защите инвалидов в Российской Федерации», </w:t>
      </w:r>
      <w:r w:rsidRPr="00DB446F">
        <w:rPr>
          <w:sz w:val="28"/>
          <w:szCs w:val="28"/>
        </w:rPr>
        <w:t xml:space="preserve">Уставом муниципального образования </w:t>
      </w:r>
      <w:r w:rsidR="000E1FA5">
        <w:rPr>
          <w:sz w:val="28"/>
          <w:szCs w:val="28"/>
        </w:rPr>
        <w:t>Покров</w:t>
      </w:r>
      <w:r w:rsidRPr="00DB446F">
        <w:rPr>
          <w:sz w:val="28"/>
          <w:szCs w:val="28"/>
        </w:rPr>
        <w:t>ский сельсовет</w:t>
      </w:r>
      <w:proofErr w:type="gramEnd"/>
      <w:r w:rsidRPr="00DB446F">
        <w:rPr>
          <w:sz w:val="28"/>
          <w:szCs w:val="28"/>
        </w:rPr>
        <w:t xml:space="preserve"> </w:t>
      </w:r>
      <w:proofErr w:type="spellStart"/>
      <w:r w:rsidRPr="00DB446F">
        <w:rPr>
          <w:sz w:val="28"/>
          <w:szCs w:val="28"/>
        </w:rPr>
        <w:t>Топчихинского</w:t>
      </w:r>
      <w:proofErr w:type="spellEnd"/>
      <w:r w:rsidRPr="00DB446F">
        <w:rPr>
          <w:sz w:val="28"/>
          <w:szCs w:val="28"/>
        </w:rPr>
        <w:t xml:space="preserve"> района Алтайского края, сельский</w:t>
      </w:r>
      <w:r w:rsidR="00855844" w:rsidRPr="00DB446F">
        <w:rPr>
          <w:sz w:val="28"/>
          <w:szCs w:val="28"/>
        </w:rPr>
        <w:t xml:space="preserve"> Совет депутатов решил:</w:t>
      </w:r>
    </w:p>
    <w:p w:rsidR="005B6EF3" w:rsidRPr="00DB446F" w:rsidRDefault="00855844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 xml:space="preserve">1. </w:t>
      </w:r>
      <w:r w:rsidR="005B6EF3" w:rsidRPr="00DB446F">
        <w:rPr>
          <w:sz w:val="28"/>
          <w:szCs w:val="28"/>
        </w:rPr>
        <w:t>Внести в</w:t>
      </w:r>
      <w:r w:rsidRPr="00DB446F">
        <w:rPr>
          <w:sz w:val="28"/>
          <w:szCs w:val="28"/>
        </w:rPr>
        <w:t xml:space="preserve">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0E1FA5">
        <w:rPr>
          <w:sz w:val="28"/>
          <w:szCs w:val="28"/>
        </w:rPr>
        <w:t>Покров</w:t>
      </w:r>
      <w:r w:rsidRPr="00DB446F">
        <w:rPr>
          <w:sz w:val="28"/>
          <w:szCs w:val="28"/>
        </w:rPr>
        <w:t xml:space="preserve">ский сельсовет </w:t>
      </w:r>
      <w:proofErr w:type="spellStart"/>
      <w:r w:rsidRPr="00DB446F">
        <w:rPr>
          <w:sz w:val="28"/>
          <w:szCs w:val="28"/>
        </w:rPr>
        <w:t>Топчихинского</w:t>
      </w:r>
      <w:proofErr w:type="spellEnd"/>
      <w:r w:rsidRPr="00DB446F">
        <w:rPr>
          <w:sz w:val="28"/>
          <w:szCs w:val="28"/>
        </w:rPr>
        <w:t xml:space="preserve"> района Алтайского края</w:t>
      </w:r>
      <w:r w:rsidR="005B6EF3" w:rsidRPr="00DB446F">
        <w:rPr>
          <w:sz w:val="28"/>
          <w:szCs w:val="28"/>
        </w:rPr>
        <w:t>, утвержденное решением сельского Сов</w:t>
      </w:r>
      <w:r w:rsidR="000E1FA5">
        <w:rPr>
          <w:sz w:val="28"/>
          <w:szCs w:val="28"/>
        </w:rPr>
        <w:t>ета депутатов от 22.12.2021 № 21</w:t>
      </w:r>
      <w:r w:rsidR="005B6EF3" w:rsidRPr="00DB446F">
        <w:rPr>
          <w:sz w:val="28"/>
          <w:szCs w:val="28"/>
        </w:rPr>
        <w:t xml:space="preserve"> следующие изменения: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1.1. Дополнить пункт 7 подпунктом 3) следующего содержания: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«3) объявление предостережения»;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1.2. Дополнить пунктом 12.1 следующего содержания: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sz w:val="28"/>
          <w:szCs w:val="28"/>
        </w:rPr>
        <w:t>«12.1.</w:t>
      </w:r>
      <w:r w:rsidRPr="00DB446F">
        <w:rPr>
          <w:rFonts w:eastAsiaTheme="minorHAnsi"/>
          <w:sz w:val="28"/>
          <w:szCs w:val="28"/>
          <w:lang w:eastAsia="en-US"/>
        </w:rPr>
        <w:t xml:space="preserve">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</w:t>
      </w:r>
      <w:r w:rsidRPr="00DB446F">
        <w:rPr>
          <w:rFonts w:eastAsiaTheme="minorHAnsi"/>
          <w:sz w:val="28"/>
          <w:szCs w:val="28"/>
          <w:lang w:eastAsia="en-US"/>
        </w:rPr>
        <w:lastRenderedPageBreak/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Контролируемое лицо в течение десяти рабочих дней со дня получения предостережения вправе подать возражение в отношении предостережения.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Возражение должно содержать: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1) наименование органа, в который направляется возражение;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3) дату и номер предостережения;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4) доводы, на основании которых контролируемое лицо не согласно с объявленным предостережением;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5) дату получения предостережения контролируемым лицом;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6) личную подпись и дату.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По результатам рассмотрения возражения Контрольный орган принимает одно из следующих решений: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1) удовлетворяет возражение в форме отмены предостережения;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2) отказывает в удовлетворении возражения с указанием причины отказа.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DB446F" w:rsidRPr="00DB446F" w:rsidRDefault="00DB446F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Повторное направление возражения по тем же основаниям не допускается.</w:t>
      </w:r>
    </w:p>
    <w:p w:rsidR="00DB446F" w:rsidRPr="00DB446F" w:rsidRDefault="00DB446F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rFonts w:eastAsiaTheme="minorHAnsi"/>
          <w:sz w:val="28"/>
          <w:szCs w:val="28"/>
          <w:lang w:eastAsia="en-US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  <w:r w:rsidRPr="00DB446F">
        <w:rPr>
          <w:sz w:val="28"/>
          <w:szCs w:val="28"/>
        </w:rPr>
        <w:t>»;</w:t>
      </w:r>
    </w:p>
    <w:p w:rsidR="005B6EF3" w:rsidRPr="00DB446F" w:rsidRDefault="005B6EF3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1.</w:t>
      </w:r>
      <w:r w:rsidR="00DB446F" w:rsidRPr="00DB446F">
        <w:rPr>
          <w:sz w:val="28"/>
          <w:szCs w:val="28"/>
        </w:rPr>
        <w:t>3</w:t>
      </w:r>
      <w:r w:rsidRPr="00DB446F">
        <w:rPr>
          <w:sz w:val="28"/>
          <w:szCs w:val="28"/>
        </w:rPr>
        <w:t xml:space="preserve">. Дополнить </w:t>
      </w:r>
      <w:r w:rsidR="003C3DAC" w:rsidRPr="00DB446F">
        <w:rPr>
          <w:sz w:val="28"/>
          <w:szCs w:val="28"/>
        </w:rPr>
        <w:t>пункт 13 подпунктом в) следующего содержания: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«в) выездное обследование - без взаимодействия с контролируемыми лицами.»;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1.</w:t>
      </w:r>
      <w:r w:rsidR="00DB446F" w:rsidRPr="00DB446F">
        <w:rPr>
          <w:rFonts w:eastAsiaTheme="minorHAnsi"/>
          <w:sz w:val="28"/>
          <w:szCs w:val="28"/>
          <w:lang w:eastAsia="en-US"/>
        </w:rPr>
        <w:t>4</w:t>
      </w:r>
      <w:r w:rsidRPr="00DB446F">
        <w:rPr>
          <w:rFonts w:eastAsiaTheme="minorHAnsi"/>
          <w:sz w:val="28"/>
          <w:szCs w:val="28"/>
          <w:lang w:eastAsia="en-US"/>
        </w:rPr>
        <w:t>. Дополнить пунктом 15.1 следующего содержания: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lastRenderedPageBreak/>
        <w:t>«15.1 Выездное обследование проводится в целях оценки соблюдения контролируемыми лицами обязательных требований.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3C3DAC" w:rsidRPr="00DB446F" w:rsidRDefault="003C3DAC" w:rsidP="00DB446F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46F">
        <w:rPr>
          <w:rFonts w:eastAsiaTheme="minorHAnsi"/>
          <w:sz w:val="28"/>
          <w:szCs w:val="28"/>
          <w:lang w:eastAsia="en-US"/>
        </w:rPr>
        <w:t>Выездное обследование проводится без информирования контролируемого лица.».</w:t>
      </w:r>
    </w:p>
    <w:p w:rsidR="00855844" w:rsidRPr="00DB446F" w:rsidRDefault="00855844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 xml:space="preserve">2. </w:t>
      </w:r>
      <w:r w:rsidR="003C3DAC" w:rsidRPr="00DB446F">
        <w:rPr>
          <w:sz w:val="28"/>
          <w:szCs w:val="28"/>
        </w:rPr>
        <w:t>Опубликовать</w:t>
      </w:r>
      <w:r w:rsidRPr="00DB446F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855844" w:rsidRPr="00DB446F" w:rsidRDefault="00855844" w:rsidP="00DB446F">
      <w:pPr>
        <w:pStyle w:val="a3"/>
        <w:ind w:firstLine="709"/>
        <w:jc w:val="both"/>
        <w:rPr>
          <w:sz w:val="28"/>
          <w:szCs w:val="28"/>
        </w:rPr>
      </w:pPr>
      <w:r w:rsidRPr="00DB446F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855844" w:rsidRPr="003C3DAC" w:rsidRDefault="00855844" w:rsidP="00855844">
      <w:pPr>
        <w:jc w:val="both"/>
        <w:rPr>
          <w:sz w:val="28"/>
          <w:szCs w:val="28"/>
        </w:rPr>
      </w:pPr>
    </w:p>
    <w:p w:rsidR="00855844" w:rsidRPr="003C3DAC" w:rsidRDefault="00855844" w:rsidP="00855844">
      <w:pPr>
        <w:jc w:val="both"/>
        <w:rPr>
          <w:sz w:val="28"/>
          <w:szCs w:val="28"/>
        </w:rPr>
      </w:pPr>
    </w:p>
    <w:p w:rsidR="00855844" w:rsidRPr="003C3DAC" w:rsidRDefault="00855844" w:rsidP="00855844">
      <w:pPr>
        <w:jc w:val="both"/>
        <w:rPr>
          <w:sz w:val="28"/>
          <w:szCs w:val="28"/>
        </w:rPr>
      </w:pPr>
      <w:r w:rsidRPr="003C3DAC">
        <w:rPr>
          <w:sz w:val="28"/>
          <w:szCs w:val="28"/>
        </w:rPr>
        <w:t xml:space="preserve">Глава сельсовета   </w:t>
      </w:r>
      <w:r w:rsidR="000E1FA5">
        <w:rPr>
          <w:sz w:val="28"/>
          <w:szCs w:val="28"/>
        </w:rPr>
        <w:t xml:space="preserve">                                                                          </w:t>
      </w:r>
      <w:r w:rsidRPr="003C3DAC">
        <w:rPr>
          <w:sz w:val="28"/>
          <w:szCs w:val="28"/>
        </w:rPr>
        <w:t xml:space="preserve"> </w:t>
      </w:r>
      <w:r w:rsidR="000E1FA5">
        <w:rPr>
          <w:sz w:val="28"/>
          <w:szCs w:val="28"/>
        </w:rPr>
        <w:t xml:space="preserve"> О.Н. Доронина</w:t>
      </w:r>
    </w:p>
    <w:p w:rsidR="005534E1" w:rsidRDefault="005534E1"/>
    <w:sectPr w:rsidR="005534E1" w:rsidSect="008558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55844"/>
    <w:rsid w:val="000471E1"/>
    <w:rsid w:val="000E1FA5"/>
    <w:rsid w:val="002519FD"/>
    <w:rsid w:val="003C3DAC"/>
    <w:rsid w:val="005534E1"/>
    <w:rsid w:val="00562C1A"/>
    <w:rsid w:val="005B6EF3"/>
    <w:rsid w:val="00855844"/>
    <w:rsid w:val="00DB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ABF4-5F90-4E72-B805-DFFA1692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4</cp:revision>
  <dcterms:created xsi:type="dcterms:W3CDTF">2024-06-04T04:58:00Z</dcterms:created>
  <dcterms:modified xsi:type="dcterms:W3CDTF">2024-06-24T05:25:00Z</dcterms:modified>
</cp:coreProperties>
</file>