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AB3E11" w:rsidRDefault="00677666" w:rsidP="004752BD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проведен</w:t>
      </w:r>
      <w:r w:rsidR="004752BD" w:rsidRPr="00AB3E11">
        <w:rPr>
          <w:rFonts w:ascii="Times New Roman" w:hAnsi="Times New Roman" w:cs="Times New Roman"/>
          <w:sz w:val="26"/>
          <w:szCs w:val="26"/>
        </w:rPr>
        <w:t xml:space="preserve"> оперативный контроль </w:t>
      </w:r>
      <w:r w:rsidRPr="00AB3E11">
        <w:rPr>
          <w:rFonts w:ascii="Times New Roman" w:hAnsi="Times New Roman" w:cs="Times New Roman"/>
          <w:sz w:val="26"/>
          <w:szCs w:val="26"/>
        </w:rPr>
        <w:t>исполнени</w:t>
      </w:r>
      <w:r w:rsidR="004752BD" w:rsidRPr="00AB3E11">
        <w:rPr>
          <w:rFonts w:ascii="Times New Roman" w:hAnsi="Times New Roman" w:cs="Times New Roman"/>
          <w:sz w:val="26"/>
          <w:szCs w:val="26"/>
        </w:rPr>
        <w:t>я</w:t>
      </w:r>
      <w:r w:rsidRPr="00AB3E11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407776" w:rsidRPr="00AB3E11">
        <w:rPr>
          <w:rFonts w:ascii="Times New Roman" w:hAnsi="Times New Roman" w:cs="Times New Roman"/>
          <w:sz w:val="26"/>
          <w:szCs w:val="26"/>
        </w:rPr>
        <w:t>К</w:t>
      </w:r>
      <w:r w:rsidR="002640CB" w:rsidRPr="00AB3E11">
        <w:rPr>
          <w:rFonts w:ascii="Times New Roman" w:hAnsi="Times New Roman" w:cs="Times New Roman"/>
          <w:sz w:val="26"/>
          <w:szCs w:val="26"/>
        </w:rPr>
        <w:t>лючевс</w:t>
      </w:r>
      <w:r w:rsidR="00407776" w:rsidRPr="00AB3E11">
        <w:rPr>
          <w:rFonts w:ascii="Times New Roman" w:hAnsi="Times New Roman" w:cs="Times New Roman"/>
          <w:sz w:val="26"/>
          <w:szCs w:val="26"/>
        </w:rPr>
        <w:t>кого</w:t>
      </w:r>
      <w:r w:rsidRPr="00AB3E1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07776" w:rsidRPr="00AB3E11">
        <w:rPr>
          <w:rFonts w:ascii="Times New Roman" w:hAnsi="Times New Roman" w:cs="Times New Roman"/>
          <w:sz w:val="26"/>
          <w:szCs w:val="26"/>
        </w:rPr>
        <w:t>а</w:t>
      </w:r>
      <w:r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за 1 </w:t>
      </w:r>
      <w:r w:rsidR="005C5BE7" w:rsidRPr="00AB3E11">
        <w:rPr>
          <w:rFonts w:ascii="Times New Roman" w:hAnsi="Times New Roman" w:cs="Times New Roman"/>
          <w:sz w:val="26"/>
          <w:szCs w:val="26"/>
        </w:rPr>
        <w:t>квартал</w:t>
      </w:r>
      <w:r w:rsidRPr="00AB3E11">
        <w:rPr>
          <w:rFonts w:ascii="Times New Roman" w:hAnsi="Times New Roman" w:cs="Times New Roman"/>
          <w:sz w:val="26"/>
          <w:szCs w:val="26"/>
        </w:rPr>
        <w:t xml:space="preserve">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77666" w:rsidRPr="00AB3E11" w:rsidRDefault="00677666" w:rsidP="005C5BE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Исполнение бюджета сельского поселения по состоянию на 01.0</w:t>
      </w:r>
      <w:r w:rsidR="005C5BE7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осуществлялось в соответствии с решением</w:t>
      </w:r>
      <w:r w:rsidR="00257502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165F79" w:rsidRPr="00AB3E11">
        <w:rPr>
          <w:rFonts w:ascii="Times New Roman" w:hAnsi="Times New Roman" w:cs="Times New Roman"/>
          <w:sz w:val="26"/>
          <w:szCs w:val="26"/>
        </w:rPr>
        <w:t>К</w:t>
      </w:r>
      <w:r w:rsidR="002640CB" w:rsidRPr="00AB3E11">
        <w:rPr>
          <w:rFonts w:ascii="Times New Roman" w:hAnsi="Times New Roman" w:cs="Times New Roman"/>
          <w:sz w:val="26"/>
          <w:szCs w:val="26"/>
        </w:rPr>
        <w:t>лючевс</w:t>
      </w:r>
      <w:r w:rsidRPr="00AB3E11">
        <w:rPr>
          <w:rFonts w:ascii="Times New Roman" w:hAnsi="Times New Roman" w:cs="Times New Roman"/>
          <w:sz w:val="26"/>
          <w:szCs w:val="26"/>
        </w:rPr>
        <w:t xml:space="preserve">кого сельского Совета депутатов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от 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>.12.202</w:t>
      </w:r>
      <w:r w:rsidR="005C5BE7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 xml:space="preserve"> № </w:t>
      </w:r>
      <w:r w:rsidR="00FA42C7" w:rsidRPr="00AB3E11">
        <w:rPr>
          <w:rFonts w:ascii="Times New Roman" w:hAnsi="Times New Roman" w:cs="Times New Roman"/>
          <w:sz w:val="26"/>
          <w:szCs w:val="26"/>
        </w:rPr>
        <w:t>2</w:t>
      </w:r>
      <w:r w:rsidR="002640CB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165F79" w:rsidRPr="00AB3E11">
        <w:rPr>
          <w:rFonts w:ascii="Times New Roman" w:hAnsi="Times New Roman" w:cs="Times New Roman"/>
          <w:sz w:val="26"/>
          <w:szCs w:val="26"/>
        </w:rPr>
        <w:t>К</w:t>
      </w:r>
      <w:r w:rsidR="002640CB" w:rsidRPr="00AB3E11">
        <w:rPr>
          <w:rFonts w:ascii="Times New Roman" w:hAnsi="Times New Roman" w:cs="Times New Roman"/>
          <w:sz w:val="26"/>
          <w:szCs w:val="26"/>
        </w:rPr>
        <w:t>лючевск</w:t>
      </w:r>
      <w:r w:rsidR="00165F79" w:rsidRPr="00AB3E11">
        <w:rPr>
          <w:rFonts w:ascii="Times New Roman" w:hAnsi="Times New Roman" w:cs="Times New Roman"/>
          <w:sz w:val="26"/>
          <w:szCs w:val="26"/>
        </w:rPr>
        <w:t>ого</w:t>
      </w:r>
      <w:r w:rsidRPr="00AB3E1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65F79" w:rsidRPr="00AB3E11">
        <w:rPr>
          <w:rFonts w:ascii="Times New Roman" w:hAnsi="Times New Roman" w:cs="Times New Roman"/>
          <w:sz w:val="26"/>
          <w:szCs w:val="26"/>
        </w:rPr>
        <w:t>а</w:t>
      </w:r>
      <w:r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на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C5BE7" w:rsidRPr="00AB3E11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 xml:space="preserve"> и 202</w:t>
      </w:r>
      <w:r w:rsidR="005C5BE7" w:rsidRPr="00AB3E11">
        <w:rPr>
          <w:rFonts w:ascii="Times New Roman" w:hAnsi="Times New Roman" w:cs="Times New Roman"/>
          <w:sz w:val="26"/>
          <w:szCs w:val="26"/>
        </w:rPr>
        <w:t>7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677666" w:rsidRPr="00AB3E11" w:rsidRDefault="00677666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За 1 </w:t>
      </w:r>
      <w:r w:rsidR="005C5BE7" w:rsidRPr="00AB3E11">
        <w:rPr>
          <w:rFonts w:ascii="Times New Roman" w:hAnsi="Times New Roman" w:cs="Times New Roman"/>
          <w:sz w:val="26"/>
          <w:szCs w:val="26"/>
        </w:rPr>
        <w:t>квартал</w:t>
      </w:r>
      <w:r w:rsidRPr="00AB3E11">
        <w:rPr>
          <w:rFonts w:ascii="Times New Roman" w:hAnsi="Times New Roman" w:cs="Times New Roman"/>
          <w:sz w:val="26"/>
          <w:szCs w:val="26"/>
        </w:rPr>
        <w:t xml:space="preserve">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 всего поступило доходов </w:t>
      </w:r>
      <w:r w:rsidR="0058116E" w:rsidRPr="00AB3E11">
        <w:rPr>
          <w:rFonts w:ascii="Times New Roman" w:hAnsi="Times New Roman" w:cs="Times New Roman"/>
          <w:sz w:val="26"/>
          <w:szCs w:val="26"/>
        </w:rPr>
        <w:t>13</w:t>
      </w:r>
      <w:r w:rsidR="002640CB" w:rsidRPr="00AB3E11">
        <w:rPr>
          <w:rFonts w:ascii="Times New Roman" w:hAnsi="Times New Roman" w:cs="Times New Roman"/>
          <w:sz w:val="26"/>
          <w:szCs w:val="26"/>
        </w:rPr>
        <w:t>73,60</w:t>
      </w:r>
      <w:r w:rsidRPr="00AB3E11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2640CB" w:rsidRPr="00AB3E11">
        <w:rPr>
          <w:rFonts w:ascii="Times New Roman" w:hAnsi="Times New Roman" w:cs="Times New Roman"/>
          <w:sz w:val="26"/>
          <w:szCs w:val="26"/>
        </w:rPr>
        <w:t>30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2640CB" w:rsidRPr="00AB3E11">
        <w:rPr>
          <w:rFonts w:ascii="Times New Roman" w:hAnsi="Times New Roman" w:cs="Times New Roman"/>
          <w:sz w:val="26"/>
          <w:szCs w:val="26"/>
        </w:rPr>
        <w:t>2</w:t>
      </w:r>
      <w:r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EB2A33" w:rsidRPr="00AB3E11">
        <w:rPr>
          <w:rFonts w:ascii="Times New Roman" w:hAnsi="Times New Roman" w:cs="Times New Roman"/>
          <w:sz w:val="26"/>
          <w:szCs w:val="26"/>
        </w:rPr>
        <w:t>первоначально</w:t>
      </w:r>
      <w:r w:rsidRPr="00AB3E11">
        <w:rPr>
          <w:rFonts w:ascii="Times New Roman" w:hAnsi="Times New Roman" w:cs="Times New Roman"/>
          <w:sz w:val="26"/>
          <w:szCs w:val="26"/>
        </w:rPr>
        <w:t>му плану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2640CB" w:rsidRPr="00AB3E11">
        <w:rPr>
          <w:rFonts w:ascii="Times New Roman" w:hAnsi="Times New Roman" w:cs="Times New Roman"/>
          <w:sz w:val="26"/>
          <w:szCs w:val="26"/>
        </w:rPr>
        <w:t>4</w:t>
      </w:r>
      <w:r w:rsidR="0058116E" w:rsidRPr="00AB3E11">
        <w:rPr>
          <w:rFonts w:ascii="Times New Roman" w:hAnsi="Times New Roman" w:cs="Times New Roman"/>
          <w:sz w:val="26"/>
          <w:szCs w:val="26"/>
        </w:rPr>
        <w:t>5</w:t>
      </w:r>
      <w:r w:rsidR="002640CB" w:rsidRPr="00AB3E11">
        <w:rPr>
          <w:rFonts w:ascii="Times New Roman" w:hAnsi="Times New Roman" w:cs="Times New Roman"/>
          <w:sz w:val="26"/>
          <w:szCs w:val="26"/>
        </w:rPr>
        <w:t>50</w:t>
      </w:r>
      <w:r w:rsidR="00FA42C7" w:rsidRPr="00AB3E11">
        <w:rPr>
          <w:rFonts w:ascii="Times New Roman" w:hAnsi="Times New Roman" w:cs="Times New Roman"/>
          <w:sz w:val="26"/>
          <w:szCs w:val="26"/>
        </w:rPr>
        <w:t>,</w:t>
      </w:r>
      <w:r w:rsidR="002640CB" w:rsidRPr="00AB3E11">
        <w:rPr>
          <w:rFonts w:ascii="Times New Roman" w:hAnsi="Times New Roman" w:cs="Times New Roman"/>
          <w:sz w:val="26"/>
          <w:szCs w:val="26"/>
        </w:rPr>
        <w:t>9</w:t>
      </w:r>
      <w:r w:rsidR="00FA42C7" w:rsidRPr="00AB3E11">
        <w:rPr>
          <w:rFonts w:ascii="Times New Roman" w:hAnsi="Times New Roman" w:cs="Times New Roman"/>
          <w:sz w:val="26"/>
          <w:szCs w:val="26"/>
        </w:rPr>
        <w:t>0 тыс. рублей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, в том числе налоговых и неналоговых доходов – </w:t>
      </w:r>
      <w:r w:rsidR="002640CB" w:rsidRPr="00AB3E11">
        <w:rPr>
          <w:rFonts w:ascii="Times New Roman" w:hAnsi="Times New Roman" w:cs="Times New Roman"/>
          <w:sz w:val="26"/>
          <w:szCs w:val="26"/>
        </w:rPr>
        <w:t>12</w:t>
      </w:r>
      <w:r w:rsidR="0058116E" w:rsidRPr="00AB3E11">
        <w:rPr>
          <w:rFonts w:ascii="Times New Roman" w:hAnsi="Times New Roman" w:cs="Times New Roman"/>
          <w:sz w:val="26"/>
          <w:szCs w:val="26"/>
        </w:rPr>
        <w:t>3</w:t>
      </w:r>
      <w:r w:rsidR="001015C9" w:rsidRPr="00AB3E11">
        <w:rPr>
          <w:rFonts w:ascii="Times New Roman" w:hAnsi="Times New Roman" w:cs="Times New Roman"/>
          <w:sz w:val="26"/>
          <w:szCs w:val="26"/>
        </w:rPr>
        <w:t>,</w:t>
      </w:r>
      <w:r w:rsidR="002640CB" w:rsidRPr="00AB3E11">
        <w:rPr>
          <w:rFonts w:ascii="Times New Roman" w:hAnsi="Times New Roman" w:cs="Times New Roman"/>
          <w:sz w:val="26"/>
          <w:szCs w:val="26"/>
        </w:rPr>
        <w:t>1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2640CB" w:rsidRPr="00AB3E11">
        <w:rPr>
          <w:rFonts w:ascii="Times New Roman" w:hAnsi="Times New Roman" w:cs="Times New Roman"/>
          <w:sz w:val="26"/>
          <w:szCs w:val="26"/>
        </w:rPr>
        <w:t>15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EB2A33" w:rsidRPr="00AB3E11">
        <w:rPr>
          <w:rFonts w:ascii="Times New Roman" w:hAnsi="Times New Roman" w:cs="Times New Roman"/>
          <w:sz w:val="26"/>
          <w:szCs w:val="26"/>
        </w:rPr>
        <w:t>первоначально</w:t>
      </w:r>
      <w:r w:rsidR="001015C9" w:rsidRPr="00AB3E11">
        <w:rPr>
          <w:rFonts w:ascii="Times New Roman" w:hAnsi="Times New Roman" w:cs="Times New Roman"/>
          <w:sz w:val="26"/>
          <w:szCs w:val="26"/>
        </w:rPr>
        <w:t>му плану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2640CB" w:rsidRPr="00AB3E11">
        <w:rPr>
          <w:rFonts w:ascii="Times New Roman" w:hAnsi="Times New Roman" w:cs="Times New Roman"/>
          <w:sz w:val="26"/>
          <w:szCs w:val="26"/>
        </w:rPr>
        <w:t>821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2640CB" w:rsidRPr="00AB3E11">
        <w:rPr>
          <w:rFonts w:ascii="Times New Roman" w:hAnsi="Times New Roman" w:cs="Times New Roman"/>
          <w:sz w:val="26"/>
          <w:szCs w:val="26"/>
        </w:rPr>
        <w:t>2</w:t>
      </w:r>
      <w:r w:rsidR="0058116E" w:rsidRPr="00AB3E11">
        <w:rPr>
          <w:rFonts w:ascii="Times New Roman" w:hAnsi="Times New Roman" w:cs="Times New Roman"/>
          <w:sz w:val="26"/>
          <w:szCs w:val="26"/>
        </w:rPr>
        <w:t>0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тыс.</w:t>
      </w:r>
      <w:r w:rsidR="00F806EC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FA42C7" w:rsidRPr="00AB3E11">
        <w:rPr>
          <w:rFonts w:ascii="Times New Roman" w:hAnsi="Times New Roman" w:cs="Times New Roman"/>
          <w:sz w:val="26"/>
          <w:szCs w:val="26"/>
        </w:rPr>
        <w:t>рублей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6654" w:rsidRPr="00AB3E11" w:rsidRDefault="00B56654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поступление доходов в бюджет сельского поселения увеличилось на </w:t>
      </w:r>
      <w:r w:rsidR="002640CB" w:rsidRPr="00AB3E11">
        <w:rPr>
          <w:rFonts w:ascii="Times New Roman" w:hAnsi="Times New Roman" w:cs="Times New Roman"/>
          <w:sz w:val="26"/>
          <w:szCs w:val="26"/>
        </w:rPr>
        <w:t>395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640CB" w:rsidRPr="00AB3E11">
        <w:rPr>
          <w:rFonts w:ascii="Times New Roman" w:hAnsi="Times New Roman" w:cs="Times New Roman"/>
          <w:sz w:val="26"/>
          <w:szCs w:val="26"/>
        </w:rPr>
        <w:t>2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на </w:t>
      </w:r>
      <w:r w:rsidR="0058116E" w:rsidRPr="00AB3E11">
        <w:rPr>
          <w:rFonts w:ascii="Times New Roman" w:hAnsi="Times New Roman" w:cs="Times New Roman"/>
          <w:sz w:val="26"/>
          <w:szCs w:val="26"/>
        </w:rPr>
        <w:t>4</w:t>
      </w:r>
      <w:r w:rsidR="002640CB" w:rsidRPr="00AB3E11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640CB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 xml:space="preserve">%, поступление налоговых и неналоговых доходов </w:t>
      </w:r>
      <w:r w:rsidR="0058116E" w:rsidRPr="00AB3E11">
        <w:rPr>
          <w:rFonts w:ascii="Times New Roman" w:hAnsi="Times New Roman" w:cs="Times New Roman"/>
          <w:sz w:val="26"/>
          <w:szCs w:val="26"/>
        </w:rPr>
        <w:t>увеличи</w:t>
      </w:r>
      <w:r w:rsidR="00FA42C7" w:rsidRPr="00AB3E11">
        <w:rPr>
          <w:rFonts w:ascii="Times New Roman" w:hAnsi="Times New Roman" w:cs="Times New Roman"/>
          <w:sz w:val="26"/>
          <w:szCs w:val="26"/>
        </w:rPr>
        <w:t>лось</w:t>
      </w:r>
      <w:r w:rsidRPr="00AB3E11">
        <w:rPr>
          <w:rFonts w:ascii="Times New Roman" w:hAnsi="Times New Roman" w:cs="Times New Roman"/>
          <w:sz w:val="26"/>
          <w:szCs w:val="26"/>
        </w:rPr>
        <w:t xml:space="preserve"> на </w:t>
      </w:r>
      <w:r w:rsidR="0058116E" w:rsidRPr="00AB3E11">
        <w:rPr>
          <w:rFonts w:ascii="Times New Roman" w:hAnsi="Times New Roman" w:cs="Times New Roman"/>
          <w:sz w:val="26"/>
          <w:szCs w:val="26"/>
        </w:rPr>
        <w:t>1</w:t>
      </w:r>
      <w:r w:rsidR="002640CB" w:rsidRPr="00AB3E11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640CB" w:rsidRPr="00AB3E11">
        <w:rPr>
          <w:rFonts w:ascii="Times New Roman" w:hAnsi="Times New Roman" w:cs="Times New Roman"/>
          <w:sz w:val="26"/>
          <w:szCs w:val="26"/>
        </w:rPr>
        <w:t>9</w:t>
      </w:r>
      <w:r w:rsidR="00CD41F7" w:rsidRPr="00AB3E11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2640CB" w:rsidRPr="00AB3E11">
        <w:rPr>
          <w:rFonts w:ascii="Times New Roman" w:hAnsi="Times New Roman" w:cs="Times New Roman"/>
          <w:sz w:val="26"/>
          <w:szCs w:val="26"/>
        </w:rPr>
        <w:t>12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2640CB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>%.</w:t>
      </w:r>
    </w:p>
    <w:p w:rsidR="00B56654" w:rsidRPr="00AB3E11" w:rsidRDefault="00B56654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Безвозмездные поступления из районного бюджета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поступили в бюджет сельского поселения по состоянию на 01.0</w:t>
      </w:r>
      <w:r w:rsidR="00A70543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A70543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58116E" w:rsidRPr="00AB3E11">
        <w:rPr>
          <w:rFonts w:ascii="Times New Roman" w:hAnsi="Times New Roman" w:cs="Times New Roman"/>
          <w:sz w:val="26"/>
          <w:szCs w:val="26"/>
        </w:rPr>
        <w:t>1096,80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тыс. рублей, или 2</w:t>
      </w:r>
      <w:r w:rsidR="0058116E" w:rsidRPr="00AB3E11">
        <w:rPr>
          <w:rFonts w:ascii="Times New Roman" w:hAnsi="Times New Roman" w:cs="Times New Roman"/>
          <w:sz w:val="26"/>
          <w:szCs w:val="26"/>
        </w:rPr>
        <w:t>9</w:t>
      </w:r>
      <w:r w:rsidR="00055105" w:rsidRPr="00AB3E11">
        <w:rPr>
          <w:rFonts w:ascii="Times New Roman" w:hAnsi="Times New Roman" w:cs="Times New Roman"/>
          <w:sz w:val="26"/>
          <w:szCs w:val="26"/>
        </w:rPr>
        <w:t>,</w:t>
      </w:r>
      <w:r w:rsidR="0058116E" w:rsidRPr="00AB3E11">
        <w:rPr>
          <w:rFonts w:ascii="Times New Roman" w:hAnsi="Times New Roman" w:cs="Times New Roman"/>
          <w:sz w:val="26"/>
          <w:szCs w:val="26"/>
        </w:rPr>
        <w:t>6</w:t>
      </w:r>
      <w:r w:rsidR="00055105" w:rsidRPr="00AB3E11">
        <w:rPr>
          <w:rFonts w:ascii="Times New Roman" w:hAnsi="Times New Roman" w:cs="Times New Roman"/>
          <w:sz w:val="26"/>
          <w:szCs w:val="26"/>
        </w:rPr>
        <w:t>% при плане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Pr="00AB3E11">
        <w:rPr>
          <w:rFonts w:ascii="Times New Roman" w:hAnsi="Times New Roman" w:cs="Times New Roman"/>
          <w:sz w:val="26"/>
          <w:szCs w:val="26"/>
        </w:rPr>
        <w:t xml:space="preserve">- </w:t>
      </w:r>
      <w:r w:rsidR="0058116E" w:rsidRPr="00AB3E11">
        <w:rPr>
          <w:rFonts w:ascii="Times New Roman" w:hAnsi="Times New Roman" w:cs="Times New Roman"/>
          <w:sz w:val="26"/>
          <w:szCs w:val="26"/>
        </w:rPr>
        <w:t>3701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58116E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0 тыс. рублей</w:t>
      </w:r>
      <w:r w:rsidR="00D34580" w:rsidRPr="00AB3E11">
        <w:rPr>
          <w:rFonts w:ascii="Times New Roman" w:hAnsi="Times New Roman" w:cs="Times New Roman"/>
          <w:sz w:val="26"/>
          <w:szCs w:val="26"/>
        </w:rPr>
        <w:t>.</w:t>
      </w:r>
    </w:p>
    <w:p w:rsidR="0091101D" w:rsidRPr="00AB3E11" w:rsidRDefault="0091101D" w:rsidP="0091101D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безвозмездные поступления увеличились на </w:t>
      </w:r>
      <w:r w:rsidR="0058116E" w:rsidRPr="00AB3E11">
        <w:rPr>
          <w:rFonts w:ascii="Times New Roman" w:hAnsi="Times New Roman" w:cs="Times New Roman"/>
          <w:sz w:val="26"/>
          <w:szCs w:val="26"/>
        </w:rPr>
        <w:t>3</w:t>
      </w:r>
      <w:r w:rsidR="00224211" w:rsidRPr="00AB3E11">
        <w:rPr>
          <w:rFonts w:ascii="Times New Roman" w:hAnsi="Times New Roman" w:cs="Times New Roman"/>
          <w:sz w:val="26"/>
          <w:szCs w:val="26"/>
        </w:rPr>
        <w:t>1</w:t>
      </w:r>
      <w:r w:rsidR="0058116E" w:rsidRPr="00AB3E11">
        <w:rPr>
          <w:rFonts w:ascii="Times New Roman" w:hAnsi="Times New Roman" w:cs="Times New Roman"/>
          <w:sz w:val="26"/>
          <w:szCs w:val="26"/>
        </w:rPr>
        <w:t>2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58116E" w:rsidRPr="00AB3E11">
        <w:rPr>
          <w:rFonts w:ascii="Times New Roman" w:hAnsi="Times New Roman" w:cs="Times New Roman"/>
          <w:sz w:val="26"/>
          <w:szCs w:val="26"/>
        </w:rPr>
        <w:t>3</w:t>
      </w:r>
      <w:r w:rsidR="00CB0A3C" w:rsidRPr="00AB3E11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58116E" w:rsidRPr="00AB3E11">
        <w:rPr>
          <w:rFonts w:ascii="Times New Roman" w:hAnsi="Times New Roman" w:cs="Times New Roman"/>
          <w:sz w:val="26"/>
          <w:szCs w:val="26"/>
        </w:rPr>
        <w:t>39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58116E" w:rsidRPr="00AB3E11">
        <w:rPr>
          <w:rFonts w:ascii="Times New Roman" w:hAnsi="Times New Roman" w:cs="Times New Roman"/>
          <w:sz w:val="26"/>
          <w:szCs w:val="26"/>
        </w:rPr>
        <w:t>8</w:t>
      </w:r>
      <w:r w:rsidRPr="00AB3E11">
        <w:rPr>
          <w:rFonts w:ascii="Times New Roman" w:hAnsi="Times New Roman" w:cs="Times New Roman"/>
          <w:sz w:val="26"/>
          <w:szCs w:val="26"/>
        </w:rPr>
        <w:t>%.</w:t>
      </w:r>
    </w:p>
    <w:p w:rsidR="00110860" w:rsidRPr="00AB3E11" w:rsidRDefault="00110860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Наибольший удельный вес в структуре доходов </w:t>
      </w:r>
      <w:r w:rsidR="00627A0A" w:rsidRPr="00AB3E11">
        <w:rPr>
          <w:rFonts w:ascii="Times New Roman" w:hAnsi="Times New Roman" w:cs="Times New Roman"/>
          <w:sz w:val="26"/>
          <w:szCs w:val="26"/>
        </w:rPr>
        <w:t>по исполнению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, </w:t>
      </w:r>
      <w:r w:rsidRPr="00AB3E11">
        <w:rPr>
          <w:rFonts w:ascii="Times New Roman" w:hAnsi="Times New Roman" w:cs="Times New Roman"/>
          <w:sz w:val="26"/>
          <w:szCs w:val="26"/>
        </w:rPr>
        <w:t>занимают безвозмездные поступления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224665" w:rsidRPr="00AB3E11">
        <w:rPr>
          <w:rFonts w:ascii="Times New Roman" w:hAnsi="Times New Roman" w:cs="Times New Roman"/>
          <w:sz w:val="26"/>
          <w:szCs w:val="26"/>
        </w:rPr>
        <w:t>–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8F5DC9" w:rsidRPr="00AB3E11">
        <w:rPr>
          <w:rFonts w:ascii="Times New Roman" w:hAnsi="Times New Roman" w:cs="Times New Roman"/>
          <w:sz w:val="26"/>
          <w:szCs w:val="26"/>
        </w:rPr>
        <w:t>91</w:t>
      </w:r>
      <w:r w:rsidR="00627A0A" w:rsidRPr="00AB3E11">
        <w:rPr>
          <w:rFonts w:ascii="Times New Roman" w:hAnsi="Times New Roman" w:cs="Times New Roman"/>
          <w:sz w:val="26"/>
          <w:szCs w:val="26"/>
        </w:rPr>
        <w:t>%</w:t>
      </w:r>
      <w:r w:rsidRPr="00AB3E11">
        <w:rPr>
          <w:rFonts w:ascii="Times New Roman" w:hAnsi="Times New Roman" w:cs="Times New Roman"/>
          <w:sz w:val="26"/>
          <w:szCs w:val="26"/>
        </w:rPr>
        <w:t>.</w:t>
      </w:r>
    </w:p>
    <w:p w:rsidR="00DE0E03" w:rsidRPr="00AB3E11" w:rsidRDefault="00DE0E03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Расходы бюджета сельского поселения по состоянию на 01.0</w:t>
      </w:r>
      <w:r w:rsidR="00224665" w:rsidRPr="00AB3E11">
        <w:rPr>
          <w:rFonts w:ascii="Times New Roman" w:hAnsi="Times New Roman" w:cs="Times New Roman"/>
          <w:sz w:val="26"/>
          <w:szCs w:val="26"/>
        </w:rPr>
        <w:t>4</w:t>
      </w:r>
      <w:r w:rsidR="00D34580" w:rsidRPr="00AB3E11">
        <w:rPr>
          <w:rFonts w:ascii="Times New Roman" w:hAnsi="Times New Roman" w:cs="Times New Roman"/>
          <w:sz w:val="26"/>
          <w:szCs w:val="26"/>
        </w:rPr>
        <w:t>.202</w:t>
      </w:r>
      <w:r w:rsidR="00224665" w:rsidRPr="00AB3E11">
        <w:rPr>
          <w:rFonts w:ascii="Times New Roman" w:hAnsi="Times New Roman" w:cs="Times New Roman"/>
          <w:sz w:val="26"/>
          <w:szCs w:val="26"/>
        </w:rPr>
        <w:t>5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года исполнены в сумме </w:t>
      </w:r>
      <w:r w:rsidR="00232481" w:rsidRPr="00AB3E11">
        <w:rPr>
          <w:rFonts w:ascii="Times New Roman" w:hAnsi="Times New Roman" w:cs="Times New Roman"/>
          <w:sz w:val="26"/>
          <w:szCs w:val="26"/>
        </w:rPr>
        <w:t>13</w:t>
      </w:r>
      <w:r w:rsidR="00AB3E11" w:rsidRPr="00AB3E11">
        <w:rPr>
          <w:rFonts w:ascii="Times New Roman" w:hAnsi="Times New Roman" w:cs="Times New Roman"/>
          <w:sz w:val="26"/>
          <w:szCs w:val="26"/>
        </w:rPr>
        <w:t>11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AB3E11" w:rsidRPr="00AB3E11">
        <w:rPr>
          <w:rFonts w:ascii="Times New Roman" w:hAnsi="Times New Roman" w:cs="Times New Roman"/>
          <w:sz w:val="26"/>
          <w:szCs w:val="26"/>
        </w:rPr>
        <w:t>1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рублей, что составляет </w:t>
      </w:r>
      <w:r w:rsidR="00AB3E11" w:rsidRPr="00AB3E11">
        <w:rPr>
          <w:rFonts w:ascii="Times New Roman" w:hAnsi="Times New Roman" w:cs="Times New Roman"/>
          <w:sz w:val="26"/>
          <w:szCs w:val="26"/>
        </w:rPr>
        <w:t>27</w:t>
      </w:r>
      <w:r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AB3E11" w:rsidRPr="00AB3E11">
        <w:rPr>
          <w:rFonts w:ascii="Times New Roman" w:hAnsi="Times New Roman" w:cs="Times New Roman"/>
          <w:sz w:val="26"/>
          <w:szCs w:val="26"/>
        </w:rPr>
        <w:t>уточненному</w:t>
      </w:r>
      <w:r w:rsidRPr="00AB3E11">
        <w:rPr>
          <w:rFonts w:ascii="Times New Roman" w:hAnsi="Times New Roman" w:cs="Times New Roman"/>
          <w:sz w:val="26"/>
          <w:szCs w:val="26"/>
        </w:rPr>
        <w:t xml:space="preserve"> плану </w:t>
      </w:r>
      <w:r w:rsidR="00AB3E11" w:rsidRPr="00AB3E11">
        <w:rPr>
          <w:rFonts w:ascii="Times New Roman" w:hAnsi="Times New Roman" w:cs="Times New Roman"/>
          <w:sz w:val="26"/>
          <w:szCs w:val="26"/>
        </w:rPr>
        <w:t>4850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AB3E11" w:rsidRPr="00AB3E11">
        <w:rPr>
          <w:rFonts w:ascii="Times New Roman" w:hAnsi="Times New Roman" w:cs="Times New Roman"/>
          <w:sz w:val="26"/>
          <w:szCs w:val="26"/>
        </w:rPr>
        <w:t>9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рублей. По сравнению с аналогичным периодом прошлого года расходы увеличились на </w:t>
      </w:r>
      <w:r w:rsidR="00AB3E11" w:rsidRPr="00AB3E11">
        <w:rPr>
          <w:rFonts w:ascii="Times New Roman" w:hAnsi="Times New Roman" w:cs="Times New Roman"/>
          <w:sz w:val="26"/>
          <w:szCs w:val="26"/>
        </w:rPr>
        <w:t>522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AB3E11" w:rsidRPr="00AB3E11">
        <w:rPr>
          <w:rFonts w:ascii="Times New Roman" w:hAnsi="Times New Roman" w:cs="Times New Roman"/>
          <w:sz w:val="26"/>
          <w:szCs w:val="26"/>
        </w:rPr>
        <w:t>1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на </w:t>
      </w:r>
      <w:r w:rsidR="00AB3E11" w:rsidRPr="00AB3E11">
        <w:rPr>
          <w:rFonts w:ascii="Times New Roman" w:hAnsi="Times New Roman" w:cs="Times New Roman"/>
          <w:sz w:val="26"/>
          <w:szCs w:val="26"/>
        </w:rPr>
        <w:t>66,2</w:t>
      </w:r>
      <w:r w:rsidRPr="00AB3E11">
        <w:rPr>
          <w:rFonts w:ascii="Times New Roman" w:hAnsi="Times New Roman" w:cs="Times New Roman"/>
          <w:sz w:val="26"/>
          <w:szCs w:val="26"/>
        </w:rPr>
        <w:t>%.</w:t>
      </w:r>
    </w:p>
    <w:p w:rsidR="006775CD" w:rsidRPr="00AB3E11" w:rsidRDefault="006775CD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Из бюджета сельского поселения в районный бюджет направлено межбюджетных трансфертов в соответствии с заключенным соглашением</w:t>
      </w:r>
      <w:r w:rsidR="0095644E" w:rsidRPr="00AB3E11">
        <w:rPr>
          <w:rFonts w:ascii="Times New Roman" w:hAnsi="Times New Roman" w:cs="Times New Roman"/>
          <w:sz w:val="26"/>
          <w:szCs w:val="26"/>
        </w:rPr>
        <w:t xml:space="preserve"> на решение вопросов местного значения</w:t>
      </w:r>
      <w:r w:rsidRPr="00AB3E1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B3E11" w:rsidRPr="00AB3E11">
        <w:rPr>
          <w:rFonts w:ascii="Times New Roman" w:hAnsi="Times New Roman" w:cs="Times New Roman"/>
          <w:sz w:val="26"/>
          <w:szCs w:val="26"/>
        </w:rPr>
        <w:t>62</w:t>
      </w:r>
      <w:r w:rsidRPr="00AB3E11">
        <w:rPr>
          <w:rFonts w:ascii="Times New Roman" w:hAnsi="Times New Roman" w:cs="Times New Roman"/>
          <w:sz w:val="26"/>
          <w:szCs w:val="26"/>
        </w:rPr>
        <w:t>,00 тыс. рублей.</w:t>
      </w:r>
      <w:r w:rsidR="0095644E" w:rsidRPr="00AB3E11">
        <w:rPr>
          <w:rFonts w:ascii="Times New Roman" w:hAnsi="Times New Roman" w:cs="Times New Roman"/>
          <w:sz w:val="26"/>
          <w:szCs w:val="26"/>
        </w:rPr>
        <w:t xml:space="preserve"> Исполнение составило 100%.</w:t>
      </w:r>
    </w:p>
    <w:p w:rsidR="00AB3E11" w:rsidRPr="00AB3E11" w:rsidRDefault="00AB3E11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Исполнение по дорожному фонду составило 293,60 тыс. рублей или 92,9%.</w:t>
      </w:r>
    </w:p>
    <w:p w:rsidR="00AB3E11" w:rsidRPr="00AB3E11" w:rsidRDefault="00AB3E11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Исполнение по муниципальным программам составило 33,10 тыс. рублей или 8,6%. </w:t>
      </w:r>
    </w:p>
    <w:p w:rsidR="00EB524F" w:rsidRPr="00AB3E11" w:rsidRDefault="00EB524F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Муниципальный долг отсутствует.</w:t>
      </w:r>
    </w:p>
    <w:p w:rsidR="00677666" w:rsidRPr="00AB3E11" w:rsidRDefault="00EB524F" w:rsidP="00282A8B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По состоянию на 01.0</w:t>
      </w:r>
      <w:r w:rsidR="001C47E2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1C47E2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 бюджет сельского поселения исполнен с превышением </w:t>
      </w:r>
      <w:r w:rsidR="001C47E2" w:rsidRPr="00AB3E11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Pr="00AB3E11">
        <w:rPr>
          <w:rFonts w:ascii="Times New Roman" w:hAnsi="Times New Roman" w:cs="Times New Roman"/>
          <w:sz w:val="26"/>
          <w:szCs w:val="26"/>
        </w:rPr>
        <w:t xml:space="preserve">над </w:t>
      </w:r>
      <w:r w:rsidR="001C47E2" w:rsidRPr="00AB3E11"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1C47E2" w:rsidRPr="00AB3E11">
        <w:rPr>
          <w:rFonts w:ascii="Times New Roman" w:hAnsi="Times New Roman" w:cs="Times New Roman"/>
          <w:sz w:val="26"/>
          <w:szCs w:val="26"/>
        </w:rPr>
        <w:t>асхо</w:t>
      </w:r>
      <w:r w:rsidRPr="00AB3E11">
        <w:rPr>
          <w:rFonts w:ascii="Times New Roman" w:hAnsi="Times New Roman" w:cs="Times New Roman"/>
          <w:sz w:val="26"/>
          <w:szCs w:val="26"/>
        </w:rPr>
        <w:t xml:space="preserve">дами </w:t>
      </w:r>
      <w:r w:rsidR="00D34580" w:rsidRPr="00AB3E11">
        <w:rPr>
          <w:rFonts w:ascii="Times New Roman" w:hAnsi="Times New Roman" w:cs="Times New Roman"/>
          <w:sz w:val="26"/>
          <w:szCs w:val="26"/>
        </w:rPr>
        <w:t>(</w:t>
      </w:r>
      <w:r w:rsidR="001C47E2" w:rsidRPr="00AB3E11">
        <w:rPr>
          <w:rFonts w:ascii="Times New Roman" w:hAnsi="Times New Roman" w:cs="Times New Roman"/>
          <w:sz w:val="26"/>
          <w:szCs w:val="26"/>
        </w:rPr>
        <w:t>про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фицит) </w:t>
      </w:r>
      <w:r w:rsidRPr="00AB3E1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AB3E11" w:rsidRPr="00AB3E11">
        <w:rPr>
          <w:rFonts w:ascii="Times New Roman" w:hAnsi="Times New Roman" w:cs="Times New Roman"/>
          <w:sz w:val="26"/>
          <w:szCs w:val="26"/>
        </w:rPr>
        <w:t>62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AB3E11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>0 тыс. рублей.</w:t>
      </w:r>
      <w:r w:rsidR="0027230B" w:rsidRPr="00AB3E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77666" w:rsidRPr="00AB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55105"/>
    <w:rsid w:val="001015C9"/>
    <w:rsid w:val="00110860"/>
    <w:rsid w:val="001219A9"/>
    <w:rsid w:val="00151A4A"/>
    <w:rsid w:val="00165F79"/>
    <w:rsid w:val="00181DD9"/>
    <w:rsid w:val="001C47E2"/>
    <w:rsid w:val="00212BCF"/>
    <w:rsid w:val="00224211"/>
    <w:rsid w:val="00224665"/>
    <w:rsid w:val="00232481"/>
    <w:rsid w:val="00257502"/>
    <w:rsid w:val="002640CB"/>
    <w:rsid w:val="0027230B"/>
    <w:rsid w:val="00282A8B"/>
    <w:rsid w:val="002A4116"/>
    <w:rsid w:val="003074AF"/>
    <w:rsid w:val="00407776"/>
    <w:rsid w:val="004752BD"/>
    <w:rsid w:val="0058116E"/>
    <w:rsid w:val="005C5BE7"/>
    <w:rsid w:val="00627A0A"/>
    <w:rsid w:val="006775CD"/>
    <w:rsid w:val="00677666"/>
    <w:rsid w:val="007D1A93"/>
    <w:rsid w:val="008F5DC9"/>
    <w:rsid w:val="0091101D"/>
    <w:rsid w:val="00947E98"/>
    <w:rsid w:val="0095644E"/>
    <w:rsid w:val="009B0A20"/>
    <w:rsid w:val="00A70543"/>
    <w:rsid w:val="00A96F60"/>
    <w:rsid w:val="00AB3E11"/>
    <w:rsid w:val="00B56654"/>
    <w:rsid w:val="00BD4849"/>
    <w:rsid w:val="00CB0A3C"/>
    <w:rsid w:val="00CD41F7"/>
    <w:rsid w:val="00D34580"/>
    <w:rsid w:val="00DE0E03"/>
    <w:rsid w:val="00EB02BB"/>
    <w:rsid w:val="00EB2A33"/>
    <w:rsid w:val="00EB524F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87F0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43</cp:revision>
  <dcterms:created xsi:type="dcterms:W3CDTF">2024-05-23T01:53:00Z</dcterms:created>
  <dcterms:modified xsi:type="dcterms:W3CDTF">2025-06-25T02:05:00Z</dcterms:modified>
</cp:coreProperties>
</file>