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Pr="00AB3E11" w:rsidRDefault="00677666" w:rsidP="004752BD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проведен</w:t>
      </w:r>
      <w:r w:rsidR="004752BD" w:rsidRPr="00AB3E11">
        <w:rPr>
          <w:rFonts w:ascii="Times New Roman" w:hAnsi="Times New Roman" w:cs="Times New Roman"/>
          <w:sz w:val="26"/>
          <w:szCs w:val="26"/>
        </w:rPr>
        <w:t xml:space="preserve"> оперативный контроль </w:t>
      </w:r>
      <w:r w:rsidRPr="00AB3E11">
        <w:rPr>
          <w:rFonts w:ascii="Times New Roman" w:hAnsi="Times New Roman" w:cs="Times New Roman"/>
          <w:sz w:val="26"/>
          <w:szCs w:val="26"/>
        </w:rPr>
        <w:t>исполнени</w:t>
      </w:r>
      <w:r w:rsidR="004752BD" w:rsidRPr="00AB3E11">
        <w:rPr>
          <w:rFonts w:ascii="Times New Roman" w:hAnsi="Times New Roman" w:cs="Times New Roman"/>
          <w:sz w:val="26"/>
          <w:szCs w:val="26"/>
        </w:rPr>
        <w:t>я</w:t>
      </w:r>
      <w:r w:rsidRPr="00AB3E11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="007735AA">
        <w:rPr>
          <w:rFonts w:ascii="Times New Roman" w:hAnsi="Times New Roman" w:cs="Times New Roman"/>
          <w:sz w:val="26"/>
          <w:szCs w:val="26"/>
        </w:rPr>
        <w:t>Парфёновс</w:t>
      </w:r>
      <w:r w:rsidR="00407776" w:rsidRPr="00AB3E11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07776" w:rsidRPr="00AB3E11">
        <w:rPr>
          <w:rFonts w:ascii="Times New Roman" w:hAnsi="Times New Roman" w:cs="Times New Roman"/>
          <w:sz w:val="26"/>
          <w:szCs w:val="26"/>
        </w:rPr>
        <w:t>а</w:t>
      </w:r>
      <w:r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за 1 </w:t>
      </w:r>
      <w:r w:rsidR="005C5BE7" w:rsidRPr="00AB3E11">
        <w:rPr>
          <w:rFonts w:ascii="Times New Roman" w:hAnsi="Times New Roman" w:cs="Times New Roman"/>
          <w:sz w:val="26"/>
          <w:szCs w:val="26"/>
        </w:rPr>
        <w:t>квартал</w:t>
      </w:r>
      <w:r w:rsidRPr="00AB3E11">
        <w:rPr>
          <w:rFonts w:ascii="Times New Roman" w:hAnsi="Times New Roman" w:cs="Times New Roman"/>
          <w:sz w:val="26"/>
          <w:szCs w:val="26"/>
        </w:rPr>
        <w:t xml:space="preserve">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77666" w:rsidRPr="00AB3E11" w:rsidRDefault="00677666" w:rsidP="005C5BE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Исполнение бюджета сельского поселения по состоянию на 01.0</w:t>
      </w:r>
      <w:r w:rsidR="005C5BE7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осуществлялось в соответствии с решением</w:t>
      </w:r>
      <w:r w:rsidR="00257502"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35AA">
        <w:rPr>
          <w:rFonts w:ascii="Times New Roman" w:hAnsi="Times New Roman" w:cs="Times New Roman"/>
          <w:sz w:val="26"/>
          <w:szCs w:val="26"/>
        </w:rPr>
        <w:t>Парфёнов</w:t>
      </w:r>
      <w:r w:rsidR="002640CB" w:rsidRPr="00AB3E11">
        <w:rPr>
          <w:rFonts w:ascii="Times New Roman" w:hAnsi="Times New Roman" w:cs="Times New Roman"/>
          <w:sz w:val="26"/>
          <w:szCs w:val="26"/>
        </w:rPr>
        <w:t>с</w:t>
      </w:r>
      <w:r w:rsidRPr="00AB3E11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от 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>.12.202</w:t>
      </w:r>
      <w:r w:rsidR="005C5BE7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 xml:space="preserve"> № </w:t>
      </w:r>
      <w:r w:rsidR="007735AA">
        <w:rPr>
          <w:rFonts w:ascii="Times New Roman" w:hAnsi="Times New Roman" w:cs="Times New Roman"/>
          <w:sz w:val="26"/>
          <w:szCs w:val="26"/>
        </w:rPr>
        <w:t>31</w:t>
      </w:r>
      <w:r w:rsidRPr="00AB3E11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="007735AA">
        <w:rPr>
          <w:rFonts w:ascii="Times New Roman" w:hAnsi="Times New Roman" w:cs="Times New Roman"/>
          <w:sz w:val="26"/>
          <w:szCs w:val="26"/>
        </w:rPr>
        <w:t>Парфёновс</w:t>
      </w:r>
      <w:r w:rsidR="002640CB" w:rsidRPr="00AB3E11">
        <w:rPr>
          <w:rFonts w:ascii="Times New Roman" w:hAnsi="Times New Roman" w:cs="Times New Roman"/>
          <w:sz w:val="26"/>
          <w:szCs w:val="26"/>
        </w:rPr>
        <w:t>к</w:t>
      </w:r>
      <w:r w:rsidR="00165F79" w:rsidRPr="00AB3E11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65F79" w:rsidRPr="00AB3E11">
        <w:rPr>
          <w:rFonts w:ascii="Times New Roman" w:hAnsi="Times New Roman" w:cs="Times New Roman"/>
          <w:sz w:val="26"/>
          <w:szCs w:val="26"/>
        </w:rPr>
        <w:t>а</w:t>
      </w:r>
      <w:r w:rsidRPr="00AB3E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3E11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AB3E11">
        <w:rPr>
          <w:rFonts w:ascii="Times New Roman" w:hAnsi="Times New Roman" w:cs="Times New Roman"/>
          <w:sz w:val="26"/>
          <w:szCs w:val="26"/>
        </w:rPr>
        <w:t xml:space="preserve"> района Алтайского края на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C5BE7" w:rsidRPr="00AB3E11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 xml:space="preserve"> и 202</w:t>
      </w:r>
      <w:r w:rsidR="005C5BE7" w:rsidRPr="00AB3E11">
        <w:rPr>
          <w:rFonts w:ascii="Times New Roman" w:hAnsi="Times New Roman" w:cs="Times New Roman"/>
          <w:sz w:val="26"/>
          <w:szCs w:val="26"/>
        </w:rPr>
        <w:t>7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B56654" w:rsidRPr="00AB3E11" w:rsidRDefault="00677666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За 1 </w:t>
      </w:r>
      <w:r w:rsidR="005C5BE7" w:rsidRPr="00AB3E11">
        <w:rPr>
          <w:rFonts w:ascii="Times New Roman" w:hAnsi="Times New Roman" w:cs="Times New Roman"/>
          <w:sz w:val="26"/>
          <w:szCs w:val="26"/>
        </w:rPr>
        <w:t>квартал</w:t>
      </w:r>
      <w:r w:rsidRPr="00AB3E11">
        <w:rPr>
          <w:rFonts w:ascii="Times New Roman" w:hAnsi="Times New Roman" w:cs="Times New Roman"/>
          <w:sz w:val="26"/>
          <w:szCs w:val="26"/>
        </w:rPr>
        <w:t xml:space="preserve"> 202</w:t>
      </w:r>
      <w:r w:rsidR="005C5BE7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 всего поступило доходов </w:t>
      </w:r>
      <w:r w:rsidR="0058116E" w:rsidRPr="00AB3E11">
        <w:rPr>
          <w:rFonts w:ascii="Times New Roman" w:hAnsi="Times New Roman" w:cs="Times New Roman"/>
          <w:sz w:val="26"/>
          <w:szCs w:val="26"/>
        </w:rPr>
        <w:t>3</w:t>
      </w:r>
      <w:r w:rsidR="007735AA">
        <w:rPr>
          <w:rFonts w:ascii="Times New Roman" w:hAnsi="Times New Roman" w:cs="Times New Roman"/>
          <w:sz w:val="26"/>
          <w:szCs w:val="26"/>
        </w:rPr>
        <w:t>21</w:t>
      </w:r>
      <w:r w:rsidR="002640CB" w:rsidRPr="00AB3E11">
        <w:rPr>
          <w:rFonts w:ascii="Times New Roman" w:hAnsi="Times New Roman" w:cs="Times New Roman"/>
          <w:sz w:val="26"/>
          <w:szCs w:val="26"/>
        </w:rPr>
        <w:t>3,</w:t>
      </w:r>
      <w:r w:rsidR="007735AA">
        <w:rPr>
          <w:rFonts w:ascii="Times New Roman" w:hAnsi="Times New Roman" w:cs="Times New Roman"/>
          <w:sz w:val="26"/>
          <w:szCs w:val="26"/>
        </w:rPr>
        <w:t>5</w:t>
      </w:r>
      <w:r w:rsidR="002640CB" w:rsidRPr="00AB3E11">
        <w:rPr>
          <w:rFonts w:ascii="Times New Roman" w:hAnsi="Times New Roman" w:cs="Times New Roman"/>
          <w:sz w:val="26"/>
          <w:szCs w:val="26"/>
        </w:rPr>
        <w:t>0</w:t>
      </w:r>
      <w:r w:rsidRPr="00AB3E11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2640CB" w:rsidRPr="00AB3E11">
        <w:rPr>
          <w:rFonts w:ascii="Times New Roman" w:hAnsi="Times New Roman" w:cs="Times New Roman"/>
          <w:sz w:val="26"/>
          <w:szCs w:val="26"/>
        </w:rPr>
        <w:t>3</w:t>
      </w:r>
      <w:r w:rsidR="007735AA">
        <w:rPr>
          <w:rFonts w:ascii="Times New Roman" w:hAnsi="Times New Roman" w:cs="Times New Roman"/>
          <w:sz w:val="26"/>
          <w:szCs w:val="26"/>
        </w:rPr>
        <w:t>1</w:t>
      </w:r>
      <w:r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EB2A33" w:rsidRPr="00AB3E11">
        <w:rPr>
          <w:rFonts w:ascii="Times New Roman" w:hAnsi="Times New Roman" w:cs="Times New Roman"/>
          <w:sz w:val="26"/>
          <w:szCs w:val="26"/>
        </w:rPr>
        <w:t>первоначально</w:t>
      </w:r>
      <w:r w:rsidRPr="00AB3E11">
        <w:rPr>
          <w:rFonts w:ascii="Times New Roman" w:hAnsi="Times New Roman" w:cs="Times New Roman"/>
          <w:sz w:val="26"/>
          <w:szCs w:val="26"/>
        </w:rPr>
        <w:t>му плану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7735AA">
        <w:rPr>
          <w:rFonts w:ascii="Times New Roman" w:hAnsi="Times New Roman" w:cs="Times New Roman"/>
          <w:sz w:val="26"/>
          <w:szCs w:val="26"/>
        </w:rPr>
        <w:t>1</w:t>
      </w:r>
      <w:r w:rsidR="002640CB" w:rsidRPr="00AB3E11">
        <w:rPr>
          <w:rFonts w:ascii="Times New Roman" w:hAnsi="Times New Roman" w:cs="Times New Roman"/>
          <w:sz w:val="26"/>
          <w:szCs w:val="26"/>
        </w:rPr>
        <w:t>0</w:t>
      </w:r>
      <w:r w:rsidR="007735AA">
        <w:rPr>
          <w:rFonts w:ascii="Times New Roman" w:hAnsi="Times New Roman" w:cs="Times New Roman"/>
          <w:sz w:val="26"/>
          <w:szCs w:val="26"/>
        </w:rPr>
        <w:t>364</w:t>
      </w:r>
      <w:r w:rsidR="00FA42C7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1</w:t>
      </w:r>
      <w:r w:rsidR="00FA42C7" w:rsidRPr="00AB3E11">
        <w:rPr>
          <w:rFonts w:ascii="Times New Roman" w:hAnsi="Times New Roman" w:cs="Times New Roman"/>
          <w:sz w:val="26"/>
          <w:szCs w:val="26"/>
        </w:rPr>
        <w:t>0 тыс. рублей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, в том числе налоговых и неналоговых доходов – </w:t>
      </w:r>
      <w:r w:rsidR="007735AA">
        <w:rPr>
          <w:rFonts w:ascii="Times New Roman" w:hAnsi="Times New Roman" w:cs="Times New Roman"/>
          <w:sz w:val="26"/>
          <w:szCs w:val="26"/>
        </w:rPr>
        <w:t>828</w:t>
      </w:r>
      <w:r w:rsidR="001015C9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2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7735AA">
        <w:rPr>
          <w:rFonts w:ascii="Times New Roman" w:hAnsi="Times New Roman" w:cs="Times New Roman"/>
          <w:sz w:val="26"/>
          <w:szCs w:val="26"/>
        </w:rPr>
        <w:t>27,6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EB2A33" w:rsidRPr="00AB3E11">
        <w:rPr>
          <w:rFonts w:ascii="Times New Roman" w:hAnsi="Times New Roman" w:cs="Times New Roman"/>
          <w:sz w:val="26"/>
          <w:szCs w:val="26"/>
        </w:rPr>
        <w:t>первоначально</w:t>
      </w:r>
      <w:r w:rsidR="001015C9" w:rsidRPr="00AB3E11">
        <w:rPr>
          <w:rFonts w:ascii="Times New Roman" w:hAnsi="Times New Roman" w:cs="Times New Roman"/>
          <w:sz w:val="26"/>
          <w:szCs w:val="26"/>
        </w:rPr>
        <w:t>му плану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7735AA">
        <w:rPr>
          <w:rFonts w:ascii="Times New Roman" w:hAnsi="Times New Roman" w:cs="Times New Roman"/>
          <w:sz w:val="26"/>
          <w:szCs w:val="26"/>
        </w:rPr>
        <w:t>2995,40</w:t>
      </w:r>
      <w:r w:rsidR="00FA42C7" w:rsidRPr="00AB3E11">
        <w:rPr>
          <w:rFonts w:ascii="Times New Roman" w:hAnsi="Times New Roman" w:cs="Times New Roman"/>
          <w:sz w:val="26"/>
          <w:szCs w:val="26"/>
        </w:rPr>
        <w:t xml:space="preserve"> тыс.</w:t>
      </w:r>
      <w:r w:rsidR="00F806EC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FA42C7" w:rsidRPr="00AB3E11">
        <w:rPr>
          <w:rFonts w:ascii="Times New Roman" w:hAnsi="Times New Roman" w:cs="Times New Roman"/>
          <w:sz w:val="26"/>
          <w:szCs w:val="26"/>
        </w:rPr>
        <w:t>рублей</w:t>
      </w:r>
      <w:r w:rsidR="001015C9" w:rsidRPr="00AB3E11">
        <w:rPr>
          <w:rFonts w:ascii="Times New Roman" w:hAnsi="Times New Roman" w:cs="Times New Roman"/>
          <w:sz w:val="26"/>
          <w:szCs w:val="26"/>
        </w:rPr>
        <w:t xml:space="preserve">. 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поступление доходов в бюджет сельского поселения увеличилось на </w:t>
      </w:r>
      <w:r w:rsidR="007735AA">
        <w:rPr>
          <w:rFonts w:ascii="Times New Roman" w:hAnsi="Times New Roman" w:cs="Times New Roman"/>
          <w:sz w:val="26"/>
          <w:szCs w:val="26"/>
        </w:rPr>
        <w:t>1334</w:t>
      </w:r>
      <w:r w:rsidR="00B56654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0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0 тыс. рублей или на </w:t>
      </w:r>
      <w:r w:rsidR="007735AA">
        <w:rPr>
          <w:rFonts w:ascii="Times New Roman" w:hAnsi="Times New Roman" w:cs="Times New Roman"/>
          <w:sz w:val="26"/>
          <w:szCs w:val="26"/>
        </w:rPr>
        <w:t>71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%, поступление налоговых и неналоговых доходов </w:t>
      </w:r>
      <w:r w:rsidR="0058116E" w:rsidRPr="00AB3E11">
        <w:rPr>
          <w:rFonts w:ascii="Times New Roman" w:hAnsi="Times New Roman" w:cs="Times New Roman"/>
          <w:sz w:val="26"/>
          <w:szCs w:val="26"/>
        </w:rPr>
        <w:t>увеличи</w:t>
      </w:r>
      <w:r w:rsidR="00FA42C7" w:rsidRPr="00AB3E11">
        <w:rPr>
          <w:rFonts w:ascii="Times New Roman" w:hAnsi="Times New Roman" w:cs="Times New Roman"/>
          <w:sz w:val="26"/>
          <w:szCs w:val="26"/>
        </w:rPr>
        <w:t>лось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 на </w:t>
      </w:r>
      <w:r w:rsidR="007735AA">
        <w:rPr>
          <w:rFonts w:ascii="Times New Roman" w:hAnsi="Times New Roman" w:cs="Times New Roman"/>
          <w:sz w:val="26"/>
          <w:szCs w:val="26"/>
        </w:rPr>
        <w:t>349</w:t>
      </w:r>
      <w:r w:rsidR="00B56654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8</w:t>
      </w:r>
      <w:r w:rsidR="00CD41F7" w:rsidRPr="00AB3E11">
        <w:rPr>
          <w:rFonts w:ascii="Times New Roman" w:hAnsi="Times New Roman" w:cs="Times New Roman"/>
          <w:sz w:val="26"/>
          <w:szCs w:val="26"/>
        </w:rPr>
        <w:t>0</w:t>
      </w:r>
      <w:r w:rsidR="00B56654"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7735AA">
        <w:rPr>
          <w:rFonts w:ascii="Times New Roman" w:hAnsi="Times New Roman" w:cs="Times New Roman"/>
          <w:sz w:val="26"/>
          <w:szCs w:val="26"/>
        </w:rPr>
        <w:t>73</w:t>
      </w:r>
      <w:r w:rsidR="0058116E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1</w:t>
      </w:r>
      <w:r w:rsidR="00B56654" w:rsidRPr="00AB3E11">
        <w:rPr>
          <w:rFonts w:ascii="Times New Roman" w:hAnsi="Times New Roman" w:cs="Times New Roman"/>
          <w:sz w:val="26"/>
          <w:szCs w:val="26"/>
        </w:rPr>
        <w:t>%.</w:t>
      </w:r>
    </w:p>
    <w:p w:rsidR="0091101D" w:rsidRPr="00AB3E11" w:rsidRDefault="00B56654" w:rsidP="0091101D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Безвозмездные поступления из районного бюджета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поступили в бюджет сельского поселения по состоянию на 01.0</w:t>
      </w:r>
      <w:r w:rsidR="00A70543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A70543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7735AA">
        <w:rPr>
          <w:rFonts w:ascii="Times New Roman" w:hAnsi="Times New Roman" w:cs="Times New Roman"/>
          <w:sz w:val="26"/>
          <w:szCs w:val="26"/>
        </w:rPr>
        <w:t>2385</w:t>
      </w:r>
      <w:r w:rsidR="0058116E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3</w:t>
      </w:r>
      <w:r w:rsidR="0058116E" w:rsidRPr="00AB3E11">
        <w:rPr>
          <w:rFonts w:ascii="Times New Roman" w:hAnsi="Times New Roman" w:cs="Times New Roman"/>
          <w:sz w:val="26"/>
          <w:szCs w:val="26"/>
        </w:rPr>
        <w:t>0</w:t>
      </w:r>
      <w:r w:rsidR="00055105" w:rsidRPr="00AB3E11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7735AA">
        <w:rPr>
          <w:rFonts w:ascii="Times New Roman" w:hAnsi="Times New Roman" w:cs="Times New Roman"/>
          <w:sz w:val="26"/>
          <w:szCs w:val="26"/>
        </w:rPr>
        <w:t>32</w:t>
      </w:r>
      <w:r w:rsidR="00055105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4</w:t>
      </w:r>
      <w:r w:rsidR="00055105" w:rsidRPr="00AB3E11">
        <w:rPr>
          <w:rFonts w:ascii="Times New Roman" w:hAnsi="Times New Roman" w:cs="Times New Roman"/>
          <w:sz w:val="26"/>
          <w:szCs w:val="26"/>
        </w:rPr>
        <w:t>% при плане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Pr="00AB3E11">
        <w:rPr>
          <w:rFonts w:ascii="Times New Roman" w:hAnsi="Times New Roman" w:cs="Times New Roman"/>
          <w:sz w:val="26"/>
          <w:szCs w:val="26"/>
        </w:rPr>
        <w:t xml:space="preserve">- </w:t>
      </w:r>
      <w:r w:rsidR="007735AA">
        <w:rPr>
          <w:rFonts w:ascii="Times New Roman" w:hAnsi="Times New Roman" w:cs="Times New Roman"/>
          <w:sz w:val="26"/>
          <w:szCs w:val="26"/>
        </w:rPr>
        <w:t>7368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7</w:t>
      </w:r>
      <w:r w:rsidRPr="00AB3E11">
        <w:rPr>
          <w:rFonts w:ascii="Times New Roman" w:hAnsi="Times New Roman" w:cs="Times New Roman"/>
          <w:sz w:val="26"/>
          <w:szCs w:val="26"/>
        </w:rPr>
        <w:t>0 тыс. рублей</w:t>
      </w:r>
      <w:r w:rsidR="00D34580" w:rsidRPr="00AB3E11">
        <w:rPr>
          <w:rFonts w:ascii="Times New Roman" w:hAnsi="Times New Roman" w:cs="Times New Roman"/>
          <w:sz w:val="26"/>
          <w:szCs w:val="26"/>
        </w:rPr>
        <w:t>.</w:t>
      </w:r>
      <w:r w:rsidR="007735AA">
        <w:rPr>
          <w:rFonts w:ascii="Times New Roman" w:hAnsi="Times New Roman" w:cs="Times New Roman"/>
          <w:sz w:val="26"/>
          <w:szCs w:val="26"/>
        </w:rPr>
        <w:t xml:space="preserve"> </w:t>
      </w:r>
      <w:r w:rsidR="0091101D" w:rsidRPr="00AB3E11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безвозмездные поступления увеличились на </w:t>
      </w:r>
      <w:r w:rsidR="007735AA">
        <w:rPr>
          <w:rFonts w:ascii="Times New Roman" w:hAnsi="Times New Roman" w:cs="Times New Roman"/>
          <w:sz w:val="26"/>
          <w:szCs w:val="26"/>
        </w:rPr>
        <w:t>984</w:t>
      </w:r>
      <w:r w:rsidR="0091101D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2</w:t>
      </w:r>
      <w:r w:rsidR="00CB0A3C" w:rsidRPr="00AB3E11">
        <w:rPr>
          <w:rFonts w:ascii="Times New Roman" w:hAnsi="Times New Roman" w:cs="Times New Roman"/>
          <w:sz w:val="26"/>
          <w:szCs w:val="26"/>
        </w:rPr>
        <w:t>0</w:t>
      </w:r>
      <w:r w:rsidR="0091101D" w:rsidRPr="00AB3E1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7735AA">
        <w:rPr>
          <w:rFonts w:ascii="Times New Roman" w:hAnsi="Times New Roman" w:cs="Times New Roman"/>
          <w:sz w:val="26"/>
          <w:szCs w:val="26"/>
        </w:rPr>
        <w:t>70</w:t>
      </w:r>
      <w:r w:rsidR="0091101D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2</w:t>
      </w:r>
      <w:r w:rsidR="0091101D" w:rsidRPr="00AB3E11">
        <w:rPr>
          <w:rFonts w:ascii="Times New Roman" w:hAnsi="Times New Roman" w:cs="Times New Roman"/>
          <w:sz w:val="26"/>
          <w:szCs w:val="26"/>
        </w:rPr>
        <w:t>%.</w:t>
      </w:r>
    </w:p>
    <w:p w:rsidR="00110860" w:rsidRPr="00AB3E11" w:rsidRDefault="00110860" w:rsidP="00677666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Наибольший удельный вес в структуре доходов </w:t>
      </w:r>
      <w:r w:rsidR="00627A0A" w:rsidRPr="00AB3E11">
        <w:rPr>
          <w:rFonts w:ascii="Times New Roman" w:hAnsi="Times New Roman" w:cs="Times New Roman"/>
          <w:sz w:val="26"/>
          <w:szCs w:val="26"/>
        </w:rPr>
        <w:t>по исполнению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, </w:t>
      </w:r>
      <w:r w:rsidRPr="00AB3E11">
        <w:rPr>
          <w:rFonts w:ascii="Times New Roman" w:hAnsi="Times New Roman" w:cs="Times New Roman"/>
          <w:sz w:val="26"/>
          <w:szCs w:val="26"/>
        </w:rPr>
        <w:t>занимают безвозмездные поступления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224665" w:rsidRPr="00AB3E11">
        <w:rPr>
          <w:rFonts w:ascii="Times New Roman" w:hAnsi="Times New Roman" w:cs="Times New Roman"/>
          <w:sz w:val="26"/>
          <w:szCs w:val="26"/>
        </w:rPr>
        <w:t>–</w:t>
      </w:r>
      <w:r w:rsidR="00627A0A" w:rsidRPr="00AB3E11">
        <w:rPr>
          <w:rFonts w:ascii="Times New Roman" w:hAnsi="Times New Roman" w:cs="Times New Roman"/>
          <w:sz w:val="26"/>
          <w:szCs w:val="26"/>
        </w:rPr>
        <w:t xml:space="preserve"> </w:t>
      </w:r>
      <w:r w:rsidR="007735AA">
        <w:rPr>
          <w:rFonts w:ascii="Times New Roman" w:hAnsi="Times New Roman" w:cs="Times New Roman"/>
          <w:sz w:val="26"/>
          <w:szCs w:val="26"/>
        </w:rPr>
        <w:t>74,2</w:t>
      </w:r>
      <w:r w:rsidR="00627A0A" w:rsidRPr="00AB3E11">
        <w:rPr>
          <w:rFonts w:ascii="Times New Roman" w:hAnsi="Times New Roman" w:cs="Times New Roman"/>
          <w:sz w:val="26"/>
          <w:szCs w:val="26"/>
        </w:rPr>
        <w:t>%</w:t>
      </w:r>
      <w:r w:rsidRPr="00AB3E11">
        <w:rPr>
          <w:rFonts w:ascii="Times New Roman" w:hAnsi="Times New Roman" w:cs="Times New Roman"/>
          <w:sz w:val="26"/>
          <w:szCs w:val="26"/>
        </w:rPr>
        <w:t>.</w:t>
      </w:r>
    </w:p>
    <w:p w:rsidR="00DE0E03" w:rsidRPr="00AB3E11" w:rsidRDefault="00DE0E03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Расходы бюджета сельского поселения по состоянию на 01.0</w:t>
      </w:r>
      <w:r w:rsidR="00224665" w:rsidRPr="00AB3E11">
        <w:rPr>
          <w:rFonts w:ascii="Times New Roman" w:hAnsi="Times New Roman" w:cs="Times New Roman"/>
          <w:sz w:val="26"/>
          <w:szCs w:val="26"/>
        </w:rPr>
        <w:t>4</w:t>
      </w:r>
      <w:r w:rsidR="00D34580" w:rsidRPr="00AB3E11">
        <w:rPr>
          <w:rFonts w:ascii="Times New Roman" w:hAnsi="Times New Roman" w:cs="Times New Roman"/>
          <w:sz w:val="26"/>
          <w:szCs w:val="26"/>
        </w:rPr>
        <w:t>.202</w:t>
      </w:r>
      <w:r w:rsidR="00224665" w:rsidRPr="00AB3E11">
        <w:rPr>
          <w:rFonts w:ascii="Times New Roman" w:hAnsi="Times New Roman" w:cs="Times New Roman"/>
          <w:sz w:val="26"/>
          <w:szCs w:val="26"/>
        </w:rPr>
        <w:t>5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 года исполнены в сумме </w:t>
      </w:r>
      <w:r w:rsidR="007735AA">
        <w:rPr>
          <w:rFonts w:ascii="Times New Roman" w:hAnsi="Times New Roman" w:cs="Times New Roman"/>
          <w:sz w:val="26"/>
          <w:szCs w:val="26"/>
        </w:rPr>
        <w:t>2334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AB3E11" w:rsidRPr="00AB3E11">
        <w:rPr>
          <w:rFonts w:ascii="Times New Roman" w:hAnsi="Times New Roman" w:cs="Times New Roman"/>
          <w:sz w:val="26"/>
          <w:szCs w:val="26"/>
        </w:rPr>
        <w:t>1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рублей, что составляет </w:t>
      </w:r>
      <w:r w:rsidR="007735AA">
        <w:rPr>
          <w:rFonts w:ascii="Times New Roman" w:hAnsi="Times New Roman" w:cs="Times New Roman"/>
          <w:sz w:val="26"/>
          <w:szCs w:val="26"/>
        </w:rPr>
        <w:t>1</w:t>
      </w:r>
      <w:r w:rsidR="00AB3E11" w:rsidRPr="00AB3E11">
        <w:rPr>
          <w:rFonts w:ascii="Times New Roman" w:hAnsi="Times New Roman" w:cs="Times New Roman"/>
          <w:sz w:val="26"/>
          <w:szCs w:val="26"/>
        </w:rPr>
        <w:t>7</w:t>
      </w:r>
      <w:r w:rsidR="007735AA">
        <w:rPr>
          <w:rFonts w:ascii="Times New Roman" w:hAnsi="Times New Roman" w:cs="Times New Roman"/>
          <w:sz w:val="26"/>
          <w:szCs w:val="26"/>
        </w:rPr>
        <w:t>,4</w:t>
      </w:r>
      <w:r w:rsidRPr="00AB3E11">
        <w:rPr>
          <w:rFonts w:ascii="Times New Roman" w:hAnsi="Times New Roman" w:cs="Times New Roman"/>
          <w:sz w:val="26"/>
          <w:szCs w:val="26"/>
        </w:rPr>
        <w:t xml:space="preserve">% к </w:t>
      </w:r>
      <w:r w:rsidR="00AB3E11" w:rsidRPr="00AB3E11">
        <w:rPr>
          <w:rFonts w:ascii="Times New Roman" w:hAnsi="Times New Roman" w:cs="Times New Roman"/>
          <w:sz w:val="26"/>
          <w:szCs w:val="26"/>
        </w:rPr>
        <w:t>уточненному</w:t>
      </w:r>
      <w:r w:rsidRPr="00AB3E11">
        <w:rPr>
          <w:rFonts w:ascii="Times New Roman" w:hAnsi="Times New Roman" w:cs="Times New Roman"/>
          <w:sz w:val="26"/>
          <w:szCs w:val="26"/>
        </w:rPr>
        <w:t xml:space="preserve"> плану </w:t>
      </w:r>
      <w:r w:rsidR="007735AA">
        <w:rPr>
          <w:rFonts w:ascii="Times New Roman" w:hAnsi="Times New Roman" w:cs="Times New Roman"/>
          <w:sz w:val="26"/>
          <w:szCs w:val="26"/>
        </w:rPr>
        <w:t>13401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AB3E11" w:rsidRPr="00AB3E11">
        <w:rPr>
          <w:rFonts w:ascii="Times New Roman" w:hAnsi="Times New Roman" w:cs="Times New Roman"/>
          <w:sz w:val="26"/>
          <w:szCs w:val="26"/>
        </w:rPr>
        <w:t>9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рублей. По сравнению с аналогичным периодом прошлого года расходы </w:t>
      </w:r>
      <w:r w:rsidR="007735AA">
        <w:rPr>
          <w:rFonts w:ascii="Times New Roman" w:hAnsi="Times New Roman" w:cs="Times New Roman"/>
          <w:sz w:val="26"/>
          <w:szCs w:val="26"/>
        </w:rPr>
        <w:t>снизи</w:t>
      </w:r>
      <w:r w:rsidRPr="00AB3E11">
        <w:rPr>
          <w:rFonts w:ascii="Times New Roman" w:hAnsi="Times New Roman" w:cs="Times New Roman"/>
          <w:sz w:val="26"/>
          <w:szCs w:val="26"/>
        </w:rPr>
        <w:t xml:space="preserve">лись на </w:t>
      </w:r>
      <w:r w:rsidR="007735AA">
        <w:rPr>
          <w:rFonts w:ascii="Times New Roman" w:hAnsi="Times New Roman" w:cs="Times New Roman"/>
          <w:sz w:val="26"/>
          <w:szCs w:val="26"/>
        </w:rPr>
        <w:t>135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0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 или на </w:t>
      </w:r>
      <w:r w:rsidR="007735AA">
        <w:rPr>
          <w:rFonts w:ascii="Times New Roman" w:hAnsi="Times New Roman" w:cs="Times New Roman"/>
          <w:sz w:val="26"/>
          <w:szCs w:val="26"/>
        </w:rPr>
        <w:t>5</w:t>
      </w:r>
      <w:r w:rsidR="00AB3E11" w:rsidRPr="00AB3E11">
        <w:rPr>
          <w:rFonts w:ascii="Times New Roman" w:hAnsi="Times New Roman" w:cs="Times New Roman"/>
          <w:sz w:val="26"/>
          <w:szCs w:val="26"/>
        </w:rPr>
        <w:t>,</w:t>
      </w:r>
      <w:r w:rsidR="007735AA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>%.</w:t>
      </w:r>
    </w:p>
    <w:p w:rsidR="00AB3E11" w:rsidRPr="00AB3E11" w:rsidRDefault="00AB3E11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Исполнение по дорожному фонду составило 2</w:t>
      </w:r>
      <w:r w:rsidR="00501A2D">
        <w:rPr>
          <w:rFonts w:ascii="Times New Roman" w:hAnsi="Times New Roman" w:cs="Times New Roman"/>
          <w:sz w:val="26"/>
          <w:szCs w:val="26"/>
        </w:rPr>
        <w:t>22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501A2D">
        <w:rPr>
          <w:rFonts w:ascii="Times New Roman" w:hAnsi="Times New Roman" w:cs="Times New Roman"/>
          <w:sz w:val="26"/>
          <w:szCs w:val="26"/>
        </w:rPr>
        <w:t>7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501A2D">
        <w:rPr>
          <w:rFonts w:ascii="Times New Roman" w:hAnsi="Times New Roman" w:cs="Times New Roman"/>
          <w:sz w:val="26"/>
          <w:szCs w:val="26"/>
        </w:rPr>
        <w:t>48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501A2D">
        <w:rPr>
          <w:rFonts w:ascii="Times New Roman" w:hAnsi="Times New Roman" w:cs="Times New Roman"/>
          <w:sz w:val="26"/>
          <w:szCs w:val="26"/>
        </w:rPr>
        <w:t>3</w:t>
      </w:r>
      <w:r w:rsidRPr="00AB3E11">
        <w:rPr>
          <w:rFonts w:ascii="Times New Roman" w:hAnsi="Times New Roman" w:cs="Times New Roman"/>
          <w:sz w:val="26"/>
          <w:szCs w:val="26"/>
        </w:rPr>
        <w:t>%</w:t>
      </w:r>
      <w:r w:rsidR="00501A2D">
        <w:rPr>
          <w:rFonts w:ascii="Times New Roman" w:hAnsi="Times New Roman" w:cs="Times New Roman"/>
          <w:sz w:val="26"/>
          <w:szCs w:val="26"/>
        </w:rPr>
        <w:t xml:space="preserve"> от уточненного плана (461,00 </w:t>
      </w:r>
      <w:bookmarkStart w:id="0" w:name="_GoBack"/>
      <w:bookmarkEnd w:id="0"/>
      <w:r w:rsidR="00501A2D">
        <w:rPr>
          <w:rFonts w:ascii="Times New Roman" w:hAnsi="Times New Roman" w:cs="Times New Roman"/>
          <w:sz w:val="26"/>
          <w:szCs w:val="26"/>
        </w:rPr>
        <w:t>тыс. рублей)</w:t>
      </w:r>
      <w:r w:rsidRPr="00AB3E11">
        <w:rPr>
          <w:rFonts w:ascii="Times New Roman" w:hAnsi="Times New Roman" w:cs="Times New Roman"/>
          <w:sz w:val="26"/>
          <w:szCs w:val="26"/>
        </w:rPr>
        <w:t>.</w:t>
      </w:r>
    </w:p>
    <w:p w:rsidR="00AB3E11" w:rsidRPr="00AB3E11" w:rsidRDefault="00AB3E11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 xml:space="preserve">Исполнение по муниципальным программам составило </w:t>
      </w:r>
      <w:r w:rsidR="00501A2D">
        <w:rPr>
          <w:rFonts w:ascii="Times New Roman" w:hAnsi="Times New Roman" w:cs="Times New Roman"/>
          <w:sz w:val="26"/>
          <w:szCs w:val="26"/>
        </w:rPr>
        <w:t>154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501A2D">
        <w:rPr>
          <w:rFonts w:ascii="Times New Roman" w:hAnsi="Times New Roman" w:cs="Times New Roman"/>
          <w:sz w:val="26"/>
          <w:szCs w:val="26"/>
        </w:rPr>
        <w:t>6</w:t>
      </w:r>
      <w:r w:rsidRPr="00AB3E11">
        <w:rPr>
          <w:rFonts w:ascii="Times New Roman" w:hAnsi="Times New Roman" w:cs="Times New Roman"/>
          <w:sz w:val="26"/>
          <w:szCs w:val="26"/>
        </w:rPr>
        <w:t xml:space="preserve">0 тыс. рублей или </w:t>
      </w:r>
      <w:r w:rsidR="00501A2D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EB524F" w:rsidRPr="00AB3E11" w:rsidRDefault="00EB524F" w:rsidP="00DE0E03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Муниципальный долг отсутствует.</w:t>
      </w:r>
    </w:p>
    <w:p w:rsidR="00677666" w:rsidRPr="00AB3E11" w:rsidRDefault="00EB524F" w:rsidP="00282A8B">
      <w:pPr>
        <w:jc w:val="both"/>
        <w:rPr>
          <w:rFonts w:ascii="Times New Roman" w:hAnsi="Times New Roman" w:cs="Times New Roman"/>
          <w:sz w:val="26"/>
          <w:szCs w:val="26"/>
        </w:rPr>
      </w:pPr>
      <w:r w:rsidRPr="00AB3E11">
        <w:rPr>
          <w:rFonts w:ascii="Times New Roman" w:hAnsi="Times New Roman" w:cs="Times New Roman"/>
          <w:sz w:val="26"/>
          <w:szCs w:val="26"/>
        </w:rPr>
        <w:t>По состоянию на 01.0</w:t>
      </w:r>
      <w:r w:rsidR="001C47E2" w:rsidRPr="00AB3E11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.202</w:t>
      </w:r>
      <w:r w:rsidR="001C47E2" w:rsidRPr="00AB3E11">
        <w:rPr>
          <w:rFonts w:ascii="Times New Roman" w:hAnsi="Times New Roman" w:cs="Times New Roman"/>
          <w:sz w:val="26"/>
          <w:szCs w:val="26"/>
        </w:rPr>
        <w:t>5</w:t>
      </w:r>
      <w:r w:rsidRPr="00AB3E11">
        <w:rPr>
          <w:rFonts w:ascii="Times New Roman" w:hAnsi="Times New Roman" w:cs="Times New Roman"/>
          <w:sz w:val="26"/>
          <w:szCs w:val="26"/>
        </w:rPr>
        <w:t xml:space="preserve"> года бюджет сельского поселения исполнен с превышением </w:t>
      </w:r>
      <w:r w:rsidR="001C47E2" w:rsidRPr="00AB3E11">
        <w:rPr>
          <w:rFonts w:ascii="Times New Roman" w:hAnsi="Times New Roman" w:cs="Times New Roman"/>
          <w:sz w:val="26"/>
          <w:szCs w:val="26"/>
        </w:rPr>
        <w:t xml:space="preserve">доходов </w:t>
      </w:r>
      <w:r w:rsidRPr="00AB3E11">
        <w:rPr>
          <w:rFonts w:ascii="Times New Roman" w:hAnsi="Times New Roman" w:cs="Times New Roman"/>
          <w:sz w:val="26"/>
          <w:szCs w:val="26"/>
        </w:rPr>
        <w:t xml:space="preserve">над </w:t>
      </w:r>
      <w:r w:rsidR="001C47E2" w:rsidRPr="00AB3E11">
        <w:rPr>
          <w:rFonts w:ascii="Times New Roman" w:hAnsi="Times New Roman" w:cs="Times New Roman"/>
          <w:sz w:val="26"/>
          <w:szCs w:val="26"/>
        </w:rPr>
        <w:t>расхо</w:t>
      </w:r>
      <w:r w:rsidRPr="00AB3E11">
        <w:rPr>
          <w:rFonts w:ascii="Times New Roman" w:hAnsi="Times New Roman" w:cs="Times New Roman"/>
          <w:sz w:val="26"/>
          <w:szCs w:val="26"/>
        </w:rPr>
        <w:t xml:space="preserve">дами </w:t>
      </w:r>
      <w:r w:rsidR="00D34580" w:rsidRPr="00AB3E11">
        <w:rPr>
          <w:rFonts w:ascii="Times New Roman" w:hAnsi="Times New Roman" w:cs="Times New Roman"/>
          <w:sz w:val="26"/>
          <w:szCs w:val="26"/>
        </w:rPr>
        <w:t>(</w:t>
      </w:r>
      <w:r w:rsidR="001C47E2" w:rsidRPr="00AB3E11">
        <w:rPr>
          <w:rFonts w:ascii="Times New Roman" w:hAnsi="Times New Roman" w:cs="Times New Roman"/>
          <w:sz w:val="26"/>
          <w:szCs w:val="26"/>
        </w:rPr>
        <w:t>про</w:t>
      </w:r>
      <w:r w:rsidR="00D34580" w:rsidRPr="00AB3E11">
        <w:rPr>
          <w:rFonts w:ascii="Times New Roman" w:hAnsi="Times New Roman" w:cs="Times New Roman"/>
          <w:sz w:val="26"/>
          <w:szCs w:val="26"/>
        </w:rPr>
        <w:t xml:space="preserve">фицит) </w:t>
      </w:r>
      <w:r w:rsidRPr="00AB3E1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501A2D">
        <w:rPr>
          <w:rFonts w:ascii="Times New Roman" w:hAnsi="Times New Roman" w:cs="Times New Roman"/>
          <w:sz w:val="26"/>
          <w:szCs w:val="26"/>
        </w:rPr>
        <w:t>879</w:t>
      </w:r>
      <w:r w:rsidRPr="00AB3E11">
        <w:rPr>
          <w:rFonts w:ascii="Times New Roman" w:hAnsi="Times New Roman" w:cs="Times New Roman"/>
          <w:sz w:val="26"/>
          <w:szCs w:val="26"/>
        </w:rPr>
        <w:t>,</w:t>
      </w:r>
      <w:r w:rsidR="00501A2D">
        <w:rPr>
          <w:rFonts w:ascii="Times New Roman" w:hAnsi="Times New Roman" w:cs="Times New Roman"/>
          <w:sz w:val="26"/>
          <w:szCs w:val="26"/>
        </w:rPr>
        <w:t>4</w:t>
      </w:r>
      <w:r w:rsidRPr="00AB3E11">
        <w:rPr>
          <w:rFonts w:ascii="Times New Roman" w:hAnsi="Times New Roman" w:cs="Times New Roman"/>
          <w:sz w:val="26"/>
          <w:szCs w:val="26"/>
        </w:rPr>
        <w:t>0 тыс. рублей.</w:t>
      </w:r>
      <w:r w:rsidR="0027230B" w:rsidRPr="00AB3E1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77666" w:rsidRPr="00AB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55105"/>
    <w:rsid w:val="001015C9"/>
    <w:rsid w:val="00110860"/>
    <w:rsid w:val="001219A9"/>
    <w:rsid w:val="00151A4A"/>
    <w:rsid w:val="00165F79"/>
    <w:rsid w:val="00181DD9"/>
    <w:rsid w:val="001C47E2"/>
    <w:rsid w:val="00212BCF"/>
    <w:rsid w:val="00224211"/>
    <w:rsid w:val="00224665"/>
    <w:rsid w:val="00232481"/>
    <w:rsid w:val="00257502"/>
    <w:rsid w:val="002640CB"/>
    <w:rsid w:val="0027230B"/>
    <w:rsid w:val="00282A8B"/>
    <w:rsid w:val="002A4116"/>
    <w:rsid w:val="003074AF"/>
    <w:rsid w:val="00407776"/>
    <w:rsid w:val="004752BD"/>
    <w:rsid w:val="00501A2D"/>
    <w:rsid w:val="0058116E"/>
    <w:rsid w:val="005C5BE7"/>
    <w:rsid w:val="00627A0A"/>
    <w:rsid w:val="006775CD"/>
    <w:rsid w:val="00677666"/>
    <w:rsid w:val="007735AA"/>
    <w:rsid w:val="007D1A93"/>
    <w:rsid w:val="008F5DC9"/>
    <w:rsid w:val="0091101D"/>
    <w:rsid w:val="00947E98"/>
    <w:rsid w:val="0095644E"/>
    <w:rsid w:val="009B0A20"/>
    <w:rsid w:val="00A70543"/>
    <w:rsid w:val="00A96F60"/>
    <w:rsid w:val="00AB3E11"/>
    <w:rsid w:val="00B56654"/>
    <w:rsid w:val="00BD4849"/>
    <w:rsid w:val="00CB0A3C"/>
    <w:rsid w:val="00CD41F7"/>
    <w:rsid w:val="00D34580"/>
    <w:rsid w:val="00DD5A6F"/>
    <w:rsid w:val="00DE0E03"/>
    <w:rsid w:val="00EB02BB"/>
    <w:rsid w:val="00EB2A33"/>
    <w:rsid w:val="00EB524F"/>
    <w:rsid w:val="00F806E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0CE7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45</cp:revision>
  <dcterms:created xsi:type="dcterms:W3CDTF">2024-05-23T01:53:00Z</dcterms:created>
  <dcterms:modified xsi:type="dcterms:W3CDTF">2025-06-30T05:24:00Z</dcterms:modified>
</cp:coreProperties>
</file>