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E54C9">
        <w:rPr>
          <w:rFonts w:ascii="Times New Roman" w:hAnsi="Times New Roman" w:cs="Times New Roman"/>
          <w:sz w:val="28"/>
          <w:szCs w:val="28"/>
        </w:rPr>
        <w:t>Кировск</w:t>
      </w:r>
      <w:r w:rsidR="008D0529">
        <w:rPr>
          <w:rFonts w:ascii="Times New Roman" w:hAnsi="Times New Roman" w:cs="Times New Roman"/>
          <w:sz w:val="28"/>
          <w:szCs w:val="28"/>
        </w:rPr>
        <w:t>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r w:rsidR="00AE5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кий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r w:rsidR="00AE54C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Кировс</w:t>
      </w:r>
      <w:r w:rsidR="008D0529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ого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0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r w:rsidR="00AE54C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</w:t>
      </w:r>
      <w:r w:rsidR="008D0529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за 2025 год», которая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AE54C9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9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AE54C9">
        <w:rPr>
          <w:rFonts w:ascii="Times New Roman" w:hAnsi="Times New Roman" w:cs="Times New Roman"/>
          <w:sz w:val="26"/>
          <w:szCs w:val="26"/>
        </w:rPr>
        <w:t>за 2025 год</w:t>
      </w:r>
      <w:r w:rsidRPr="00AE54C9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AE54C9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r w:rsidR="00AE54C9" w:rsidRPr="00AE54C9">
        <w:rPr>
          <w:rFonts w:ascii="Times New Roman" w:hAnsi="Times New Roman" w:cs="Times New Roman"/>
          <w:sz w:val="26"/>
          <w:szCs w:val="26"/>
        </w:rPr>
        <w:t>Кировс</w:t>
      </w:r>
      <w:r w:rsidR="008D0529" w:rsidRPr="00AE54C9">
        <w:rPr>
          <w:rFonts w:ascii="Times New Roman" w:hAnsi="Times New Roman" w:cs="Times New Roman"/>
          <w:sz w:val="26"/>
          <w:szCs w:val="26"/>
        </w:rPr>
        <w:t>к</w:t>
      </w:r>
      <w:r w:rsidRPr="00AE54C9">
        <w:rPr>
          <w:rFonts w:ascii="Times New Roman" w:hAnsi="Times New Roman" w:cs="Times New Roman"/>
          <w:sz w:val="26"/>
          <w:szCs w:val="26"/>
        </w:rPr>
        <w:t xml:space="preserve">ого сельского Совета депутатов </w:t>
      </w:r>
      <w:proofErr w:type="spellStart"/>
      <w:r w:rsidRPr="00AE54C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AE54C9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AE54C9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AE54C9">
        <w:rPr>
          <w:rFonts w:ascii="Times New Roman" w:hAnsi="Times New Roman" w:cs="Times New Roman"/>
          <w:sz w:val="26"/>
          <w:szCs w:val="26"/>
        </w:rPr>
        <w:t xml:space="preserve"> от 2</w:t>
      </w:r>
      <w:r w:rsidR="00AE54C9" w:rsidRPr="00AE54C9">
        <w:rPr>
          <w:rFonts w:ascii="Times New Roman" w:hAnsi="Times New Roman" w:cs="Times New Roman"/>
          <w:sz w:val="26"/>
          <w:szCs w:val="26"/>
        </w:rPr>
        <w:t>5</w:t>
      </w:r>
      <w:r w:rsidR="007F44FE" w:rsidRPr="00AE54C9">
        <w:rPr>
          <w:rFonts w:ascii="Times New Roman" w:hAnsi="Times New Roman" w:cs="Times New Roman"/>
          <w:sz w:val="26"/>
          <w:szCs w:val="26"/>
        </w:rPr>
        <w:t>.</w:t>
      </w:r>
      <w:r w:rsidR="00C14E64" w:rsidRPr="00AE54C9">
        <w:rPr>
          <w:rFonts w:ascii="Times New Roman" w:hAnsi="Times New Roman" w:cs="Times New Roman"/>
          <w:sz w:val="26"/>
          <w:szCs w:val="26"/>
        </w:rPr>
        <w:t>12</w:t>
      </w:r>
      <w:r w:rsidR="007F44FE" w:rsidRPr="00AE54C9">
        <w:rPr>
          <w:rFonts w:ascii="Times New Roman" w:hAnsi="Times New Roman" w:cs="Times New Roman"/>
          <w:sz w:val="26"/>
          <w:szCs w:val="26"/>
        </w:rPr>
        <w:t>.2024 №</w:t>
      </w:r>
      <w:r w:rsidR="00AE54C9" w:rsidRPr="00AE54C9">
        <w:rPr>
          <w:rFonts w:ascii="Times New Roman" w:hAnsi="Times New Roman" w:cs="Times New Roman"/>
          <w:sz w:val="26"/>
          <w:szCs w:val="26"/>
        </w:rPr>
        <w:t>23</w:t>
      </w:r>
      <w:r w:rsidR="007F44FE" w:rsidRPr="00AE54C9">
        <w:rPr>
          <w:rFonts w:ascii="Times New Roman" w:hAnsi="Times New Roman" w:cs="Times New Roman"/>
          <w:sz w:val="26"/>
          <w:szCs w:val="26"/>
        </w:rPr>
        <w:t xml:space="preserve"> </w:t>
      </w:r>
      <w:r w:rsidRPr="00AE54C9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AE54C9" w:rsidRPr="00AE54C9">
        <w:rPr>
          <w:rFonts w:ascii="Times New Roman" w:hAnsi="Times New Roman" w:cs="Times New Roman"/>
          <w:sz w:val="26"/>
          <w:szCs w:val="26"/>
        </w:rPr>
        <w:t>Кировск</w:t>
      </w:r>
      <w:r w:rsidR="008C559A" w:rsidRPr="00AE54C9">
        <w:rPr>
          <w:rFonts w:ascii="Times New Roman" w:hAnsi="Times New Roman" w:cs="Times New Roman"/>
          <w:sz w:val="26"/>
          <w:szCs w:val="26"/>
        </w:rPr>
        <w:t>ого</w:t>
      </w:r>
      <w:r w:rsidRPr="00AE54C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AE54C9">
        <w:rPr>
          <w:rFonts w:ascii="Times New Roman" w:hAnsi="Times New Roman" w:cs="Times New Roman"/>
          <w:sz w:val="26"/>
          <w:szCs w:val="26"/>
        </w:rPr>
        <w:t>а</w:t>
      </w:r>
      <w:r w:rsidRPr="00AE54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54C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AE54C9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AE54C9">
        <w:rPr>
          <w:rFonts w:ascii="Times New Roman" w:hAnsi="Times New Roman" w:cs="Times New Roman"/>
          <w:sz w:val="26"/>
          <w:szCs w:val="26"/>
        </w:rPr>
        <w:t>н</w:t>
      </w:r>
      <w:r w:rsidRPr="00AE54C9">
        <w:rPr>
          <w:rFonts w:ascii="Times New Roman" w:hAnsi="Times New Roman" w:cs="Times New Roman"/>
          <w:sz w:val="26"/>
          <w:szCs w:val="26"/>
        </w:rPr>
        <w:t>а 202</w:t>
      </w:r>
      <w:r w:rsidR="00C14E64" w:rsidRPr="00AE54C9">
        <w:rPr>
          <w:rFonts w:ascii="Times New Roman" w:hAnsi="Times New Roman" w:cs="Times New Roman"/>
          <w:sz w:val="26"/>
          <w:szCs w:val="26"/>
        </w:rPr>
        <w:t>5</w:t>
      </w:r>
      <w:r w:rsidRPr="00AE54C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AE54C9">
        <w:rPr>
          <w:rFonts w:ascii="Times New Roman" w:hAnsi="Times New Roman" w:cs="Times New Roman"/>
          <w:sz w:val="26"/>
          <w:szCs w:val="26"/>
        </w:rPr>
        <w:t>6</w:t>
      </w:r>
      <w:r w:rsidRPr="00AE54C9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AE54C9">
        <w:rPr>
          <w:rFonts w:ascii="Times New Roman" w:hAnsi="Times New Roman" w:cs="Times New Roman"/>
          <w:sz w:val="26"/>
          <w:szCs w:val="26"/>
        </w:rPr>
        <w:t>7</w:t>
      </w:r>
      <w:r w:rsidRPr="00AE54C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AE54C9">
        <w:rPr>
          <w:rFonts w:ascii="Times New Roman" w:hAnsi="Times New Roman" w:cs="Times New Roman"/>
          <w:sz w:val="26"/>
          <w:szCs w:val="26"/>
        </w:rPr>
        <w:t>,</w:t>
      </w:r>
      <w:r w:rsidR="00C5664B" w:rsidRPr="00AE54C9">
        <w:rPr>
          <w:rFonts w:ascii="Times New Roman" w:hAnsi="Times New Roman" w:cs="Times New Roman"/>
          <w:sz w:val="26"/>
          <w:szCs w:val="26"/>
        </w:rPr>
        <w:t xml:space="preserve"> в редакции от 2</w:t>
      </w:r>
      <w:r w:rsidR="00AE54C9" w:rsidRPr="00AE54C9">
        <w:rPr>
          <w:rFonts w:ascii="Times New Roman" w:hAnsi="Times New Roman" w:cs="Times New Roman"/>
          <w:sz w:val="26"/>
          <w:szCs w:val="26"/>
        </w:rPr>
        <w:t>3</w:t>
      </w:r>
      <w:r w:rsidR="00C5664B" w:rsidRPr="00AE54C9">
        <w:rPr>
          <w:rFonts w:ascii="Times New Roman" w:hAnsi="Times New Roman" w:cs="Times New Roman"/>
          <w:sz w:val="26"/>
          <w:szCs w:val="26"/>
        </w:rPr>
        <w:t xml:space="preserve">.12.2025 № </w:t>
      </w:r>
      <w:r w:rsidR="00AE54C9" w:rsidRPr="00AE54C9">
        <w:rPr>
          <w:rFonts w:ascii="Times New Roman" w:hAnsi="Times New Roman" w:cs="Times New Roman"/>
          <w:sz w:val="26"/>
          <w:szCs w:val="26"/>
        </w:rPr>
        <w:t>20</w:t>
      </w:r>
      <w:r w:rsidR="008C559A" w:rsidRPr="00AE54C9">
        <w:rPr>
          <w:rFonts w:ascii="Times New Roman" w:hAnsi="Times New Roman" w:cs="Times New Roman"/>
          <w:sz w:val="26"/>
          <w:szCs w:val="26"/>
        </w:rPr>
        <w:t>.</w:t>
      </w:r>
    </w:p>
    <w:p w:rsidR="00215CE8" w:rsidRPr="0035071D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8318</w:t>
      </w:r>
      <w:r w:rsidR="0044360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71F57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99,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971F57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676</w:t>
      </w:r>
      <w:r w:rsidR="00DE2A1C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60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налог он составил 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1045</w:t>
      </w:r>
      <w:r w:rsidR="00A86AF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60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971F57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71F57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AF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35071D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6469</w:t>
      </w:r>
      <w:r w:rsidR="0044360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360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35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35071D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35071D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поступления</w:t>
      </w:r>
      <w:r w:rsidRPr="0035071D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35071D">
        <w:rPr>
          <w:rFonts w:ascii="Times New Roman" w:hAnsi="Times New Roman" w:cs="Times New Roman"/>
          <w:sz w:val="26"/>
          <w:szCs w:val="26"/>
        </w:rPr>
        <w:t>они составили</w:t>
      </w:r>
      <w:r w:rsidRPr="0035071D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35071D">
        <w:rPr>
          <w:rFonts w:ascii="Times New Roman" w:hAnsi="Times New Roman" w:cs="Times New Roman"/>
          <w:sz w:val="26"/>
          <w:szCs w:val="26"/>
        </w:rPr>
        <w:t>7</w:t>
      </w:r>
      <w:r w:rsidR="0035071D" w:rsidRPr="0035071D">
        <w:rPr>
          <w:rFonts w:ascii="Times New Roman" w:hAnsi="Times New Roman" w:cs="Times New Roman"/>
          <w:sz w:val="26"/>
          <w:szCs w:val="26"/>
        </w:rPr>
        <w:t>5</w:t>
      </w:r>
      <w:r w:rsidRPr="0035071D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534D7F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35071D"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8164,1</w:t>
      </w:r>
      <w:r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534D7F"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71F57"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4D7F"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534D7F"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>8534,4</w:t>
      </w:r>
      <w:r w:rsidRPr="00534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534D7F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534D7F" w:rsidRPr="00534D7F">
        <w:rPr>
          <w:rFonts w:ascii="Times New Roman" w:hAnsi="Times New Roman" w:cs="Times New Roman"/>
          <w:sz w:val="26"/>
          <w:szCs w:val="26"/>
        </w:rPr>
        <w:t>2106</w:t>
      </w:r>
      <w:r w:rsidR="00971F57" w:rsidRPr="00534D7F">
        <w:rPr>
          <w:rFonts w:ascii="Times New Roman" w:hAnsi="Times New Roman" w:cs="Times New Roman"/>
          <w:sz w:val="26"/>
          <w:szCs w:val="26"/>
        </w:rPr>
        <w:t>,</w:t>
      </w:r>
      <w:r w:rsidR="00534D7F" w:rsidRPr="00534D7F">
        <w:rPr>
          <w:rFonts w:ascii="Times New Roman" w:hAnsi="Times New Roman" w:cs="Times New Roman"/>
          <w:sz w:val="26"/>
          <w:szCs w:val="26"/>
        </w:rPr>
        <w:t>2</w:t>
      </w:r>
      <w:r w:rsidRPr="00534D7F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534D7F" w:rsidRPr="00534D7F">
        <w:rPr>
          <w:rFonts w:ascii="Times New Roman" w:hAnsi="Times New Roman" w:cs="Times New Roman"/>
          <w:sz w:val="26"/>
          <w:szCs w:val="26"/>
        </w:rPr>
        <w:t>34,8</w:t>
      </w:r>
      <w:r w:rsidRPr="00534D7F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534D7F">
        <w:rPr>
          <w:rFonts w:ascii="Times New Roman" w:hAnsi="Times New Roman" w:cs="Times New Roman"/>
          <w:sz w:val="26"/>
          <w:szCs w:val="26"/>
        </w:rPr>
        <w:t>1</w:t>
      </w:r>
      <w:r w:rsidRPr="00534D7F">
        <w:rPr>
          <w:rFonts w:ascii="Times New Roman" w:hAnsi="Times New Roman" w:cs="Times New Roman"/>
          <w:sz w:val="26"/>
          <w:szCs w:val="26"/>
        </w:rPr>
        <w:t>00</w:t>
      </w:r>
      <w:r w:rsidR="00C653D7" w:rsidRPr="00534D7F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534D7F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534D7F">
        <w:rPr>
          <w:rFonts w:ascii="Times New Roman" w:hAnsi="Times New Roman" w:cs="Times New Roman"/>
          <w:sz w:val="26"/>
          <w:szCs w:val="26"/>
        </w:rPr>
        <w:t>»</w:t>
      </w:r>
      <w:r w:rsidR="00443602" w:rsidRPr="00534D7F">
        <w:rPr>
          <w:rFonts w:ascii="Times New Roman" w:hAnsi="Times New Roman" w:cs="Times New Roman"/>
          <w:sz w:val="26"/>
          <w:szCs w:val="26"/>
        </w:rPr>
        <w:t xml:space="preserve"> </w:t>
      </w:r>
      <w:r w:rsidR="00534D7F" w:rsidRPr="00534D7F">
        <w:rPr>
          <w:rFonts w:ascii="Times New Roman" w:hAnsi="Times New Roman" w:cs="Times New Roman"/>
          <w:sz w:val="26"/>
          <w:szCs w:val="26"/>
        </w:rPr>
        <w:t>52,4</w:t>
      </w:r>
      <w:r w:rsidRPr="00534D7F">
        <w:rPr>
          <w:rFonts w:ascii="Times New Roman" w:hAnsi="Times New Roman" w:cs="Times New Roman"/>
          <w:sz w:val="26"/>
          <w:szCs w:val="26"/>
        </w:rPr>
        <w:t>%</w:t>
      </w:r>
      <w:r w:rsidR="00A86AF2" w:rsidRPr="00534D7F">
        <w:rPr>
          <w:rFonts w:ascii="Times New Roman" w:hAnsi="Times New Roman" w:cs="Times New Roman"/>
          <w:sz w:val="26"/>
          <w:szCs w:val="26"/>
        </w:rPr>
        <w:t>.</w:t>
      </w:r>
    </w:p>
    <w:p w:rsidR="002D6835" w:rsidRPr="00F02B4B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B4B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 вопросов местного значения</w:t>
      </w:r>
      <w:r w:rsidR="006958DB" w:rsidRPr="00F02B4B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F02B4B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F02B4B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F02B4B" w:rsidRPr="00F02B4B">
        <w:rPr>
          <w:rFonts w:ascii="Times New Roman" w:hAnsi="Times New Roman" w:cs="Times New Roman"/>
          <w:sz w:val="26"/>
          <w:szCs w:val="26"/>
        </w:rPr>
        <w:t>247</w:t>
      </w:r>
      <w:r w:rsidRPr="00F02B4B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F02B4B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2B4B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F02B4B" w:rsidRPr="00F02B4B">
        <w:rPr>
          <w:rFonts w:ascii="Times New Roman" w:hAnsi="Times New Roman" w:cs="Times New Roman"/>
          <w:sz w:val="26"/>
          <w:szCs w:val="26"/>
        </w:rPr>
        <w:t>3086,5</w:t>
      </w:r>
      <w:r w:rsidRPr="00F02B4B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F02B4B">
        <w:rPr>
          <w:rFonts w:ascii="Times New Roman" w:hAnsi="Times New Roman" w:cs="Times New Roman"/>
          <w:sz w:val="26"/>
          <w:szCs w:val="26"/>
        </w:rPr>
        <w:t>,</w:t>
      </w:r>
      <w:r w:rsidRPr="00F02B4B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F02B4B">
        <w:rPr>
          <w:rFonts w:ascii="Times New Roman" w:hAnsi="Times New Roman" w:cs="Times New Roman"/>
          <w:sz w:val="26"/>
          <w:szCs w:val="26"/>
        </w:rPr>
        <w:t>9</w:t>
      </w:r>
      <w:r w:rsidR="00F02B4B" w:rsidRPr="00F02B4B">
        <w:rPr>
          <w:rFonts w:ascii="Times New Roman" w:hAnsi="Times New Roman" w:cs="Times New Roman"/>
          <w:sz w:val="26"/>
          <w:szCs w:val="26"/>
        </w:rPr>
        <w:t>6</w:t>
      </w:r>
      <w:r w:rsidR="00CD657B" w:rsidRPr="00F02B4B">
        <w:rPr>
          <w:rFonts w:ascii="Times New Roman" w:hAnsi="Times New Roman" w:cs="Times New Roman"/>
          <w:sz w:val="26"/>
          <w:szCs w:val="26"/>
        </w:rPr>
        <w:t>,</w:t>
      </w:r>
      <w:r w:rsidR="00F02B4B" w:rsidRPr="00F02B4B">
        <w:rPr>
          <w:rFonts w:ascii="Times New Roman" w:hAnsi="Times New Roman" w:cs="Times New Roman"/>
          <w:sz w:val="26"/>
          <w:szCs w:val="26"/>
        </w:rPr>
        <w:t>4</w:t>
      </w:r>
      <w:r w:rsidRPr="00F02B4B">
        <w:rPr>
          <w:rFonts w:ascii="Times New Roman" w:hAnsi="Times New Roman" w:cs="Times New Roman"/>
          <w:sz w:val="26"/>
          <w:szCs w:val="26"/>
        </w:rPr>
        <w:t>%</w:t>
      </w:r>
      <w:r w:rsidR="00490E69" w:rsidRPr="00F02B4B">
        <w:rPr>
          <w:rFonts w:ascii="Times New Roman" w:hAnsi="Times New Roman" w:cs="Times New Roman"/>
          <w:sz w:val="26"/>
          <w:szCs w:val="26"/>
        </w:rPr>
        <w:t>.</w:t>
      </w:r>
    </w:p>
    <w:p w:rsidR="00C0130D" w:rsidRPr="00F02B4B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2B4B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F02B4B" w:rsidRPr="00F02B4B">
        <w:rPr>
          <w:rFonts w:ascii="Times New Roman" w:hAnsi="Times New Roman" w:cs="Times New Roman"/>
          <w:sz w:val="26"/>
          <w:szCs w:val="26"/>
        </w:rPr>
        <w:t>243,00</w:t>
      </w:r>
      <w:r w:rsidRPr="00F02B4B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F02B4B">
        <w:rPr>
          <w:rFonts w:ascii="Times New Roman" w:hAnsi="Times New Roman" w:cs="Times New Roman"/>
          <w:sz w:val="26"/>
          <w:szCs w:val="26"/>
        </w:rPr>
        <w:t xml:space="preserve"> </w:t>
      </w:r>
      <w:r w:rsidRPr="00F02B4B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F02B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F02B4B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B4B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F02B4B"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F02B4B"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>154</w:t>
      </w:r>
      <w:r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02B4B"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2B4B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97AB7"/>
    <w:rsid w:val="000A179E"/>
    <w:rsid w:val="000D70DD"/>
    <w:rsid w:val="001015C9"/>
    <w:rsid w:val="00110860"/>
    <w:rsid w:val="001219A9"/>
    <w:rsid w:val="00181DD9"/>
    <w:rsid w:val="001F569E"/>
    <w:rsid w:val="00215CE8"/>
    <w:rsid w:val="002D6603"/>
    <w:rsid w:val="002D6835"/>
    <w:rsid w:val="0035071D"/>
    <w:rsid w:val="00353D83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534D7F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C559A"/>
    <w:rsid w:val="008D0529"/>
    <w:rsid w:val="0091101D"/>
    <w:rsid w:val="00971F57"/>
    <w:rsid w:val="009D600A"/>
    <w:rsid w:val="009D7985"/>
    <w:rsid w:val="00A559E6"/>
    <w:rsid w:val="00A86AF2"/>
    <w:rsid w:val="00AE54C9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B4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4606"/>
  <w15:docId w15:val="{AF0526D1-181F-434E-83E7-D609B720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43</cp:revision>
  <dcterms:created xsi:type="dcterms:W3CDTF">2024-05-23T01:53:00Z</dcterms:created>
  <dcterms:modified xsi:type="dcterms:W3CDTF">2026-04-09T01:39:00Z</dcterms:modified>
</cp:coreProperties>
</file>