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CC" w:rsidRPr="000B5B51" w:rsidRDefault="000922CC" w:rsidP="000922C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0B5B5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КЛЮЧЕВСКИЙ</w:t>
      </w:r>
      <w:r w:rsidRPr="000B5B51"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4"/>
          <w:lang w:val="ru-RU"/>
        </w:rPr>
        <w:t xml:space="preserve"> </w:t>
      </w:r>
      <w:r w:rsidRPr="000B5B5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СЕЛЬСКИЙ СОВЕТ ДЕПУТАТОВ </w:t>
      </w:r>
    </w:p>
    <w:p w:rsidR="000922CC" w:rsidRPr="000B5B51" w:rsidRDefault="000922CC" w:rsidP="000922C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ru-RU"/>
        </w:rPr>
      </w:pPr>
      <w:r w:rsidRPr="000B5B5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0922CC" w:rsidRPr="000B5B51" w:rsidRDefault="000922CC" w:rsidP="000922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pacing w:val="84"/>
          <w:sz w:val="28"/>
          <w:szCs w:val="28"/>
          <w:lang w:val="ru-RU"/>
        </w:rPr>
      </w:pPr>
    </w:p>
    <w:p w:rsidR="000922CC" w:rsidRPr="000B5B51" w:rsidRDefault="000922CC" w:rsidP="000922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pacing w:val="84"/>
          <w:sz w:val="28"/>
          <w:szCs w:val="28"/>
          <w:lang w:val="ru-RU"/>
        </w:rPr>
      </w:pPr>
    </w:p>
    <w:p w:rsidR="000922CC" w:rsidRPr="000B5B51" w:rsidRDefault="000922CC" w:rsidP="000922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pacing w:val="84"/>
          <w:sz w:val="28"/>
          <w:szCs w:val="28"/>
          <w:lang w:val="ru-RU"/>
        </w:rPr>
      </w:pPr>
      <w:r w:rsidRPr="000B5B51">
        <w:rPr>
          <w:rFonts w:eastAsia="Times New Roman"/>
          <w:b/>
          <w:spacing w:val="84"/>
          <w:sz w:val="28"/>
          <w:szCs w:val="28"/>
          <w:lang w:val="ru-RU"/>
        </w:rPr>
        <w:t>РЕШЕНИЕ</w:t>
      </w:r>
    </w:p>
    <w:p w:rsidR="000922CC" w:rsidRPr="000B5B51" w:rsidRDefault="000922CC" w:rsidP="000922C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0922CC" w:rsidRPr="000B5B51" w:rsidRDefault="000922CC" w:rsidP="000922CC">
      <w:pPr>
        <w:widowControl w:val="0"/>
        <w:suppressAutoHyphens/>
        <w:spacing w:after="0" w:line="288" w:lineRule="auto"/>
        <w:rPr>
          <w:rFonts w:eastAsia="Times New Roman"/>
          <w:sz w:val="18"/>
          <w:szCs w:val="18"/>
          <w:lang w:val="ru-RU"/>
        </w:rPr>
      </w:pPr>
      <w:r w:rsidRPr="000B5B51">
        <w:rPr>
          <w:rFonts w:eastAsia="Times New Roman"/>
          <w:sz w:val="24"/>
          <w:szCs w:val="24"/>
          <w:lang w:val="ru-RU"/>
        </w:rPr>
        <w:t xml:space="preserve">25.12. 2024                                                                                                         № 25                                                   </w:t>
      </w:r>
    </w:p>
    <w:p w:rsidR="000922CC" w:rsidRPr="000B5B51" w:rsidRDefault="000922CC" w:rsidP="000922CC">
      <w:pPr>
        <w:spacing w:line="254" w:lineRule="auto"/>
        <w:jc w:val="left"/>
        <w:rPr>
          <w:lang w:val="ru-RU"/>
        </w:rPr>
      </w:pPr>
    </w:p>
    <w:p w:rsidR="000922CC" w:rsidRPr="000B5B51" w:rsidRDefault="000922CC" w:rsidP="000922CC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5B51">
        <w:rPr>
          <w:rFonts w:ascii="Times New Roman" w:eastAsia="Times New Roman" w:hAnsi="Times New Roman" w:cs="Times New Roman"/>
          <w:sz w:val="28"/>
          <w:szCs w:val="28"/>
          <w:lang w:val="ru-RU"/>
        </w:rPr>
        <w:t>п. Ключи</w:t>
      </w:r>
    </w:p>
    <w:p w:rsidR="000922CC" w:rsidRPr="000B5B51" w:rsidRDefault="000922CC" w:rsidP="000922CC">
      <w:pPr>
        <w:spacing w:line="254" w:lineRule="auto"/>
        <w:jc w:val="left"/>
        <w:rPr>
          <w:lang w:val="ru-RU"/>
        </w:rPr>
      </w:pPr>
    </w:p>
    <w:p w:rsidR="000922CC" w:rsidRPr="000B5B51" w:rsidRDefault="000922CC" w:rsidP="000922CC">
      <w:pPr>
        <w:tabs>
          <w:tab w:val="left" w:pos="4500"/>
          <w:tab w:val="left" w:pos="4536"/>
        </w:tabs>
        <w:spacing w:after="0" w:line="240" w:lineRule="auto"/>
        <w:ind w:right="5045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О бюджете Ключевск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ого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а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Топчихинского района Алтайского края на 2025 год и плановый период 2026 и 2027 годов</w:t>
      </w:r>
    </w:p>
    <w:p w:rsidR="000922CC" w:rsidRPr="000B5B51" w:rsidRDefault="000922CC" w:rsidP="000922CC">
      <w:pPr>
        <w:tabs>
          <w:tab w:val="left" w:pos="4500"/>
        </w:tabs>
        <w:spacing w:after="0" w:line="240" w:lineRule="auto"/>
        <w:ind w:right="4855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</w:p>
    <w:p w:rsidR="000922CC" w:rsidRPr="000B5B51" w:rsidRDefault="000922CC" w:rsidP="000922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Рассмотрев представленный исполняющим полномочия главы Администрации проект бюджета Ключевск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ого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а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Топчихинского района Алтайского края на 2025 год и плановый период 2026 и 2027 годов, заключение Контрольно-счетной комиссии Топчихинского района Алтайского края,</w:t>
      </w:r>
      <w:r w:rsidR="000D04DD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в соответствии со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статьями 22, 51 и 52 Устава муниципального образования Ключевский сельсовет Топчихинского района Алтайского края, сельский Совет депутатов</w:t>
      </w:r>
      <w:r w:rsidRPr="000B5B5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/>
        </w:rPr>
        <w:t xml:space="preserve"> </w:t>
      </w:r>
      <w:r w:rsidRPr="000B5B51"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/>
        </w:rPr>
        <w:t>решил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:</w:t>
      </w: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ab/>
        <w:t xml:space="preserve">1. </w:t>
      </w:r>
      <w:r w:rsidR="000D04DD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Утвердить пр</w:t>
      </w:r>
      <w:r w:rsidR="002D47BA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и</w:t>
      </w:r>
      <w:bookmarkStart w:id="0" w:name="_GoBack"/>
      <w:bookmarkEnd w:id="0"/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лагаемый бюджет Ключевск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ого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а</w:t>
      </w: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 xml:space="preserve"> Топчихинского района Алтайского края на 2025 год и плановый период 2026 и 2027 годов.</w:t>
      </w: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ab/>
        <w:t>2. Настоящее решение опубликовать в установленном порядке и разместить на официальном сайте муниципального образования Топчихинский район.</w:t>
      </w: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ab/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</w:p>
    <w:p w:rsidR="000922CC" w:rsidRPr="000B5B51" w:rsidRDefault="000922CC" w:rsidP="00092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</w:p>
    <w:p w:rsidR="000922CC" w:rsidRPr="000B5B51" w:rsidRDefault="000922CC" w:rsidP="000922CC">
      <w:pPr>
        <w:jc w:val="left"/>
        <w:rPr>
          <w:lang w:val="ru-RU"/>
        </w:rPr>
      </w:pPr>
      <w:r w:rsidRPr="000B5B51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Глава сельсовета                                                                Т.Н. Карманова</w:t>
      </w:r>
    </w:p>
    <w:p w:rsidR="000922CC" w:rsidRPr="000B5B51" w:rsidRDefault="000922CC" w:rsidP="000922CC">
      <w:pPr>
        <w:jc w:val="left"/>
        <w:rPr>
          <w:lang w:val="ru-RU"/>
        </w:rPr>
      </w:pPr>
    </w:p>
    <w:p w:rsidR="00905AF2" w:rsidRPr="00623933" w:rsidRDefault="00905AF2">
      <w:pPr>
        <w:jc w:val="left"/>
        <w:rPr>
          <w:lang w:val="ru-RU"/>
        </w:rPr>
      </w:pPr>
    </w:p>
    <w:p w:rsidR="00905AF2" w:rsidRPr="00623933" w:rsidRDefault="00905AF2">
      <w:pPr>
        <w:jc w:val="left"/>
        <w:rPr>
          <w:lang w:val="ru-RU"/>
        </w:rPr>
      </w:pPr>
    </w:p>
    <w:p w:rsidR="00905AF2" w:rsidRPr="00623933" w:rsidRDefault="00905AF2">
      <w:pPr>
        <w:jc w:val="left"/>
        <w:rPr>
          <w:lang w:val="ru-RU"/>
        </w:rPr>
      </w:pPr>
    </w:p>
    <w:p w:rsidR="000922CC" w:rsidRDefault="000922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22CC" w:rsidRDefault="000922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22CC" w:rsidRDefault="000922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23933" w:rsidRDefault="0062393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23933" w:rsidRPr="00623933" w:rsidRDefault="00623933" w:rsidP="00623933">
      <w:pPr>
        <w:spacing w:after="0" w:line="240" w:lineRule="auto"/>
        <w:jc w:val="lef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                                                                                      </w:t>
      </w:r>
      <w:r w:rsidRPr="00623933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Утвержден</w:t>
      </w:r>
    </w:p>
    <w:p w:rsidR="00623933" w:rsidRPr="00623933" w:rsidRDefault="00623933" w:rsidP="00623933">
      <w:pPr>
        <w:spacing w:after="0" w:line="240" w:lineRule="auto"/>
        <w:ind w:left="5812"/>
        <w:jc w:val="lef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62393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решением Ключевского сельского Совета депутатов </w:t>
      </w:r>
    </w:p>
    <w:p w:rsidR="00623933" w:rsidRPr="00623933" w:rsidRDefault="00623933" w:rsidP="00623933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2393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                                                             от 25.12.2024 № 25</w:t>
      </w:r>
    </w:p>
    <w:p w:rsidR="00623933" w:rsidRDefault="00623933" w:rsidP="0062393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23933" w:rsidRDefault="0062393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Ключевского сельсовета Топчихинского района Алтайского края</w:t>
      </w: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4 550,8 тыс. рублей, в том числе объем межбюджетных трансфертов, получаемых из других бюджетов, в сумме 3 729,6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4 550,8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4 557,4 тыс. 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37 558,6 тыс. рублей и на 2027 год в сумме 4 564,7 тыс. рублей,  в  том  числе объем межбюджетных трансфертов, получаемых из других бюджетов, в сумме 3 753,0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4 557,4 тыс. рублей, в том числе условно утвержденные расходы в сумме 20,5 тыс. рублей  и 2027 год  в  сумме 4 564,7 тыс. рублей, в том числе условно утвержденные расходы в сумме 41,6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3) верхний предел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05AF2" w:rsidRPr="000922CC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0922C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905AF2" w:rsidRPr="000922CC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05AF2" w:rsidRPr="00623933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62393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05AF2" w:rsidRDefault="00342B64">
      <w:pPr>
        <w:ind w:firstLine="800"/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AF2" w:rsidRDefault="00342B64">
      <w:pPr>
        <w:ind w:firstLine="800"/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AF2" w:rsidRPr="00623933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62393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05AF2" w:rsidRDefault="00342B64">
      <w:pPr>
        <w:ind w:firstLine="800"/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AF2" w:rsidRPr="00623933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62393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Ключевского сельсовета на 2025 год в сумме 5,0 тыс. рублей, на 2026 год в сумме 5,0 тыс. рублей, на 2027 год в сумме 5,0 тыс. рублей.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Ключевского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62,0 тыс. рублей;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0922CC" w:rsidRDefault="00342B64">
      <w:pPr>
        <w:ind w:firstLine="800"/>
        <w:rPr>
          <w:lang w:val="ru-RU"/>
        </w:rPr>
      </w:pPr>
      <w:r w:rsidRPr="000922C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22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Ключевского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Ключевского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Ключевского сельсовета Топчихинского района Алтайского края в соответствие с настоящим Решением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Ключевского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72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05AF2" w:rsidRPr="0096729A" w:rsidRDefault="00905AF2">
      <w:pPr>
        <w:ind w:firstLine="800"/>
        <w:rPr>
          <w:lang w:val="ru-RU"/>
        </w:rPr>
      </w:pPr>
    </w:p>
    <w:p w:rsidR="00905AF2" w:rsidRPr="0096729A" w:rsidRDefault="00342B64">
      <w:pPr>
        <w:ind w:firstLine="800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05AF2">
        <w:tc>
          <w:tcPr>
            <w:tcW w:w="2830" w:type="pct"/>
          </w:tcPr>
          <w:p w:rsidR="00905AF2" w:rsidRPr="0096729A" w:rsidRDefault="006239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342B64"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Ключевского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905AF2" w:rsidRDefault="00342B6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Карманова</w:t>
            </w:r>
            <w:proofErr w:type="spellEnd"/>
          </w:p>
        </w:tc>
      </w:tr>
    </w:tbl>
    <w:p w:rsidR="00905AF2" w:rsidRDefault="00905AF2">
      <w:pPr>
        <w:jc w:val="left"/>
      </w:pPr>
    </w:p>
    <w:p w:rsidR="00905AF2" w:rsidRDefault="00342B6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905AF2" w:rsidRDefault="00342B6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05AF2" w:rsidRDefault="00342B6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25</w:t>
      </w:r>
    </w:p>
    <w:p w:rsidR="00905AF2" w:rsidRDefault="00905AF2"/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05AF2" w:rsidRPr="0096729A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905A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05A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905AF2">
      <w:pPr>
        <w:jc w:val="left"/>
        <w:rPr>
          <w:lang w:val="ru-RU"/>
        </w:rPr>
      </w:pP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05AF2" w:rsidRPr="0096729A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905AF2" w:rsidRPr="002D47B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05AF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05AF2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05AF2" w:rsidRPr="0096729A" w:rsidRDefault="00905AF2">
      <w:pPr>
        <w:rPr>
          <w:lang w:val="ru-RU"/>
        </w:rPr>
      </w:pPr>
    </w:p>
    <w:p w:rsidR="00905AF2" w:rsidRPr="0096729A" w:rsidRDefault="00905AF2">
      <w:pPr>
        <w:rPr>
          <w:lang w:val="ru-RU"/>
        </w:rPr>
      </w:pPr>
    </w:p>
    <w:p w:rsidR="00905AF2" w:rsidRPr="0096729A" w:rsidRDefault="00905AF2">
      <w:pPr>
        <w:rPr>
          <w:lang w:val="ru-RU"/>
        </w:rPr>
      </w:pP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905AF2" w:rsidRPr="0096729A" w:rsidRDefault="00905A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4 550,8</w:t>
            </w:r>
          </w:p>
        </w:tc>
      </w:tr>
    </w:tbl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05AF2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/>
        </w:tc>
        <w:tc>
          <w:tcPr>
            <w:tcW w:w="2500" w:type="pct"/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905AF2" w:rsidRPr="0096729A" w:rsidRDefault="00905AF2">
      <w:pPr>
        <w:rPr>
          <w:lang w:val="ru-RU"/>
        </w:rPr>
      </w:pPr>
    </w:p>
    <w:p w:rsidR="00905AF2" w:rsidRPr="0096729A" w:rsidRDefault="00905AF2">
      <w:pPr>
        <w:rPr>
          <w:lang w:val="ru-RU"/>
        </w:rPr>
      </w:pPr>
    </w:p>
    <w:p w:rsidR="00905AF2" w:rsidRPr="0096729A" w:rsidRDefault="00905AF2">
      <w:pPr>
        <w:rPr>
          <w:lang w:val="ru-RU"/>
        </w:rPr>
      </w:pPr>
    </w:p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05AF2" w:rsidRPr="0096729A" w:rsidRDefault="00905A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905AF2" w:rsidRPr="002D47B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left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05A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4 564,7</w:t>
            </w:r>
          </w:p>
        </w:tc>
      </w:tr>
    </w:tbl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05AF2" w:rsidRDefault="00905AF2">
            <w:pPr>
              <w:jc w:val="left"/>
            </w:pP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05AF2" w:rsidRDefault="00905AF2">
            <w:pPr>
              <w:jc w:val="left"/>
            </w:pPr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</w:tbl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05AF2" w:rsidRPr="0096729A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4 550,8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proofErr w:type="spellStart"/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 w:rsidP="00623933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 территории Ключевск</w:t>
            </w:r>
            <w:r w:rsidR="0062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62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 w:rsidP="00254265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4 550,8</w:t>
            </w:r>
          </w:p>
        </w:tc>
      </w:tr>
    </w:tbl>
    <w:p w:rsidR="00905AF2" w:rsidRDefault="00905AF2"/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05AF2" w:rsidRDefault="00905AF2">
            <w:pPr>
              <w:jc w:val="left"/>
            </w:pP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05AF2" w:rsidRDefault="00905AF2">
            <w:pPr>
              <w:jc w:val="left"/>
            </w:pPr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rPr>
          <w:gridAfter w:val="1"/>
          <w:wAfter w:w="2500" w:type="dxa"/>
        </w:trPr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96729A" w:rsidRDefault="00905AF2">
            <w:pPr>
              <w:jc w:val="left"/>
              <w:rPr>
                <w:lang w:val="ru-RU"/>
              </w:rPr>
            </w:pPr>
          </w:p>
        </w:tc>
      </w:tr>
    </w:tbl>
    <w:p w:rsidR="00905AF2" w:rsidRPr="0096729A" w:rsidRDefault="00342B64">
      <w:pPr>
        <w:jc w:val="center"/>
        <w:rPr>
          <w:lang w:val="ru-RU"/>
        </w:rPr>
      </w:pPr>
      <w:r w:rsidRPr="0096729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05AF2" w:rsidRPr="0096729A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905AF2" w:rsidRPr="002D47B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jc w:val="center"/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4 564,7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proofErr w:type="spellStart"/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96729A" w:rsidRDefault="00342B64">
            <w:pPr>
              <w:rPr>
                <w:lang w:val="ru-RU"/>
              </w:rPr>
            </w:pPr>
            <w:r w:rsidRPr="00967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254265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 территории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623933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62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05A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4 564,7</w:t>
            </w:r>
          </w:p>
        </w:tc>
      </w:tr>
    </w:tbl>
    <w:p w:rsidR="00905AF2" w:rsidRDefault="00905AF2"/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</w:tbl>
    <w:p w:rsidR="00905AF2" w:rsidRPr="000922CC" w:rsidRDefault="00342B64">
      <w:pPr>
        <w:jc w:val="center"/>
        <w:rPr>
          <w:lang w:val="ru-RU"/>
        </w:rPr>
      </w:pPr>
      <w:r w:rsidRPr="000922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05AF2" w:rsidRPr="000922CC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4 550,8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3 934,6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proofErr w:type="spellStart"/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1 967,0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Ключевского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254265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малого и среднего предпринимательства на территории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254265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Ключевского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05AF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4 550,8</w:t>
            </w:r>
          </w:p>
        </w:tc>
      </w:tr>
    </w:tbl>
    <w:p w:rsidR="00905AF2" w:rsidRDefault="00905AF2"/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05AF2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05AF2" w:rsidRPr="002D47BA">
        <w:tc>
          <w:tcPr>
            <w:tcW w:w="2500" w:type="pct"/>
          </w:tcPr>
          <w:p w:rsidR="00905AF2" w:rsidRDefault="00905AF2">
            <w:pPr>
              <w:jc w:val="left"/>
            </w:pPr>
          </w:p>
        </w:tc>
        <w:tc>
          <w:tcPr>
            <w:tcW w:w="2500" w:type="pct"/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Ключевского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  <w:tr w:rsidR="00905AF2" w:rsidRPr="002D47BA"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5AF2" w:rsidRPr="000922CC" w:rsidRDefault="00905AF2">
            <w:pPr>
              <w:jc w:val="left"/>
              <w:rPr>
                <w:lang w:val="ru-RU"/>
              </w:rPr>
            </w:pPr>
          </w:p>
        </w:tc>
      </w:tr>
    </w:tbl>
    <w:p w:rsidR="00905AF2" w:rsidRPr="000922CC" w:rsidRDefault="00342B64">
      <w:pPr>
        <w:jc w:val="center"/>
        <w:rPr>
          <w:lang w:val="ru-RU"/>
        </w:rPr>
      </w:pPr>
      <w:r w:rsidRPr="000922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05AF2" w:rsidRPr="000922CC" w:rsidRDefault="00905A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905AF2" w:rsidRPr="002D47B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jc w:val="center"/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jc w:val="center"/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Ключевского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4 564,7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3 928,0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1 962,6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1 149,9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proofErr w:type="spellStart"/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1 960,4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1 898,4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Ключевского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254265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малого и среднего предпринимательства на территории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 w:rsidP="00254265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Ключевск</w:t>
            </w:r>
            <w:r w:rsidR="00254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Pr="000922CC" w:rsidRDefault="00342B64">
            <w:pPr>
              <w:rPr>
                <w:lang w:val="ru-RU"/>
              </w:rPr>
            </w:pPr>
            <w:r w:rsidRPr="00092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05A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905AF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5AF2" w:rsidRDefault="00342B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4 564,7</w:t>
            </w:r>
          </w:p>
        </w:tc>
      </w:tr>
    </w:tbl>
    <w:p w:rsidR="00905AF2" w:rsidRDefault="00905AF2"/>
    <w:p w:rsidR="00905AF2" w:rsidRDefault="00905AF2">
      <w:pPr>
        <w:sectPr w:rsidR="00905AF2">
          <w:pgSz w:w="11905" w:h="16837"/>
          <w:pgMar w:top="1440" w:right="1440" w:bottom="1440" w:left="1440" w:header="720" w:footer="720" w:gutter="0"/>
          <w:cols w:space="720"/>
        </w:sectPr>
      </w:pPr>
    </w:p>
    <w:p w:rsidR="00342B64" w:rsidRDefault="00342B64"/>
    <w:sectPr w:rsidR="00342B6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2"/>
    <w:rsid w:val="000922CC"/>
    <w:rsid w:val="000D04DD"/>
    <w:rsid w:val="00254265"/>
    <w:rsid w:val="002D47BA"/>
    <w:rsid w:val="00342B64"/>
    <w:rsid w:val="00483BCC"/>
    <w:rsid w:val="00623933"/>
    <w:rsid w:val="00905AF2"/>
    <w:rsid w:val="0096729A"/>
    <w:rsid w:val="00A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F129"/>
  <w15:docId w15:val="{6C189F66-A847-4318-913F-5BD6F291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8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10</cp:revision>
  <cp:lastPrinted>2024-12-26T09:50:00Z</cp:lastPrinted>
  <dcterms:created xsi:type="dcterms:W3CDTF">2024-12-26T08:39:00Z</dcterms:created>
  <dcterms:modified xsi:type="dcterms:W3CDTF">2024-12-26T09:52:00Z</dcterms:modified>
  <cp:category/>
</cp:coreProperties>
</file>