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880537" w:rsidRDefault="003840BA" w:rsidP="004525E0">
      <w:pPr>
        <w:rPr>
          <w:rFonts w:ascii="Times New Roman" w:hAnsi="Times New Roman"/>
          <w:b/>
          <w:sz w:val="27"/>
          <w:szCs w:val="27"/>
          <w:u w:val="single"/>
        </w:rPr>
      </w:pPr>
    </w:p>
    <w:p w:rsidR="003840BA" w:rsidRPr="00097D7A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7D7A">
        <w:rPr>
          <w:rFonts w:ascii="Times New Roman" w:hAnsi="Times New Roman"/>
          <w:b/>
          <w:sz w:val="28"/>
          <w:szCs w:val="28"/>
        </w:rPr>
        <w:t xml:space="preserve">Годовой отчет о ходе реализации и оценке эффективности муниципальной программы </w:t>
      </w:r>
      <w:r w:rsidR="005603A6" w:rsidRPr="00097D7A">
        <w:rPr>
          <w:rFonts w:ascii="Times New Roman" w:hAnsi="Times New Roman"/>
          <w:b/>
          <w:sz w:val="28"/>
          <w:szCs w:val="28"/>
        </w:rPr>
        <w:t xml:space="preserve">«Комплексное развитие сельских территорий </w:t>
      </w:r>
      <w:r w:rsidR="00B520C8" w:rsidRPr="00097D7A">
        <w:rPr>
          <w:rFonts w:ascii="Times New Roman" w:hAnsi="Times New Roman"/>
          <w:b/>
          <w:spacing w:val="-1"/>
          <w:sz w:val="28"/>
          <w:szCs w:val="28"/>
        </w:rPr>
        <w:t xml:space="preserve">Топчихинского </w:t>
      </w:r>
      <w:r w:rsidR="005603A6" w:rsidRPr="00097D7A">
        <w:rPr>
          <w:rFonts w:ascii="Times New Roman" w:hAnsi="Times New Roman"/>
          <w:b/>
          <w:spacing w:val="-1"/>
          <w:sz w:val="28"/>
          <w:szCs w:val="28"/>
        </w:rPr>
        <w:t>района Алтайского края»</w:t>
      </w:r>
      <w:r w:rsidR="008537C0" w:rsidRPr="00097D7A">
        <w:rPr>
          <w:rFonts w:ascii="Times New Roman" w:hAnsi="Times New Roman"/>
          <w:b/>
          <w:spacing w:val="-1"/>
          <w:sz w:val="28"/>
          <w:szCs w:val="28"/>
        </w:rPr>
        <w:t xml:space="preserve"> по итог</w:t>
      </w:r>
      <w:r w:rsidR="00F877B3" w:rsidRPr="00097D7A">
        <w:rPr>
          <w:rFonts w:ascii="Times New Roman" w:hAnsi="Times New Roman"/>
          <w:b/>
          <w:spacing w:val="-1"/>
          <w:sz w:val="28"/>
          <w:szCs w:val="28"/>
        </w:rPr>
        <w:t>ам</w:t>
      </w:r>
      <w:r w:rsidR="008537C0" w:rsidRPr="00097D7A">
        <w:rPr>
          <w:rFonts w:ascii="Times New Roman" w:hAnsi="Times New Roman"/>
          <w:b/>
          <w:spacing w:val="-1"/>
          <w:sz w:val="28"/>
          <w:szCs w:val="28"/>
        </w:rPr>
        <w:t xml:space="preserve"> 202</w:t>
      </w:r>
      <w:r w:rsidR="004C4D22">
        <w:rPr>
          <w:rFonts w:ascii="Times New Roman" w:hAnsi="Times New Roman"/>
          <w:b/>
          <w:spacing w:val="-1"/>
          <w:sz w:val="28"/>
          <w:szCs w:val="28"/>
        </w:rPr>
        <w:t>4</w:t>
      </w:r>
      <w:r w:rsidR="005603A6" w:rsidRPr="00097D7A">
        <w:rPr>
          <w:rFonts w:ascii="Times New Roman" w:hAnsi="Times New Roman"/>
          <w:b/>
          <w:spacing w:val="-1"/>
          <w:sz w:val="28"/>
          <w:szCs w:val="28"/>
        </w:rPr>
        <w:t xml:space="preserve"> года</w:t>
      </w:r>
    </w:p>
    <w:p w:rsidR="003840BA" w:rsidRPr="00097D7A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3F6A" w:rsidRDefault="005F3F6A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097D7A">
        <w:rPr>
          <w:rFonts w:ascii="Times New Roman" w:hAnsi="Times New Roman"/>
          <w:sz w:val="28"/>
          <w:szCs w:val="28"/>
        </w:rPr>
        <w:t xml:space="preserve">«Комплексное развитие сельских территорий </w:t>
      </w:r>
      <w:r w:rsidRPr="00097D7A">
        <w:rPr>
          <w:rFonts w:ascii="Times New Roman" w:hAnsi="Times New Roman"/>
          <w:spacing w:val="-1"/>
          <w:sz w:val="28"/>
          <w:szCs w:val="28"/>
        </w:rPr>
        <w:t>Топчихинского района Алтайского края»</w:t>
      </w:r>
      <w:r w:rsidRPr="00097D7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F3F6A">
        <w:rPr>
          <w:rFonts w:ascii="Times New Roman" w:hAnsi="Times New Roman"/>
          <w:spacing w:val="-1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>постановлением Администрации района от 02.03.2020 № 87 (далее – Программа). В целях актуализации программных мероприятий и приведения в соответствие с решением о бюджете муниципального образования в 202</w:t>
      </w:r>
      <w:r w:rsidR="004C4D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Программу </w:t>
      </w:r>
      <w:r w:rsidR="005F59B5">
        <w:rPr>
          <w:rFonts w:ascii="Times New Roman" w:hAnsi="Times New Roman"/>
          <w:sz w:val="28"/>
          <w:szCs w:val="28"/>
        </w:rPr>
        <w:t>6 раз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7815E3" w:rsidRPr="00097D7A" w:rsidRDefault="005F3F6A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15E3" w:rsidRPr="00097D7A">
        <w:rPr>
          <w:rFonts w:ascii="Times New Roman" w:hAnsi="Times New Roman"/>
          <w:sz w:val="28"/>
          <w:szCs w:val="28"/>
        </w:rPr>
        <w:t>Цел</w:t>
      </w:r>
      <w:r w:rsidR="000C4BAB" w:rsidRPr="00097D7A">
        <w:rPr>
          <w:rFonts w:ascii="Times New Roman" w:hAnsi="Times New Roman"/>
          <w:sz w:val="28"/>
          <w:szCs w:val="28"/>
        </w:rPr>
        <w:t>ью</w:t>
      </w:r>
      <w:r w:rsidR="007815E3" w:rsidRPr="0009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7815E3" w:rsidRPr="00097D7A">
        <w:rPr>
          <w:rFonts w:ascii="Times New Roman" w:hAnsi="Times New Roman"/>
          <w:sz w:val="28"/>
          <w:szCs w:val="28"/>
        </w:rPr>
        <w:t>явля</w:t>
      </w:r>
      <w:r w:rsidR="005603A6" w:rsidRPr="00097D7A">
        <w:rPr>
          <w:rFonts w:ascii="Times New Roman" w:hAnsi="Times New Roman"/>
          <w:sz w:val="28"/>
          <w:szCs w:val="28"/>
        </w:rPr>
        <w:t>ются: повышение качества жизни сельского населения, создание благоприятных социально-экономических условий для комплексного и устойчивого развития сельских территорий</w:t>
      </w:r>
      <w:r w:rsidR="007815E3" w:rsidRPr="00097D7A">
        <w:rPr>
          <w:rFonts w:ascii="Times New Roman" w:hAnsi="Times New Roman"/>
          <w:sz w:val="28"/>
          <w:szCs w:val="28"/>
        </w:rPr>
        <w:t>.</w:t>
      </w:r>
    </w:p>
    <w:p w:rsidR="005603A6" w:rsidRPr="00097D7A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В</w:t>
      </w:r>
      <w:r w:rsidRPr="00097D7A">
        <w:rPr>
          <w:rFonts w:ascii="Times New Roman" w:hAnsi="Times New Roman"/>
          <w:sz w:val="28"/>
          <w:szCs w:val="28"/>
        </w:rPr>
        <w:tab/>
        <w:t xml:space="preserve"> соответствии с целями определены следующие задачи реализации Программы:</w:t>
      </w:r>
    </w:p>
    <w:p w:rsidR="005603A6" w:rsidRPr="00097D7A" w:rsidRDefault="00C1418E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- </w:t>
      </w:r>
      <w:r w:rsidR="005603A6" w:rsidRPr="00097D7A">
        <w:rPr>
          <w:rFonts w:ascii="Times New Roman" w:hAnsi="Times New Roman"/>
          <w:sz w:val="28"/>
          <w:szCs w:val="28"/>
        </w:rPr>
        <w:t>создание условий для обеспечения доступным и комфортным жильем сельского населения;</w:t>
      </w:r>
    </w:p>
    <w:p w:rsidR="005603A6" w:rsidRPr="00097D7A" w:rsidRDefault="00C1418E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- </w:t>
      </w:r>
      <w:r w:rsidR="005603A6" w:rsidRPr="00097D7A">
        <w:rPr>
          <w:rFonts w:ascii="Times New Roman" w:hAnsi="Times New Roman"/>
          <w:sz w:val="28"/>
          <w:szCs w:val="28"/>
        </w:rPr>
        <w:t>придание современного облика сельским территориям;</w:t>
      </w:r>
    </w:p>
    <w:p w:rsidR="005603A6" w:rsidRPr="005F59B5" w:rsidRDefault="00C1418E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9B5">
        <w:rPr>
          <w:rFonts w:ascii="Times New Roman" w:hAnsi="Times New Roman"/>
          <w:sz w:val="26"/>
          <w:szCs w:val="26"/>
        </w:rPr>
        <w:t xml:space="preserve">- </w:t>
      </w:r>
      <w:r w:rsidR="005F59B5" w:rsidRPr="00310A91">
        <w:rPr>
          <w:rFonts w:ascii="Times New Roman" w:hAnsi="Times New Roman"/>
          <w:sz w:val="28"/>
          <w:szCs w:val="28"/>
        </w:rPr>
        <w:t>п</w:t>
      </w:r>
      <w:r w:rsidR="005F59B5" w:rsidRPr="00310A91">
        <w:rPr>
          <w:rFonts w:ascii="Times New Roman" w:hAnsi="Times New Roman"/>
          <w:bCs/>
          <w:sz w:val="28"/>
          <w:szCs w:val="28"/>
        </w:rPr>
        <w:t>о</w:t>
      </w:r>
      <w:r w:rsidR="005F59B5" w:rsidRPr="005F59B5">
        <w:rPr>
          <w:rFonts w:ascii="Times New Roman" w:hAnsi="Times New Roman"/>
          <w:bCs/>
          <w:sz w:val="28"/>
          <w:szCs w:val="28"/>
        </w:rPr>
        <w:t>вышение уровня обустройства населенных пунктов, расположенных в сельской местности, объектами социальной и</w:t>
      </w:r>
      <w:r w:rsidR="005F59B5">
        <w:rPr>
          <w:rFonts w:ascii="Times New Roman" w:hAnsi="Times New Roman"/>
          <w:bCs/>
          <w:sz w:val="28"/>
          <w:szCs w:val="28"/>
        </w:rPr>
        <w:t xml:space="preserve"> </w:t>
      </w:r>
      <w:r w:rsidR="005F59B5" w:rsidRPr="005F59B5">
        <w:rPr>
          <w:rFonts w:ascii="Times New Roman" w:hAnsi="Times New Roman"/>
          <w:bCs/>
          <w:sz w:val="28"/>
          <w:szCs w:val="28"/>
        </w:rPr>
        <w:t>инженерной инфраструктуры, сохранение автобусного сообщения по муниципальным маршрутам регулярных перевозок</w:t>
      </w:r>
      <w:r w:rsidR="005603A6" w:rsidRPr="005F59B5">
        <w:rPr>
          <w:rFonts w:ascii="Times New Roman" w:hAnsi="Times New Roman"/>
          <w:sz w:val="28"/>
          <w:szCs w:val="28"/>
        </w:rPr>
        <w:t>.</w:t>
      </w:r>
    </w:p>
    <w:p w:rsidR="00B520C8" w:rsidRDefault="005F59B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бюджетной росписью в</w:t>
      </w:r>
      <w:r w:rsidR="00B520C8" w:rsidRPr="00097D7A">
        <w:rPr>
          <w:rFonts w:ascii="Times New Roman" w:hAnsi="Times New Roman"/>
          <w:sz w:val="28"/>
          <w:szCs w:val="28"/>
        </w:rPr>
        <w:t>сего на реализацию Программы за 202</w:t>
      </w:r>
      <w:r w:rsidR="004C4D22">
        <w:rPr>
          <w:rFonts w:ascii="Times New Roman" w:hAnsi="Times New Roman"/>
          <w:sz w:val="28"/>
          <w:szCs w:val="28"/>
        </w:rPr>
        <w:t>4</w:t>
      </w:r>
      <w:r w:rsidR="00B520C8" w:rsidRPr="00097D7A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за счет средств районного и краевого бюджетов </w:t>
      </w:r>
      <w:r w:rsidR="00B520C8" w:rsidRPr="00097D7A">
        <w:rPr>
          <w:rFonts w:ascii="Times New Roman" w:hAnsi="Times New Roman"/>
          <w:sz w:val="28"/>
          <w:szCs w:val="28"/>
        </w:rPr>
        <w:t xml:space="preserve">израсходовано </w:t>
      </w:r>
      <w:r w:rsidR="002415C0">
        <w:rPr>
          <w:rFonts w:ascii="Times New Roman" w:hAnsi="Times New Roman"/>
          <w:sz w:val="28"/>
          <w:szCs w:val="28"/>
        </w:rPr>
        <w:t>18 787,1 тыс.</w:t>
      </w:r>
      <w:r w:rsidR="00DF4F37" w:rsidRPr="00097D7A">
        <w:rPr>
          <w:rFonts w:ascii="Times New Roman" w:hAnsi="Times New Roman"/>
          <w:sz w:val="28"/>
          <w:szCs w:val="28"/>
        </w:rPr>
        <w:t xml:space="preserve"> руб. из них</w:t>
      </w:r>
      <w:r w:rsidR="00B520C8" w:rsidRPr="00097D7A">
        <w:rPr>
          <w:rFonts w:ascii="Times New Roman" w:hAnsi="Times New Roman"/>
          <w:sz w:val="28"/>
          <w:szCs w:val="28"/>
        </w:rPr>
        <w:t xml:space="preserve"> средств</w:t>
      </w:r>
      <w:r w:rsidR="00DF4F37" w:rsidRPr="00097D7A">
        <w:rPr>
          <w:rFonts w:ascii="Times New Roman" w:hAnsi="Times New Roman"/>
          <w:sz w:val="28"/>
          <w:szCs w:val="28"/>
        </w:rPr>
        <w:t>а</w:t>
      </w:r>
      <w:r w:rsidR="00B520C8" w:rsidRPr="00097D7A">
        <w:rPr>
          <w:rFonts w:ascii="Times New Roman" w:hAnsi="Times New Roman"/>
          <w:sz w:val="28"/>
          <w:szCs w:val="28"/>
        </w:rPr>
        <w:t xml:space="preserve"> </w:t>
      </w:r>
      <w:r w:rsidR="009B6659" w:rsidRPr="00097D7A">
        <w:rPr>
          <w:rFonts w:ascii="Times New Roman" w:hAnsi="Times New Roman"/>
          <w:sz w:val="28"/>
          <w:szCs w:val="28"/>
        </w:rPr>
        <w:t xml:space="preserve">КБ </w:t>
      </w:r>
      <w:r w:rsidR="00FC3E29">
        <w:rPr>
          <w:rFonts w:ascii="Times New Roman" w:hAnsi="Times New Roman"/>
          <w:sz w:val="28"/>
          <w:szCs w:val="28"/>
        </w:rPr>
        <w:t>-</w:t>
      </w:r>
      <w:r w:rsidR="009B6659" w:rsidRPr="00097D7A">
        <w:rPr>
          <w:rFonts w:ascii="Times New Roman" w:hAnsi="Times New Roman"/>
          <w:sz w:val="28"/>
          <w:szCs w:val="28"/>
        </w:rPr>
        <w:t xml:space="preserve"> </w:t>
      </w:r>
      <w:r w:rsidR="002415C0">
        <w:rPr>
          <w:rFonts w:ascii="Times New Roman" w:hAnsi="Times New Roman"/>
          <w:sz w:val="28"/>
          <w:szCs w:val="28"/>
        </w:rPr>
        <w:t>2 148,3</w:t>
      </w:r>
      <w:r w:rsidR="009F6C2C">
        <w:rPr>
          <w:rFonts w:ascii="Times New Roman" w:hAnsi="Times New Roman"/>
          <w:sz w:val="28"/>
          <w:szCs w:val="28"/>
        </w:rPr>
        <w:t xml:space="preserve"> </w:t>
      </w:r>
      <w:r w:rsidR="009B6659" w:rsidRPr="00097D7A">
        <w:rPr>
          <w:rFonts w:ascii="Times New Roman" w:hAnsi="Times New Roman"/>
          <w:sz w:val="28"/>
          <w:szCs w:val="28"/>
        </w:rPr>
        <w:t>тыс. руб.,</w:t>
      </w:r>
      <w:r w:rsidR="008E3AAC" w:rsidRPr="00097D7A">
        <w:rPr>
          <w:rFonts w:ascii="Times New Roman" w:hAnsi="Times New Roman"/>
          <w:sz w:val="28"/>
          <w:szCs w:val="28"/>
        </w:rPr>
        <w:t xml:space="preserve"> РБ </w:t>
      </w:r>
      <w:r w:rsidR="00FC3E29">
        <w:rPr>
          <w:rFonts w:ascii="Times New Roman" w:hAnsi="Times New Roman"/>
          <w:sz w:val="28"/>
          <w:szCs w:val="28"/>
        </w:rPr>
        <w:t>-</w:t>
      </w:r>
      <w:r w:rsidR="008E3AAC" w:rsidRPr="00097D7A">
        <w:rPr>
          <w:rFonts w:ascii="Times New Roman" w:hAnsi="Times New Roman"/>
          <w:sz w:val="28"/>
          <w:szCs w:val="28"/>
        </w:rPr>
        <w:t xml:space="preserve"> </w:t>
      </w:r>
      <w:r w:rsidR="002415C0">
        <w:rPr>
          <w:rFonts w:ascii="Times New Roman" w:hAnsi="Times New Roman"/>
          <w:sz w:val="28"/>
          <w:szCs w:val="28"/>
        </w:rPr>
        <w:t>16 638,8</w:t>
      </w:r>
      <w:r w:rsidR="009B6659" w:rsidRPr="00097D7A">
        <w:rPr>
          <w:rFonts w:ascii="Times New Roman" w:hAnsi="Times New Roman"/>
          <w:sz w:val="28"/>
          <w:szCs w:val="28"/>
        </w:rPr>
        <w:t xml:space="preserve"> </w:t>
      </w:r>
      <w:r w:rsidR="008E3AAC" w:rsidRPr="00097D7A">
        <w:rPr>
          <w:rFonts w:ascii="Times New Roman" w:hAnsi="Times New Roman"/>
          <w:sz w:val="28"/>
          <w:szCs w:val="28"/>
        </w:rPr>
        <w:t>тыс. руб.</w:t>
      </w:r>
    </w:p>
    <w:p w:rsidR="005F59B5" w:rsidRDefault="005F59B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9B5">
        <w:rPr>
          <w:rFonts w:ascii="Times New Roman" w:hAnsi="Times New Roman"/>
          <w:sz w:val="28"/>
          <w:szCs w:val="28"/>
        </w:rPr>
        <w:t>Кроме того, в рамках реализации программных мероприятий освоено 300,</w:t>
      </w:r>
      <w:r>
        <w:rPr>
          <w:rFonts w:ascii="Times New Roman" w:hAnsi="Times New Roman"/>
          <w:sz w:val="28"/>
          <w:szCs w:val="28"/>
        </w:rPr>
        <w:t>0</w:t>
      </w:r>
      <w:r w:rsidRPr="005F59B5">
        <w:rPr>
          <w:rFonts w:ascii="Times New Roman" w:hAnsi="Times New Roman"/>
          <w:sz w:val="28"/>
          <w:szCs w:val="28"/>
        </w:rPr>
        <w:t xml:space="preserve"> тыс. руб. средств внебюджетных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5F59B5" w:rsidRPr="005F59B5" w:rsidRDefault="005F59B5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9B5">
        <w:rPr>
          <w:rFonts w:ascii="Times New Roman" w:hAnsi="Times New Roman"/>
          <w:bCs/>
          <w:sz w:val="28"/>
          <w:szCs w:val="28"/>
        </w:rPr>
        <w:t xml:space="preserve">Главным распорядителем средств краевого бюджета в рамках государственной программы Алтайского края </w:t>
      </w:r>
      <w:r w:rsidRPr="005F59B5">
        <w:rPr>
          <w:rFonts w:ascii="Times New Roman" w:hAnsi="Times New Roman"/>
          <w:sz w:val="28"/>
          <w:szCs w:val="28"/>
        </w:rPr>
        <w:t xml:space="preserve">«Комплексное развития сельских территорий Алтайского края» освоено 17008,56 тыс. руб. средств краевого бюджета на реализацию </w:t>
      </w:r>
      <w:r w:rsidRPr="005F59B5">
        <w:rPr>
          <w:rFonts w:ascii="Times New Roman" w:hAnsi="Times New Roman"/>
          <w:bCs/>
          <w:sz w:val="28"/>
          <w:szCs w:val="28"/>
        </w:rPr>
        <w:t>мероприятия «Строительство подъезда к молочно-товарной ферме ОАО «Раздольное» (2 подъезда), примыкающих к автомобильной дороге «Подъезд к пос. Кировскому»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15E3" w:rsidRPr="00B75262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>По итогу 20</w:t>
      </w:r>
      <w:r w:rsidR="00366234" w:rsidRPr="00097D7A">
        <w:rPr>
          <w:rFonts w:ascii="Times New Roman" w:hAnsi="Times New Roman"/>
          <w:sz w:val="28"/>
          <w:szCs w:val="28"/>
        </w:rPr>
        <w:t>2</w:t>
      </w:r>
      <w:r w:rsidR="002415C0">
        <w:rPr>
          <w:rFonts w:ascii="Times New Roman" w:hAnsi="Times New Roman"/>
          <w:sz w:val="28"/>
          <w:szCs w:val="28"/>
        </w:rPr>
        <w:t>4</w:t>
      </w:r>
      <w:r w:rsidRPr="00097D7A">
        <w:rPr>
          <w:rFonts w:ascii="Times New Roman" w:hAnsi="Times New Roman"/>
          <w:sz w:val="28"/>
          <w:szCs w:val="28"/>
        </w:rPr>
        <w:t xml:space="preserve"> года в рамках реализации Программы реализовано </w:t>
      </w:r>
      <w:r w:rsidR="002B49B8">
        <w:rPr>
          <w:rFonts w:ascii="Times New Roman" w:hAnsi="Times New Roman"/>
          <w:sz w:val="28"/>
          <w:szCs w:val="28"/>
        </w:rPr>
        <w:t>6</w:t>
      </w:r>
      <w:r w:rsidR="00AE17C3" w:rsidRPr="009F6C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5262">
        <w:rPr>
          <w:rFonts w:ascii="Times New Roman" w:hAnsi="Times New Roman"/>
          <w:sz w:val="28"/>
          <w:szCs w:val="28"/>
        </w:rPr>
        <w:t>мероприяти</w:t>
      </w:r>
      <w:r w:rsidR="002B49B8">
        <w:rPr>
          <w:rFonts w:ascii="Times New Roman" w:hAnsi="Times New Roman"/>
          <w:sz w:val="28"/>
          <w:szCs w:val="28"/>
        </w:rPr>
        <w:t>й</w:t>
      </w:r>
      <w:r w:rsidRPr="00B75262">
        <w:rPr>
          <w:rFonts w:ascii="Times New Roman" w:hAnsi="Times New Roman"/>
          <w:sz w:val="28"/>
          <w:szCs w:val="28"/>
        </w:rPr>
        <w:t>:</w:t>
      </w:r>
    </w:p>
    <w:p w:rsidR="009F073D" w:rsidRDefault="00FC3E29" w:rsidP="009F073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AE17C3" w:rsidRPr="00097D7A">
        <w:rPr>
          <w:rFonts w:ascii="Times New Roman" w:hAnsi="Times New Roman" w:cs="Times New Roman"/>
          <w:bCs/>
          <w:sz w:val="28"/>
          <w:szCs w:val="28"/>
        </w:rPr>
        <w:t>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</w:r>
      <w:r w:rsidR="00692C66" w:rsidRPr="00097D7A">
        <w:rPr>
          <w:rFonts w:ascii="Times New Roman" w:hAnsi="Times New Roman" w:cs="Times New Roman"/>
          <w:bCs/>
          <w:sz w:val="28"/>
          <w:szCs w:val="28"/>
        </w:rPr>
        <w:t>;</w:t>
      </w:r>
    </w:p>
    <w:p w:rsidR="009F073D" w:rsidRPr="009F073D" w:rsidRDefault="00FC3E29" w:rsidP="009F073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073D" w:rsidRPr="009F073D">
        <w:rPr>
          <w:rFonts w:ascii="Times New Roman" w:hAnsi="Times New Roman" w:cs="Times New Roman"/>
          <w:sz w:val="28"/>
          <w:szCs w:val="28"/>
        </w:rPr>
        <w:t>апитальный ремонт здания по адресу: с. Топчиха, ул. Военный городок, д.24, пом.10 в целях предоставления специализированного жилищного фонда молодым специалистам социальной сферы; гражданам, проживающим в жилых помещениях частного жилищного фонда, признанных в установленном порядке непригодными для проживания (разработка ПСД, СМР и т.п.);</w:t>
      </w:r>
    </w:p>
    <w:p w:rsidR="007076E0" w:rsidRPr="00C31D62" w:rsidRDefault="00FC3E29" w:rsidP="00C31D62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 w:rsidR="00AE17C3" w:rsidRPr="00C31D62">
        <w:rPr>
          <w:rFonts w:ascii="Times New Roman" w:hAnsi="Times New Roman"/>
          <w:bCs/>
          <w:sz w:val="28"/>
          <w:szCs w:val="28"/>
        </w:rPr>
        <w:t xml:space="preserve">лагоустройство кладбища в с. </w:t>
      </w:r>
      <w:r w:rsidR="002415C0" w:rsidRPr="00C31D62">
        <w:rPr>
          <w:rFonts w:ascii="Times New Roman" w:hAnsi="Times New Roman"/>
          <w:bCs/>
          <w:sz w:val="28"/>
          <w:szCs w:val="28"/>
        </w:rPr>
        <w:t>Белояровка</w:t>
      </w:r>
      <w:r w:rsidR="00AF300B" w:rsidRPr="00C31D62">
        <w:rPr>
          <w:rFonts w:ascii="Times New Roman" w:hAnsi="Times New Roman"/>
          <w:bCs/>
          <w:sz w:val="28"/>
          <w:szCs w:val="28"/>
        </w:rPr>
        <w:t xml:space="preserve"> </w:t>
      </w:r>
      <w:r w:rsidR="002415C0" w:rsidRPr="00C31D62">
        <w:rPr>
          <w:rFonts w:ascii="Times New Roman" w:hAnsi="Times New Roman"/>
          <w:bCs/>
          <w:sz w:val="28"/>
          <w:szCs w:val="28"/>
        </w:rPr>
        <w:t>Белояро</w:t>
      </w:r>
      <w:r w:rsidR="00AF300B" w:rsidRPr="00C31D62">
        <w:rPr>
          <w:rFonts w:ascii="Times New Roman" w:hAnsi="Times New Roman"/>
          <w:bCs/>
          <w:sz w:val="28"/>
          <w:szCs w:val="28"/>
        </w:rPr>
        <w:t>вского сельсовета</w:t>
      </w:r>
      <w:r w:rsidR="00AE17C3" w:rsidRPr="00C31D62">
        <w:rPr>
          <w:rFonts w:ascii="Times New Roman" w:hAnsi="Times New Roman"/>
          <w:bCs/>
          <w:sz w:val="28"/>
          <w:szCs w:val="28"/>
        </w:rPr>
        <w:t xml:space="preserve"> Топчихинского района;</w:t>
      </w:r>
    </w:p>
    <w:p w:rsidR="00400C6B" w:rsidRDefault="00400C6B" w:rsidP="00400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FC3E29" w:rsidRPr="00FC3E29">
        <w:rPr>
          <w:rFonts w:ascii="Times New Roman" w:hAnsi="Times New Roman"/>
          <w:bCs/>
          <w:sz w:val="28"/>
          <w:szCs w:val="28"/>
        </w:rPr>
        <w:t>с</w:t>
      </w:r>
      <w:r w:rsidRPr="00FC3E29">
        <w:rPr>
          <w:rFonts w:ascii="Times New Roman" w:hAnsi="Times New Roman"/>
          <w:bCs/>
          <w:sz w:val="28"/>
          <w:szCs w:val="28"/>
        </w:rPr>
        <w:t>офинансирование расходных обязательств муниципального образования</w:t>
      </w:r>
      <w:r w:rsidRPr="00400C6B">
        <w:rPr>
          <w:rFonts w:ascii="Times New Roman" w:hAnsi="Times New Roman"/>
          <w:bCs/>
          <w:sz w:val="28"/>
          <w:szCs w:val="28"/>
        </w:rPr>
        <w:t xml:space="preserve"> Топчихинский сельсовет Топчихинского района на реализацию инициативного проекта развития (создания) общественной инфраструктуры – Обустройство детской спортивной площадки в    с. Топчиха ул. Заречная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00C6B" w:rsidRDefault="00400C6B" w:rsidP="00400C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FC3E29">
        <w:rPr>
          <w:rFonts w:ascii="Times New Roman" w:hAnsi="Times New Roman"/>
          <w:bCs/>
          <w:sz w:val="28"/>
          <w:szCs w:val="28"/>
        </w:rPr>
        <w:t>с</w:t>
      </w:r>
      <w:r w:rsidRPr="00400C6B">
        <w:rPr>
          <w:rFonts w:ascii="Times New Roman" w:hAnsi="Times New Roman"/>
          <w:bCs/>
          <w:sz w:val="28"/>
          <w:szCs w:val="28"/>
        </w:rPr>
        <w:t>троительство подъезда к молочно-товарной ферме ОАО «Раздольное» (2 подъезда), примыкающих к автомобильной дороге «Подъезд к пос. Кировскому»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00C6B" w:rsidRPr="00400C6B" w:rsidRDefault="00400C6B" w:rsidP="00400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C3E29">
        <w:rPr>
          <w:rFonts w:ascii="Times New Roman" w:hAnsi="Times New Roman"/>
          <w:sz w:val="28"/>
          <w:szCs w:val="28"/>
        </w:rPr>
        <w:t>п</w:t>
      </w:r>
      <w:r w:rsidRPr="00400C6B">
        <w:rPr>
          <w:rFonts w:ascii="Times New Roman" w:hAnsi="Times New Roman"/>
          <w:bCs/>
          <w:sz w:val="28"/>
          <w:szCs w:val="28"/>
        </w:rPr>
        <w:t>риобретение комплектующих, запасных частей и т.п. для пассажирских автобусов, находящихся в муниципальной собственности, с целью обеспечения транспортного сообщения по муниципальным маршрутам (по заявке пассажироперевозчика)</w:t>
      </w:r>
      <w:r w:rsidR="00C31D62">
        <w:rPr>
          <w:rFonts w:ascii="Times New Roman" w:hAnsi="Times New Roman"/>
          <w:bCs/>
          <w:sz w:val="28"/>
          <w:szCs w:val="28"/>
        </w:rPr>
        <w:t>.</w:t>
      </w:r>
    </w:p>
    <w:p w:rsidR="009F073D" w:rsidRDefault="006272FC" w:rsidP="008947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>Для решения задачи Программы «Создание условий для обеспечения доступным и комфортным жильем сельского населения» в отчётном периоде реализован</w:t>
      </w:r>
      <w:r w:rsidR="00CF570B" w:rsidRPr="00097D7A">
        <w:rPr>
          <w:rFonts w:ascii="Times New Roman" w:hAnsi="Times New Roman"/>
          <w:bCs/>
          <w:sz w:val="28"/>
          <w:szCs w:val="28"/>
        </w:rPr>
        <w:t>о</w:t>
      </w:r>
      <w:r w:rsidRPr="00097D7A">
        <w:rPr>
          <w:rFonts w:ascii="Times New Roman" w:hAnsi="Times New Roman"/>
          <w:bCs/>
          <w:sz w:val="28"/>
          <w:szCs w:val="28"/>
        </w:rPr>
        <w:t xml:space="preserve"> за счет средств</w:t>
      </w:r>
      <w:r w:rsidR="00400C6B">
        <w:rPr>
          <w:rFonts w:ascii="Times New Roman" w:hAnsi="Times New Roman"/>
          <w:bCs/>
          <w:sz w:val="28"/>
          <w:szCs w:val="28"/>
        </w:rPr>
        <w:t xml:space="preserve"> краевого,</w:t>
      </w:r>
      <w:r w:rsidRPr="00097D7A">
        <w:rPr>
          <w:rFonts w:ascii="Times New Roman" w:hAnsi="Times New Roman"/>
          <w:bCs/>
          <w:sz w:val="28"/>
          <w:szCs w:val="28"/>
        </w:rPr>
        <w:t xml:space="preserve"> районного бюджет</w:t>
      </w:r>
      <w:r w:rsidR="00CF570B" w:rsidRPr="00097D7A">
        <w:rPr>
          <w:rFonts w:ascii="Times New Roman" w:hAnsi="Times New Roman"/>
          <w:bCs/>
          <w:sz w:val="28"/>
          <w:szCs w:val="28"/>
        </w:rPr>
        <w:t>а</w:t>
      </w:r>
      <w:r w:rsidR="00400C6B">
        <w:rPr>
          <w:rFonts w:ascii="Times New Roman" w:hAnsi="Times New Roman"/>
          <w:bCs/>
          <w:sz w:val="28"/>
          <w:szCs w:val="28"/>
        </w:rPr>
        <w:t xml:space="preserve"> и </w:t>
      </w:r>
      <w:r w:rsidR="00400C6B" w:rsidRPr="00097D7A">
        <w:rPr>
          <w:rFonts w:ascii="Times New Roman" w:hAnsi="Times New Roman"/>
          <w:bCs/>
          <w:sz w:val="28"/>
          <w:szCs w:val="28"/>
        </w:rPr>
        <w:t>внебюджетных</w:t>
      </w:r>
      <w:r w:rsidRPr="00097D7A">
        <w:rPr>
          <w:rFonts w:ascii="Times New Roman" w:hAnsi="Times New Roman"/>
          <w:bCs/>
          <w:sz w:val="28"/>
          <w:szCs w:val="28"/>
        </w:rPr>
        <w:t xml:space="preserve"> источников социально-значим</w:t>
      </w:r>
      <w:r w:rsidR="002B49B8">
        <w:rPr>
          <w:rFonts w:ascii="Times New Roman" w:hAnsi="Times New Roman"/>
          <w:bCs/>
          <w:sz w:val="28"/>
          <w:szCs w:val="28"/>
        </w:rPr>
        <w:t>ы</w:t>
      </w:r>
      <w:r w:rsidR="00CF570B" w:rsidRPr="00097D7A">
        <w:rPr>
          <w:rFonts w:ascii="Times New Roman" w:hAnsi="Times New Roman"/>
          <w:bCs/>
          <w:sz w:val="28"/>
          <w:szCs w:val="28"/>
        </w:rPr>
        <w:t xml:space="preserve">е </w:t>
      </w:r>
      <w:r w:rsidRPr="00097D7A">
        <w:rPr>
          <w:rFonts w:ascii="Times New Roman" w:hAnsi="Times New Roman"/>
          <w:bCs/>
          <w:sz w:val="28"/>
          <w:szCs w:val="28"/>
        </w:rPr>
        <w:t xml:space="preserve">для района </w:t>
      </w:r>
      <w:r w:rsidR="009F073D">
        <w:rPr>
          <w:rFonts w:ascii="Times New Roman" w:hAnsi="Times New Roman"/>
          <w:bCs/>
          <w:sz w:val="28"/>
          <w:szCs w:val="28"/>
        </w:rPr>
        <w:t>мероприятия:</w:t>
      </w:r>
    </w:p>
    <w:p w:rsidR="006272FC" w:rsidRDefault="009F073D" w:rsidP="008947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10A91">
        <w:rPr>
          <w:rFonts w:ascii="Times New Roman" w:hAnsi="Times New Roman"/>
          <w:bCs/>
          <w:sz w:val="28"/>
          <w:szCs w:val="28"/>
        </w:rPr>
        <w:t>у</w:t>
      </w:r>
      <w:r w:rsidR="006272FC" w:rsidRPr="00097D7A">
        <w:rPr>
          <w:rFonts w:ascii="Times New Roman" w:hAnsi="Times New Roman"/>
          <w:bCs/>
          <w:sz w:val="28"/>
          <w:szCs w:val="28"/>
        </w:rPr>
        <w:t>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</w:r>
      <w:r w:rsidR="00CF570B" w:rsidRPr="00097D7A">
        <w:rPr>
          <w:rFonts w:ascii="Times New Roman" w:hAnsi="Times New Roman"/>
          <w:bCs/>
          <w:sz w:val="28"/>
          <w:szCs w:val="28"/>
        </w:rPr>
        <w:t xml:space="preserve">. В рамках мероприятия </w:t>
      </w:r>
      <w:r w:rsidR="00400C6B">
        <w:rPr>
          <w:rFonts w:ascii="Times New Roman" w:hAnsi="Times New Roman"/>
          <w:bCs/>
          <w:sz w:val="28"/>
          <w:szCs w:val="28"/>
        </w:rPr>
        <w:t>1</w:t>
      </w:r>
      <w:r w:rsidR="00612DC6" w:rsidRPr="00097D7A">
        <w:rPr>
          <w:rFonts w:ascii="Times New Roman" w:hAnsi="Times New Roman"/>
          <w:bCs/>
          <w:sz w:val="28"/>
          <w:szCs w:val="28"/>
        </w:rPr>
        <w:t xml:space="preserve"> семь</w:t>
      </w:r>
      <w:r w:rsidR="00400C6B">
        <w:rPr>
          <w:rFonts w:ascii="Times New Roman" w:hAnsi="Times New Roman"/>
          <w:bCs/>
          <w:sz w:val="28"/>
          <w:szCs w:val="28"/>
        </w:rPr>
        <w:t>я</w:t>
      </w:r>
      <w:r w:rsidR="00612DC6" w:rsidRPr="00097D7A">
        <w:rPr>
          <w:rFonts w:ascii="Times New Roman" w:hAnsi="Times New Roman"/>
          <w:bCs/>
          <w:sz w:val="28"/>
          <w:szCs w:val="28"/>
        </w:rPr>
        <w:t xml:space="preserve"> получил</w:t>
      </w:r>
      <w:r w:rsidR="002B6718">
        <w:rPr>
          <w:rFonts w:ascii="Times New Roman" w:hAnsi="Times New Roman"/>
          <w:bCs/>
          <w:sz w:val="28"/>
          <w:szCs w:val="28"/>
        </w:rPr>
        <w:t>и</w:t>
      </w:r>
      <w:r w:rsidR="00612DC6" w:rsidRPr="00097D7A">
        <w:rPr>
          <w:rFonts w:ascii="Times New Roman" w:hAnsi="Times New Roman"/>
          <w:bCs/>
          <w:sz w:val="28"/>
          <w:szCs w:val="28"/>
        </w:rPr>
        <w:t xml:space="preserve"> социальн</w:t>
      </w:r>
      <w:r w:rsidR="002B6718">
        <w:rPr>
          <w:rFonts w:ascii="Times New Roman" w:hAnsi="Times New Roman"/>
          <w:bCs/>
          <w:sz w:val="28"/>
          <w:szCs w:val="28"/>
        </w:rPr>
        <w:t>ые</w:t>
      </w:r>
      <w:r w:rsidR="00612DC6" w:rsidRPr="00097D7A">
        <w:rPr>
          <w:rFonts w:ascii="Times New Roman" w:hAnsi="Times New Roman"/>
          <w:bCs/>
          <w:sz w:val="28"/>
          <w:szCs w:val="28"/>
        </w:rPr>
        <w:t xml:space="preserve"> выплат</w:t>
      </w:r>
      <w:r w:rsidR="002B6718">
        <w:rPr>
          <w:rFonts w:ascii="Times New Roman" w:hAnsi="Times New Roman"/>
          <w:bCs/>
          <w:sz w:val="28"/>
          <w:szCs w:val="28"/>
        </w:rPr>
        <w:t>ы</w:t>
      </w:r>
      <w:r w:rsidR="00612DC6" w:rsidRPr="00097D7A">
        <w:rPr>
          <w:rFonts w:ascii="Times New Roman" w:hAnsi="Times New Roman"/>
          <w:bCs/>
          <w:sz w:val="28"/>
          <w:szCs w:val="28"/>
        </w:rPr>
        <w:t xml:space="preserve">, </w:t>
      </w:r>
      <w:r w:rsidR="00CF570B" w:rsidRPr="00097D7A">
        <w:rPr>
          <w:rFonts w:ascii="Times New Roman" w:hAnsi="Times New Roman"/>
          <w:bCs/>
          <w:sz w:val="28"/>
          <w:szCs w:val="28"/>
        </w:rPr>
        <w:t>о</w:t>
      </w:r>
      <w:r w:rsidR="006272FC" w:rsidRPr="00097D7A">
        <w:rPr>
          <w:rFonts w:ascii="Times New Roman" w:hAnsi="Times New Roman"/>
          <w:bCs/>
          <w:sz w:val="28"/>
          <w:szCs w:val="28"/>
        </w:rPr>
        <w:t xml:space="preserve">своено всего </w:t>
      </w:r>
      <w:r w:rsidR="00400C6B">
        <w:rPr>
          <w:rFonts w:ascii="Times New Roman" w:hAnsi="Times New Roman"/>
          <w:bCs/>
          <w:sz w:val="28"/>
          <w:szCs w:val="28"/>
        </w:rPr>
        <w:t>1200</w:t>
      </w:r>
      <w:r>
        <w:rPr>
          <w:rFonts w:ascii="Times New Roman" w:hAnsi="Times New Roman"/>
          <w:bCs/>
          <w:sz w:val="28"/>
          <w:szCs w:val="28"/>
        </w:rPr>
        <w:t>,0</w:t>
      </w:r>
      <w:r w:rsidR="006272FC" w:rsidRPr="00097D7A">
        <w:rPr>
          <w:rFonts w:ascii="Times New Roman" w:hAnsi="Times New Roman"/>
          <w:bCs/>
          <w:sz w:val="28"/>
          <w:szCs w:val="28"/>
        </w:rPr>
        <w:t xml:space="preserve"> тыс. руб., в том числе средства краевого бюджета </w:t>
      </w:r>
      <w:r>
        <w:rPr>
          <w:rFonts w:ascii="Times New Roman" w:hAnsi="Times New Roman"/>
          <w:bCs/>
          <w:sz w:val="28"/>
          <w:szCs w:val="28"/>
        </w:rPr>
        <w:t>–</w:t>
      </w:r>
      <w:r w:rsidR="006272FC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="00400C6B">
        <w:rPr>
          <w:rFonts w:ascii="Times New Roman" w:hAnsi="Times New Roman"/>
          <w:bCs/>
          <w:sz w:val="28"/>
          <w:szCs w:val="28"/>
        </w:rPr>
        <w:t>900</w:t>
      </w:r>
      <w:r>
        <w:rPr>
          <w:rFonts w:ascii="Times New Roman" w:hAnsi="Times New Roman"/>
          <w:bCs/>
          <w:sz w:val="28"/>
          <w:szCs w:val="28"/>
        </w:rPr>
        <w:t>,0</w:t>
      </w:r>
      <w:r w:rsidR="006272FC" w:rsidRPr="00097D7A">
        <w:rPr>
          <w:rFonts w:ascii="Times New Roman" w:hAnsi="Times New Roman"/>
          <w:bCs/>
          <w:sz w:val="28"/>
          <w:szCs w:val="28"/>
        </w:rPr>
        <w:t xml:space="preserve"> тыс. руб., средства внебюджетных источников </w:t>
      </w:r>
      <w:r>
        <w:rPr>
          <w:rFonts w:ascii="Times New Roman" w:hAnsi="Times New Roman"/>
          <w:bCs/>
          <w:sz w:val="28"/>
          <w:szCs w:val="28"/>
        </w:rPr>
        <w:t>–</w:t>
      </w:r>
      <w:r w:rsidR="00CF570B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="00400C6B">
        <w:rPr>
          <w:rFonts w:ascii="Times New Roman" w:hAnsi="Times New Roman"/>
          <w:bCs/>
          <w:sz w:val="28"/>
          <w:szCs w:val="28"/>
        </w:rPr>
        <w:t>300</w:t>
      </w:r>
      <w:r>
        <w:rPr>
          <w:rFonts w:ascii="Times New Roman" w:hAnsi="Times New Roman"/>
          <w:bCs/>
          <w:sz w:val="28"/>
          <w:szCs w:val="28"/>
        </w:rPr>
        <w:t>,0</w:t>
      </w:r>
      <w:r w:rsidR="006272FC" w:rsidRPr="00097D7A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F073D" w:rsidRPr="00097D7A" w:rsidRDefault="009F073D" w:rsidP="009F07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10A91">
        <w:rPr>
          <w:rFonts w:ascii="Times New Roman" w:hAnsi="Times New Roman"/>
          <w:bCs/>
          <w:sz w:val="28"/>
          <w:szCs w:val="28"/>
        </w:rPr>
        <w:t>к</w:t>
      </w:r>
      <w:r w:rsidRPr="00400C6B">
        <w:rPr>
          <w:rFonts w:ascii="Times New Roman" w:hAnsi="Times New Roman"/>
          <w:bCs/>
          <w:sz w:val="28"/>
          <w:szCs w:val="28"/>
        </w:rPr>
        <w:t>апитальный ремонт здания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0C6B">
        <w:rPr>
          <w:rFonts w:ascii="Times New Roman" w:hAnsi="Times New Roman"/>
          <w:bCs/>
          <w:sz w:val="28"/>
          <w:szCs w:val="28"/>
        </w:rPr>
        <w:t>с. Топчиха, ул. Военный городок, д.24, пом.10 в целях предоставления специализированного жилищного фонда молодым специалистам социальной сферы; гражданам, проживающим в жилых помещениях частного жилищного фонда, признанных в установленном порядке непригодными для проживания (разработка ПСД, СМР и т.п.)</w:t>
      </w:r>
      <w:r>
        <w:rPr>
          <w:rFonts w:ascii="Times New Roman" w:hAnsi="Times New Roman"/>
          <w:bCs/>
          <w:sz w:val="28"/>
          <w:szCs w:val="28"/>
        </w:rPr>
        <w:t>. В рамках мероприятия освоено 14327,09 тыс. руб.</w:t>
      </w:r>
      <w:r w:rsidR="00310A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="00310A91">
        <w:rPr>
          <w:rFonts w:ascii="Times New Roman" w:hAnsi="Times New Roman"/>
          <w:bCs/>
          <w:sz w:val="28"/>
          <w:szCs w:val="28"/>
        </w:rPr>
        <w:t xml:space="preserve"> районного бюджета.</w:t>
      </w:r>
    </w:p>
    <w:p w:rsidR="008947F5" w:rsidRPr="00097D7A" w:rsidRDefault="00692C66" w:rsidP="008947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>Для решения задачи Программы «</w:t>
      </w:r>
      <w:r w:rsidRPr="00097D7A">
        <w:rPr>
          <w:rFonts w:ascii="Times New Roman" w:hAnsi="Times New Roman"/>
          <w:sz w:val="28"/>
          <w:szCs w:val="28"/>
        </w:rPr>
        <w:t>Придание современного облика сельским территориям</w:t>
      </w:r>
      <w:r w:rsidRPr="00097D7A">
        <w:rPr>
          <w:rFonts w:ascii="Times New Roman" w:hAnsi="Times New Roman"/>
          <w:bCs/>
          <w:sz w:val="28"/>
          <w:szCs w:val="28"/>
        </w:rPr>
        <w:t>» в отчётном периоде реализов</w:t>
      </w:r>
      <w:r w:rsidR="00400C6B">
        <w:rPr>
          <w:rFonts w:ascii="Times New Roman" w:hAnsi="Times New Roman"/>
          <w:bCs/>
          <w:sz w:val="28"/>
          <w:szCs w:val="28"/>
        </w:rPr>
        <w:t>аны за счет средств</w:t>
      </w:r>
      <w:r w:rsidRPr="00097D7A">
        <w:rPr>
          <w:rFonts w:ascii="Times New Roman" w:hAnsi="Times New Roman"/>
          <w:bCs/>
          <w:sz w:val="28"/>
          <w:szCs w:val="28"/>
        </w:rPr>
        <w:t>, краевого, районного бюджетов социально-значимые для района</w:t>
      </w:r>
      <w:r w:rsidR="00CF570B" w:rsidRPr="00097D7A">
        <w:rPr>
          <w:rFonts w:ascii="Times New Roman" w:hAnsi="Times New Roman"/>
          <w:bCs/>
          <w:sz w:val="28"/>
          <w:szCs w:val="28"/>
        </w:rPr>
        <w:t xml:space="preserve"> мероприятия:</w:t>
      </w:r>
    </w:p>
    <w:p w:rsidR="009F073D" w:rsidRDefault="00CF570B" w:rsidP="009F07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 xml:space="preserve">- </w:t>
      </w:r>
      <w:r w:rsidR="00310A91">
        <w:rPr>
          <w:rFonts w:ascii="Times New Roman" w:hAnsi="Times New Roman"/>
          <w:bCs/>
          <w:sz w:val="28"/>
          <w:szCs w:val="28"/>
        </w:rPr>
        <w:t>б</w:t>
      </w:r>
      <w:r w:rsidRPr="00097D7A">
        <w:rPr>
          <w:rFonts w:ascii="Times New Roman" w:hAnsi="Times New Roman"/>
          <w:bCs/>
          <w:sz w:val="28"/>
          <w:szCs w:val="28"/>
        </w:rPr>
        <w:t xml:space="preserve">лагоустройство кладбища в с. </w:t>
      </w:r>
      <w:r w:rsidR="009F073D">
        <w:rPr>
          <w:rFonts w:ascii="Times New Roman" w:hAnsi="Times New Roman"/>
          <w:bCs/>
          <w:sz w:val="28"/>
          <w:szCs w:val="28"/>
        </w:rPr>
        <w:t>Белояровка Белояровского</w:t>
      </w:r>
      <w:r w:rsidRPr="00097D7A">
        <w:rPr>
          <w:rFonts w:ascii="Times New Roman" w:hAnsi="Times New Roman"/>
          <w:bCs/>
          <w:sz w:val="28"/>
          <w:szCs w:val="28"/>
        </w:rPr>
        <w:t xml:space="preserve"> сельсовета Топчихинского района</w:t>
      </w:r>
      <w:r w:rsidR="008E3478" w:rsidRPr="00097D7A">
        <w:rPr>
          <w:rFonts w:ascii="Times New Roman" w:hAnsi="Times New Roman"/>
          <w:bCs/>
          <w:sz w:val="28"/>
          <w:szCs w:val="28"/>
        </w:rPr>
        <w:t>,</w:t>
      </w:r>
      <w:r w:rsidR="00AD70A3" w:rsidRPr="00097D7A">
        <w:rPr>
          <w:rFonts w:ascii="Times New Roman" w:hAnsi="Times New Roman"/>
          <w:bCs/>
          <w:sz w:val="28"/>
          <w:szCs w:val="28"/>
        </w:rPr>
        <w:t xml:space="preserve"> освоено всего </w:t>
      </w:r>
      <w:r w:rsidR="009F073D">
        <w:rPr>
          <w:rFonts w:ascii="Times New Roman" w:hAnsi="Times New Roman"/>
          <w:bCs/>
          <w:sz w:val="28"/>
          <w:szCs w:val="28"/>
        </w:rPr>
        <w:t>2212, 0</w:t>
      </w:r>
      <w:r w:rsidR="00AD70A3" w:rsidRPr="00097D7A">
        <w:rPr>
          <w:rFonts w:ascii="Times New Roman" w:hAnsi="Times New Roman"/>
          <w:bCs/>
          <w:sz w:val="28"/>
          <w:szCs w:val="28"/>
        </w:rPr>
        <w:t xml:space="preserve"> тыс. руб., в том числе средства краевого бюджета</w:t>
      </w:r>
      <w:r w:rsidR="002E0BBD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="009F073D">
        <w:rPr>
          <w:rFonts w:ascii="Times New Roman" w:hAnsi="Times New Roman"/>
          <w:bCs/>
          <w:sz w:val="28"/>
          <w:szCs w:val="28"/>
        </w:rPr>
        <w:t>–</w:t>
      </w:r>
      <w:r w:rsidR="002E0BBD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Pr="00097D7A">
        <w:rPr>
          <w:rFonts w:ascii="Times New Roman" w:hAnsi="Times New Roman"/>
          <w:bCs/>
          <w:sz w:val="28"/>
          <w:szCs w:val="28"/>
        </w:rPr>
        <w:t>12</w:t>
      </w:r>
      <w:r w:rsidR="009F073D">
        <w:rPr>
          <w:rFonts w:ascii="Times New Roman" w:hAnsi="Times New Roman"/>
          <w:bCs/>
          <w:sz w:val="28"/>
          <w:szCs w:val="28"/>
        </w:rPr>
        <w:t>48,3</w:t>
      </w:r>
      <w:r w:rsidR="008D1BF2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="00AD70A3" w:rsidRPr="00097D7A">
        <w:rPr>
          <w:rFonts w:ascii="Times New Roman" w:hAnsi="Times New Roman"/>
          <w:bCs/>
          <w:sz w:val="28"/>
          <w:szCs w:val="28"/>
        </w:rPr>
        <w:t>тыс. руб., средства районного бюджета</w:t>
      </w:r>
      <w:r w:rsidR="00E7571B">
        <w:rPr>
          <w:rFonts w:ascii="Times New Roman" w:hAnsi="Times New Roman"/>
          <w:bCs/>
          <w:sz w:val="28"/>
          <w:szCs w:val="28"/>
        </w:rPr>
        <w:t xml:space="preserve"> </w:t>
      </w:r>
      <w:r w:rsidR="009F073D">
        <w:rPr>
          <w:rFonts w:ascii="Times New Roman" w:hAnsi="Times New Roman"/>
          <w:bCs/>
          <w:sz w:val="28"/>
          <w:szCs w:val="28"/>
        </w:rPr>
        <w:t>–</w:t>
      </w:r>
      <w:r w:rsidR="008D1BF2" w:rsidRPr="00097D7A">
        <w:rPr>
          <w:rFonts w:ascii="Times New Roman" w:hAnsi="Times New Roman"/>
          <w:bCs/>
          <w:sz w:val="28"/>
          <w:szCs w:val="28"/>
        </w:rPr>
        <w:t xml:space="preserve"> </w:t>
      </w:r>
      <w:r w:rsidR="009F073D">
        <w:rPr>
          <w:rFonts w:ascii="Times New Roman" w:hAnsi="Times New Roman"/>
          <w:bCs/>
          <w:sz w:val="28"/>
          <w:szCs w:val="28"/>
        </w:rPr>
        <w:t>963,7</w:t>
      </w:r>
      <w:r w:rsidR="008947F5" w:rsidRPr="00097D7A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AD70A3" w:rsidRPr="00097D7A">
        <w:rPr>
          <w:rFonts w:ascii="Times New Roman" w:hAnsi="Times New Roman"/>
          <w:bCs/>
          <w:sz w:val="28"/>
          <w:szCs w:val="28"/>
        </w:rPr>
        <w:t>.</w:t>
      </w:r>
      <w:r w:rsidR="00C31D62">
        <w:rPr>
          <w:rFonts w:ascii="Times New Roman" w:hAnsi="Times New Roman"/>
          <w:bCs/>
          <w:sz w:val="28"/>
          <w:szCs w:val="28"/>
        </w:rPr>
        <w:t>;</w:t>
      </w:r>
    </w:p>
    <w:p w:rsidR="00C31D62" w:rsidRDefault="00C31D62" w:rsidP="009F07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10A91">
        <w:rPr>
          <w:rFonts w:ascii="Times New Roman" w:hAnsi="Times New Roman"/>
          <w:bCs/>
          <w:sz w:val="28"/>
          <w:szCs w:val="28"/>
        </w:rPr>
        <w:t>с</w:t>
      </w:r>
      <w:r w:rsidRPr="00400C6B">
        <w:rPr>
          <w:rFonts w:ascii="Times New Roman" w:hAnsi="Times New Roman"/>
          <w:bCs/>
          <w:sz w:val="28"/>
          <w:szCs w:val="28"/>
        </w:rPr>
        <w:t>офинансирование расходных обязательств муниципального образования Топчихинский сельсовет Топчихинского района на реализацию инициативного проекта развития (создания) общественной инфраструктуры – Обустройство детской спортивной площадки в    с. Топчиха ул. Заречная</w:t>
      </w:r>
      <w:r w:rsidR="00310A91">
        <w:rPr>
          <w:rFonts w:ascii="Times New Roman" w:hAnsi="Times New Roman"/>
          <w:bCs/>
          <w:sz w:val="28"/>
          <w:szCs w:val="28"/>
        </w:rPr>
        <w:t xml:space="preserve">. Освоено </w:t>
      </w:r>
      <w:r>
        <w:rPr>
          <w:rFonts w:ascii="Times New Roman" w:hAnsi="Times New Roman"/>
          <w:bCs/>
          <w:sz w:val="28"/>
          <w:szCs w:val="28"/>
        </w:rPr>
        <w:t>1100 тыс. руб. средств районного бюджета.</w:t>
      </w:r>
    </w:p>
    <w:p w:rsidR="00C31D62" w:rsidRDefault="00C1418E" w:rsidP="009F07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D7A">
        <w:rPr>
          <w:rFonts w:ascii="Times New Roman" w:hAnsi="Times New Roman"/>
          <w:bCs/>
          <w:sz w:val="28"/>
          <w:szCs w:val="28"/>
        </w:rPr>
        <w:t>Для решения задачи Программы «</w:t>
      </w:r>
      <w:r w:rsidR="00310A91">
        <w:rPr>
          <w:rFonts w:ascii="Times New Roman" w:hAnsi="Times New Roman"/>
          <w:bCs/>
          <w:sz w:val="28"/>
          <w:szCs w:val="28"/>
        </w:rPr>
        <w:t>П</w:t>
      </w:r>
      <w:r w:rsidR="00310A91" w:rsidRPr="00310A91">
        <w:rPr>
          <w:rFonts w:ascii="Times New Roman" w:hAnsi="Times New Roman"/>
          <w:bCs/>
          <w:sz w:val="28"/>
          <w:szCs w:val="28"/>
        </w:rPr>
        <w:t>о</w:t>
      </w:r>
      <w:r w:rsidR="00310A91" w:rsidRPr="005F59B5">
        <w:rPr>
          <w:rFonts w:ascii="Times New Roman" w:hAnsi="Times New Roman"/>
          <w:bCs/>
          <w:sz w:val="28"/>
          <w:szCs w:val="28"/>
        </w:rPr>
        <w:t>вышение уровня обустройства населенных пунктов, расположенных в сельской местности, объектами социальной и</w:t>
      </w:r>
      <w:r w:rsidR="00310A91">
        <w:rPr>
          <w:rFonts w:ascii="Times New Roman" w:hAnsi="Times New Roman"/>
          <w:bCs/>
          <w:sz w:val="28"/>
          <w:szCs w:val="28"/>
        </w:rPr>
        <w:t xml:space="preserve"> </w:t>
      </w:r>
      <w:r w:rsidR="00310A91" w:rsidRPr="005F59B5">
        <w:rPr>
          <w:rFonts w:ascii="Times New Roman" w:hAnsi="Times New Roman"/>
          <w:bCs/>
          <w:sz w:val="28"/>
          <w:szCs w:val="28"/>
        </w:rPr>
        <w:t>инженерной инфраструктуры, сохранение автобусного сообщения по муниципальным маршрутам регулярных</w:t>
      </w:r>
      <w:r w:rsidR="00310A91" w:rsidRPr="00310A91">
        <w:rPr>
          <w:rFonts w:ascii="Times New Roman" w:hAnsi="Times New Roman"/>
          <w:bCs/>
          <w:sz w:val="28"/>
          <w:szCs w:val="28"/>
        </w:rPr>
        <w:t xml:space="preserve"> </w:t>
      </w:r>
      <w:r w:rsidR="00310A91" w:rsidRPr="005F59B5">
        <w:rPr>
          <w:rFonts w:ascii="Times New Roman" w:hAnsi="Times New Roman"/>
          <w:bCs/>
          <w:sz w:val="28"/>
          <w:szCs w:val="28"/>
        </w:rPr>
        <w:t>перевозок</w:t>
      </w:r>
      <w:r w:rsidRPr="00097D7A">
        <w:rPr>
          <w:rFonts w:ascii="Times New Roman" w:hAnsi="Times New Roman"/>
          <w:bCs/>
          <w:sz w:val="28"/>
          <w:szCs w:val="28"/>
        </w:rPr>
        <w:t xml:space="preserve">» в отчётном </w:t>
      </w:r>
      <w:r w:rsidRPr="00097D7A">
        <w:rPr>
          <w:rFonts w:ascii="Times New Roman" w:hAnsi="Times New Roman"/>
          <w:bCs/>
          <w:sz w:val="28"/>
          <w:szCs w:val="28"/>
        </w:rPr>
        <w:lastRenderedPageBreak/>
        <w:t xml:space="preserve">периоде </w:t>
      </w:r>
      <w:r w:rsidR="005D0EAA">
        <w:rPr>
          <w:rFonts w:ascii="Times New Roman" w:hAnsi="Times New Roman"/>
          <w:bCs/>
          <w:sz w:val="28"/>
          <w:szCs w:val="28"/>
        </w:rPr>
        <w:t>реализованы</w:t>
      </w:r>
      <w:r w:rsidRPr="00097D7A">
        <w:rPr>
          <w:rFonts w:ascii="Times New Roman" w:hAnsi="Times New Roman"/>
          <w:bCs/>
          <w:sz w:val="28"/>
          <w:szCs w:val="28"/>
        </w:rPr>
        <w:t xml:space="preserve"> за счет средст</w:t>
      </w:r>
      <w:r w:rsidR="00310A91">
        <w:rPr>
          <w:rFonts w:ascii="Times New Roman" w:hAnsi="Times New Roman"/>
          <w:bCs/>
          <w:sz w:val="28"/>
          <w:szCs w:val="28"/>
        </w:rPr>
        <w:t>в краевого, районного</w:t>
      </w:r>
      <w:r w:rsidR="00044631">
        <w:rPr>
          <w:rFonts w:ascii="Times New Roman" w:hAnsi="Times New Roman"/>
          <w:bCs/>
          <w:sz w:val="28"/>
          <w:szCs w:val="28"/>
        </w:rPr>
        <w:t xml:space="preserve"> </w:t>
      </w:r>
      <w:r w:rsidR="00310A91">
        <w:rPr>
          <w:rFonts w:ascii="Times New Roman" w:hAnsi="Times New Roman"/>
          <w:bCs/>
          <w:sz w:val="28"/>
          <w:szCs w:val="28"/>
        </w:rPr>
        <w:t xml:space="preserve">бюджетов </w:t>
      </w:r>
      <w:r w:rsidR="00044631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5D0EAA">
        <w:rPr>
          <w:rFonts w:ascii="Times New Roman" w:hAnsi="Times New Roman"/>
          <w:bCs/>
          <w:sz w:val="28"/>
          <w:szCs w:val="28"/>
        </w:rPr>
        <w:t>мероприятия:</w:t>
      </w:r>
    </w:p>
    <w:p w:rsidR="00310A91" w:rsidRDefault="00B75262" w:rsidP="00310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0A91">
        <w:rPr>
          <w:rFonts w:ascii="Times New Roman" w:hAnsi="Times New Roman"/>
          <w:bCs/>
          <w:sz w:val="28"/>
          <w:szCs w:val="28"/>
        </w:rPr>
        <w:t>- с</w:t>
      </w:r>
      <w:r w:rsidR="009F073D" w:rsidRPr="009F073D">
        <w:rPr>
          <w:rFonts w:ascii="Times New Roman" w:hAnsi="Times New Roman"/>
          <w:bCs/>
          <w:sz w:val="28"/>
          <w:szCs w:val="28"/>
        </w:rPr>
        <w:t xml:space="preserve">троительство подъезда к молочно-товарной ферме ОАО «Раздольное» (2 подъезда), примыкающих к автомобильной </w:t>
      </w:r>
      <w:r w:rsidR="00C02D48" w:rsidRPr="009F073D">
        <w:rPr>
          <w:rFonts w:ascii="Times New Roman" w:hAnsi="Times New Roman"/>
          <w:bCs/>
          <w:sz w:val="28"/>
          <w:szCs w:val="28"/>
        </w:rPr>
        <w:t>дороге «</w:t>
      </w:r>
      <w:r w:rsidR="009F073D" w:rsidRPr="009F073D">
        <w:rPr>
          <w:rFonts w:ascii="Times New Roman" w:hAnsi="Times New Roman"/>
          <w:bCs/>
          <w:sz w:val="28"/>
          <w:szCs w:val="28"/>
        </w:rPr>
        <w:t>Подъезд к пос. Кировскому»</w:t>
      </w:r>
      <w:r w:rsidR="00310A9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02D48" w:rsidRPr="00097D7A">
        <w:rPr>
          <w:rFonts w:ascii="Times New Roman" w:hAnsi="Times New Roman"/>
          <w:sz w:val="28"/>
          <w:szCs w:val="28"/>
        </w:rPr>
        <w:t>освоено 17008</w:t>
      </w:r>
      <w:r w:rsidR="009F073D">
        <w:rPr>
          <w:rFonts w:ascii="Times New Roman" w:hAnsi="Times New Roman"/>
          <w:sz w:val="28"/>
          <w:szCs w:val="28"/>
        </w:rPr>
        <w:t>,56</w:t>
      </w:r>
      <w:r w:rsidR="005B2D6F" w:rsidRPr="00097D7A">
        <w:rPr>
          <w:rFonts w:ascii="Times New Roman" w:hAnsi="Times New Roman"/>
          <w:sz w:val="28"/>
          <w:szCs w:val="28"/>
        </w:rPr>
        <w:t xml:space="preserve"> </w:t>
      </w:r>
      <w:r w:rsidR="00C1418E" w:rsidRPr="00097D7A">
        <w:rPr>
          <w:rFonts w:ascii="Times New Roman" w:hAnsi="Times New Roman"/>
          <w:sz w:val="28"/>
          <w:szCs w:val="28"/>
        </w:rPr>
        <w:t>тыс. руб.</w:t>
      </w:r>
      <w:r w:rsidR="00310A91">
        <w:rPr>
          <w:rFonts w:ascii="Times New Roman" w:hAnsi="Times New Roman"/>
          <w:sz w:val="28"/>
          <w:szCs w:val="28"/>
        </w:rPr>
        <w:t xml:space="preserve"> </w:t>
      </w:r>
      <w:r w:rsidR="00D37F04" w:rsidRPr="00097D7A">
        <w:rPr>
          <w:rFonts w:ascii="Times New Roman" w:hAnsi="Times New Roman"/>
          <w:sz w:val="28"/>
          <w:szCs w:val="28"/>
        </w:rPr>
        <w:t>средств</w:t>
      </w:r>
      <w:r w:rsidR="005B2D6F" w:rsidRPr="00097D7A">
        <w:rPr>
          <w:rFonts w:ascii="Times New Roman" w:hAnsi="Times New Roman"/>
          <w:sz w:val="28"/>
          <w:szCs w:val="28"/>
        </w:rPr>
        <w:t xml:space="preserve"> </w:t>
      </w:r>
      <w:r w:rsidR="00D37F04" w:rsidRPr="00097D7A">
        <w:rPr>
          <w:rFonts w:ascii="Times New Roman" w:hAnsi="Times New Roman"/>
          <w:sz w:val="28"/>
          <w:szCs w:val="28"/>
        </w:rPr>
        <w:t>краевого бюджета</w:t>
      </w:r>
      <w:r w:rsidR="00310A91">
        <w:rPr>
          <w:rFonts w:ascii="Times New Roman" w:hAnsi="Times New Roman"/>
          <w:sz w:val="28"/>
          <w:szCs w:val="28"/>
        </w:rPr>
        <w:t xml:space="preserve">. </w:t>
      </w:r>
      <w:r w:rsidR="00044631">
        <w:rPr>
          <w:rFonts w:ascii="Times New Roman" w:hAnsi="Times New Roman"/>
          <w:sz w:val="28"/>
          <w:szCs w:val="28"/>
        </w:rPr>
        <w:t>М</w:t>
      </w:r>
      <w:r w:rsidR="00310A91" w:rsidRPr="00310A91">
        <w:rPr>
          <w:rFonts w:ascii="Times New Roman" w:hAnsi="Times New Roman"/>
          <w:bCs/>
          <w:sz w:val="28"/>
          <w:szCs w:val="28"/>
        </w:rPr>
        <w:t xml:space="preserve">ероприятие реализовано главным распорядителем средств краевого бюджета в рамках государственной программы Алтайского края </w:t>
      </w:r>
      <w:r w:rsidR="00310A91" w:rsidRPr="00310A91">
        <w:rPr>
          <w:rFonts w:ascii="Times New Roman" w:hAnsi="Times New Roman"/>
          <w:color w:val="313031"/>
          <w:sz w:val="28"/>
          <w:szCs w:val="28"/>
        </w:rPr>
        <w:t>«Комплексное развития сельских территорий Алтайского края».</w:t>
      </w:r>
    </w:p>
    <w:p w:rsidR="00C31D62" w:rsidRPr="009F073D" w:rsidRDefault="00C31D62" w:rsidP="009F07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4631">
        <w:rPr>
          <w:rFonts w:ascii="Times New Roman" w:hAnsi="Times New Roman"/>
          <w:sz w:val="28"/>
          <w:szCs w:val="28"/>
        </w:rPr>
        <w:t>п</w:t>
      </w:r>
      <w:r w:rsidRPr="00400C6B">
        <w:rPr>
          <w:rFonts w:ascii="Times New Roman" w:hAnsi="Times New Roman"/>
          <w:bCs/>
          <w:sz w:val="28"/>
          <w:szCs w:val="28"/>
        </w:rPr>
        <w:t>риобретение комплектующих, запасных частей и т.п. для пассажирских автобусов, находящихся в муниципальной собственности, с целью обеспечения транспортного сообщения по муниципальным маршрутам (по заявке пассажироперевозчика)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C02D48">
        <w:rPr>
          <w:rFonts w:ascii="Times New Roman" w:hAnsi="Times New Roman"/>
          <w:bCs/>
          <w:sz w:val="28"/>
          <w:szCs w:val="28"/>
        </w:rPr>
        <w:t>В рамках</w:t>
      </w:r>
      <w:r w:rsidR="00044631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C02D48">
        <w:rPr>
          <w:rFonts w:ascii="Times New Roman" w:hAnsi="Times New Roman"/>
          <w:bCs/>
          <w:sz w:val="28"/>
          <w:szCs w:val="28"/>
        </w:rPr>
        <w:t xml:space="preserve"> мероприятия освоено </w:t>
      </w:r>
      <w:r>
        <w:rPr>
          <w:rFonts w:ascii="Times New Roman" w:hAnsi="Times New Roman"/>
          <w:bCs/>
          <w:sz w:val="28"/>
          <w:szCs w:val="28"/>
        </w:rPr>
        <w:t>247,96</w:t>
      </w:r>
      <w:r w:rsidR="00C02D48">
        <w:rPr>
          <w:rFonts w:ascii="Times New Roman" w:hAnsi="Times New Roman"/>
          <w:bCs/>
          <w:sz w:val="28"/>
          <w:szCs w:val="28"/>
        </w:rPr>
        <w:t xml:space="preserve"> тыс. руб. средств районного бюджета</w:t>
      </w:r>
      <w:r w:rsidR="00044631">
        <w:rPr>
          <w:rFonts w:ascii="Times New Roman" w:hAnsi="Times New Roman"/>
          <w:bCs/>
          <w:sz w:val="28"/>
          <w:szCs w:val="28"/>
        </w:rPr>
        <w:t>.</w:t>
      </w:r>
    </w:p>
    <w:p w:rsidR="00B520C8" w:rsidRPr="004525E0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134"/>
        <w:gridCol w:w="992"/>
      </w:tblGrid>
      <w:tr w:rsidR="004525E0" w:rsidRPr="004525E0" w:rsidTr="00E71F75">
        <w:trPr>
          <w:trHeight w:val="3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4525E0" w:rsidRDefault="00E1148C" w:rsidP="00C02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7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Выполнение индикаторов Программы по итогу 20</w:t>
            </w:r>
            <w:r w:rsidR="005F053D" w:rsidRPr="00E71F7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="00C02D4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</w:t>
            </w:r>
            <w:r w:rsidRPr="00E71F7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года</w:t>
            </w:r>
          </w:p>
        </w:tc>
      </w:tr>
      <w:tr w:rsidR="004525E0" w:rsidRPr="004525E0" w:rsidTr="00612DC6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D90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D905B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D905B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D905B8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905B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D905B8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B8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D905B8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D905B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D905B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905B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D905B8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D905B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D905B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D905B8">
              <w:rPr>
                <w:rFonts w:ascii="Times New Roman" w:hAnsi="Times New Roman"/>
                <w:sz w:val="24"/>
                <w:szCs w:val="24"/>
              </w:rPr>
              <w:t>)</w:t>
            </w:r>
            <w:r w:rsidR="005B2D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05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4525E0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4525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5E0">
              <w:rPr>
                <w:rFonts w:ascii="Times New Roman" w:hAnsi="Times New Roman"/>
                <w:b/>
                <w:sz w:val="24"/>
                <w:szCs w:val="24"/>
              </w:rPr>
              <w:t xml:space="preserve">«Комплексное развитие сельских территорий </w:t>
            </w:r>
            <w:r w:rsidRPr="004525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Топчихинского  района Алтайского края»</w:t>
            </w:r>
          </w:p>
        </w:tc>
      </w:tr>
      <w:tr w:rsidR="004525E0" w:rsidRPr="004525E0" w:rsidTr="00612DC6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F3F6A" w:rsidRDefault="009647EF" w:rsidP="002E04D7">
            <w:pPr>
              <w:pStyle w:val="ConsPlusNonformat"/>
              <w:widowControl/>
              <w:jc w:val="both"/>
            </w:pPr>
            <w:r w:rsidRPr="005F3F6A">
              <w:rPr>
                <w:rFonts w:ascii="Times New Roman" w:eastAsia="Lucida Sans Unicode" w:hAnsi="Times New Roman" w:cs="Times New Roman"/>
              </w:rPr>
              <w:t>Количество семей, улучшивших жилищные условия (построили или приобрели жилье с использованием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AD2B2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C02D48" w:rsidP="00E83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AD2B2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25E0" w:rsidRPr="004525E0" w:rsidTr="00612DC6">
        <w:trPr>
          <w:trHeight w:val="2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F3F6A" w:rsidRDefault="009647EF" w:rsidP="002E04D7">
            <w:pPr>
              <w:pStyle w:val="ConsPlusNonformat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5F3F6A">
              <w:rPr>
                <w:rFonts w:ascii="Times New Roman" w:eastAsia="Lucida Sans Unicode" w:hAnsi="Times New Roman" w:cs="Times New Roman"/>
              </w:rPr>
              <w:t>Количество проектов по благоустройству, реализованных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B75262" w:rsidP="00B75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C02D48" w:rsidP="00E83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AD2B2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1</w:t>
            </w:r>
            <w:r w:rsidR="009647EF" w:rsidRPr="005B2D6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525E0" w:rsidRPr="004525E0" w:rsidTr="00612DC6">
        <w:trPr>
          <w:trHeight w:val="2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F3F6A" w:rsidRDefault="009647EF" w:rsidP="002E04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F3F6A">
              <w:rPr>
                <w:rFonts w:ascii="Times New Roman" w:eastAsia="Lucida Sans Unicode" w:hAnsi="Times New Roman"/>
                <w:sz w:val="20"/>
                <w:szCs w:val="20"/>
              </w:rPr>
              <w:t>Протяженность</w:t>
            </w:r>
            <w:r w:rsidR="00E834E6">
              <w:rPr>
                <w:rFonts w:ascii="Times New Roman" w:eastAsia="Lucida Sans Unicode" w:hAnsi="Times New Roman"/>
                <w:sz w:val="20"/>
                <w:szCs w:val="20"/>
              </w:rPr>
              <w:t xml:space="preserve"> реконструированных</w:t>
            </w:r>
            <w:r w:rsidRPr="005F3F6A">
              <w:rPr>
                <w:rFonts w:ascii="Times New Roman" w:eastAsia="Lucida Sans Unicode" w:hAnsi="Times New Roman"/>
                <w:sz w:val="20"/>
                <w:szCs w:val="20"/>
              </w:rPr>
              <w:t xml:space="preserve"> водопроводов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C02D48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F33601" w:rsidRDefault="00C02D48" w:rsidP="00F3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C02D48" w:rsidP="00F3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25E0" w:rsidRPr="004525E0" w:rsidTr="005F3F6A">
        <w:trPr>
          <w:trHeight w:val="1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F3F6A" w:rsidRDefault="009647EF" w:rsidP="002E04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F3F6A">
              <w:rPr>
                <w:rFonts w:ascii="Times New Roman" w:eastAsia="Lucida Sans Unicode" w:hAnsi="Times New Roman"/>
                <w:sz w:val="20"/>
                <w:szCs w:val="20"/>
              </w:rPr>
              <w:t>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9647EF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D6F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044631" w:rsidP="00044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044631" w:rsidP="00044631">
            <w:pPr>
              <w:tabs>
                <w:tab w:val="left" w:pos="390"/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B2D6F" w:rsidRDefault="00044631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41BF" w:rsidRPr="004525E0" w:rsidRDefault="006141BF" w:rsidP="00A25A4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D6022A" w:rsidRPr="00C02687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6"/>
          <w:szCs w:val="26"/>
        </w:rPr>
      </w:pPr>
      <w:r w:rsidRPr="00C02687">
        <w:rPr>
          <w:rFonts w:ascii="Times New Roman" w:hAnsi="Times New Roman"/>
          <w:b/>
          <w:sz w:val="26"/>
          <w:szCs w:val="26"/>
        </w:rPr>
        <w:t xml:space="preserve">Оценка эффективности муниципальной программы </w:t>
      </w:r>
      <w:r w:rsidR="007076E0" w:rsidRPr="00C02687">
        <w:rPr>
          <w:rFonts w:ascii="Times New Roman" w:hAnsi="Times New Roman"/>
          <w:b/>
          <w:sz w:val="26"/>
          <w:szCs w:val="26"/>
        </w:rPr>
        <w:t xml:space="preserve">«Комплексное развитие сельских территорий </w:t>
      </w:r>
      <w:r w:rsidR="00B520C8" w:rsidRPr="00C02687">
        <w:rPr>
          <w:rFonts w:ascii="Times New Roman" w:hAnsi="Times New Roman"/>
          <w:b/>
          <w:spacing w:val="-1"/>
          <w:sz w:val="26"/>
          <w:szCs w:val="26"/>
        </w:rPr>
        <w:t xml:space="preserve">Топчихинского </w:t>
      </w:r>
      <w:r w:rsidR="007076E0" w:rsidRPr="00C02687">
        <w:rPr>
          <w:rFonts w:ascii="Times New Roman" w:hAnsi="Times New Roman"/>
          <w:b/>
          <w:spacing w:val="-1"/>
          <w:sz w:val="26"/>
          <w:szCs w:val="26"/>
        </w:rPr>
        <w:t>района Алтайского края»</w:t>
      </w:r>
      <w:r w:rsidR="005F053D" w:rsidRPr="00C02687">
        <w:rPr>
          <w:rFonts w:ascii="Times New Roman" w:hAnsi="Times New Roman"/>
          <w:b/>
          <w:spacing w:val="-1"/>
          <w:sz w:val="26"/>
          <w:szCs w:val="26"/>
        </w:rPr>
        <w:t xml:space="preserve"> по итог</w:t>
      </w:r>
      <w:r w:rsidR="00D4541B" w:rsidRPr="00C02687">
        <w:rPr>
          <w:rFonts w:ascii="Times New Roman" w:hAnsi="Times New Roman"/>
          <w:b/>
          <w:spacing w:val="-1"/>
          <w:sz w:val="26"/>
          <w:szCs w:val="26"/>
        </w:rPr>
        <w:t>ам</w:t>
      </w:r>
      <w:r w:rsidR="005F053D" w:rsidRPr="00C02687">
        <w:rPr>
          <w:rFonts w:ascii="Times New Roman" w:hAnsi="Times New Roman"/>
          <w:b/>
          <w:spacing w:val="-1"/>
          <w:sz w:val="26"/>
          <w:szCs w:val="26"/>
        </w:rPr>
        <w:t xml:space="preserve"> 202</w:t>
      </w:r>
      <w:r w:rsidR="00C02D48">
        <w:rPr>
          <w:rFonts w:ascii="Times New Roman" w:hAnsi="Times New Roman"/>
          <w:b/>
          <w:spacing w:val="-1"/>
          <w:sz w:val="26"/>
          <w:szCs w:val="26"/>
        </w:rPr>
        <w:t>4</w:t>
      </w:r>
      <w:r w:rsidR="007076E0" w:rsidRPr="00C02687">
        <w:rPr>
          <w:rFonts w:ascii="Times New Roman" w:hAnsi="Times New Roman"/>
          <w:b/>
          <w:spacing w:val="-1"/>
          <w:sz w:val="26"/>
          <w:szCs w:val="26"/>
        </w:rPr>
        <w:t xml:space="preserve"> года</w:t>
      </w:r>
    </w:p>
    <w:p w:rsidR="005266E0" w:rsidRPr="00C02687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6022A" w:rsidRPr="003A4A99" w:rsidRDefault="00D6022A" w:rsidP="00F51F17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F51F17" w:rsidRPr="00C02687" w:rsidRDefault="00F51F17" w:rsidP="00D454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51F17" w:rsidRPr="00F51F17" w:rsidRDefault="00F51F17" w:rsidP="00F51F17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F51F17" w:rsidRPr="00F51F17" w:rsidRDefault="00880537" w:rsidP="00880537">
      <w:pPr>
        <w:spacing w:after="0" w:line="192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51F17" w:rsidRPr="00F51F17">
        <w:rPr>
          <w:rFonts w:ascii="Times New Roman" w:hAnsi="Times New Roman"/>
          <w:sz w:val="24"/>
          <w:szCs w:val="24"/>
          <w:lang w:val="en-US"/>
        </w:rPr>
        <w:t>m</w:t>
      </w:r>
    </w:p>
    <w:p w:rsidR="00F51F17" w:rsidRPr="003A4A99" w:rsidRDefault="00F51F17" w:rsidP="00880537">
      <w:pPr>
        <w:spacing w:after="0" w:line="192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F51F17">
        <w:rPr>
          <w:rFonts w:ascii="Times New Roman" w:hAnsi="Times New Roman"/>
          <w:sz w:val="24"/>
          <w:szCs w:val="24"/>
          <w:lang w:val="en-US"/>
        </w:rPr>
        <w:t>Cel</w:t>
      </w:r>
      <w:r w:rsidRPr="003A4A99">
        <w:rPr>
          <w:rFonts w:ascii="Times New Roman" w:hAnsi="Times New Roman"/>
          <w:sz w:val="24"/>
          <w:szCs w:val="24"/>
          <w:lang w:val="en-US"/>
        </w:rPr>
        <w:t xml:space="preserve"> = (1/</w:t>
      </w:r>
      <w:r w:rsidRPr="00F51F17">
        <w:rPr>
          <w:rFonts w:ascii="Times New Roman" w:hAnsi="Times New Roman"/>
          <w:sz w:val="24"/>
          <w:szCs w:val="24"/>
          <w:lang w:val="en-US"/>
        </w:rPr>
        <w:t>m</w:t>
      </w:r>
      <w:r w:rsidRPr="003A4A99">
        <w:rPr>
          <w:rFonts w:ascii="Times New Roman" w:hAnsi="Times New Roman"/>
          <w:sz w:val="24"/>
          <w:szCs w:val="24"/>
          <w:lang w:val="en-US"/>
        </w:rPr>
        <w:t xml:space="preserve">) *  </w:t>
      </w:r>
      <w:r w:rsidRPr="00F51F17">
        <w:rPr>
          <w:rFonts w:ascii="Times New Roman" w:hAnsi="Times New Roman"/>
          <w:sz w:val="24"/>
          <w:szCs w:val="24"/>
        </w:rPr>
        <w:sym w:font="Symbol" w:char="F0E5"/>
      </w:r>
      <w:r w:rsidRPr="003A4A99">
        <w:rPr>
          <w:rFonts w:ascii="Times New Roman" w:hAnsi="Times New Roman"/>
          <w:sz w:val="24"/>
          <w:szCs w:val="24"/>
          <w:lang w:val="en-US"/>
        </w:rPr>
        <w:t>(</w:t>
      </w:r>
      <w:r w:rsidRPr="00F51F17">
        <w:rPr>
          <w:rFonts w:ascii="Times New Roman" w:hAnsi="Times New Roman"/>
          <w:sz w:val="24"/>
          <w:szCs w:val="24"/>
          <w:lang w:val="en-US"/>
        </w:rPr>
        <w:t>S</w:t>
      </w:r>
      <w:r w:rsidRPr="00F51F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3A4A99">
        <w:rPr>
          <w:rFonts w:ascii="Times New Roman" w:hAnsi="Times New Roman"/>
          <w:sz w:val="24"/>
          <w:szCs w:val="24"/>
          <w:lang w:val="en-US"/>
        </w:rPr>
        <w:t>),</w:t>
      </w:r>
    </w:p>
    <w:p w:rsidR="00F51F17" w:rsidRPr="00F51F17" w:rsidRDefault="00880537" w:rsidP="00880537">
      <w:pPr>
        <w:spacing w:after="0" w:line="192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F51F17" w:rsidRPr="00F51F17">
        <w:rPr>
          <w:rFonts w:ascii="Times New Roman" w:hAnsi="Times New Roman"/>
          <w:sz w:val="24"/>
          <w:szCs w:val="24"/>
          <w:lang w:val="en-US"/>
        </w:rPr>
        <w:t>i=1</w:t>
      </w:r>
    </w:p>
    <w:p w:rsidR="00C02687" w:rsidRPr="003A4A99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1F17">
        <w:rPr>
          <w:rFonts w:ascii="Times New Roman" w:hAnsi="Times New Roman"/>
          <w:sz w:val="24"/>
          <w:szCs w:val="24"/>
        </w:rPr>
        <w:t>где</w:t>
      </w:r>
      <w:r w:rsidRPr="003A4A99">
        <w:rPr>
          <w:rFonts w:ascii="Times New Roman" w:hAnsi="Times New Roman"/>
          <w:sz w:val="24"/>
          <w:szCs w:val="24"/>
          <w:lang w:val="en-US"/>
        </w:rPr>
        <w:t>:</w:t>
      </w:r>
      <w:r w:rsidR="00612DC6" w:rsidRPr="003A4A9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1F17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  <w:lang w:val="en-US"/>
        </w:rPr>
        <w:t>Cel</w:t>
      </w:r>
      <w:r w:rsidRPr="00F51F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</w:t>
      </w:r>
      <w:r>
        <w:rPr>
          <w:rFonts w:ascii="Times New Roman" w:hAnsi="Times New Roman"/>
          <w:sz w:val="24"/>
          <w:szCs w:val="24"/>
        </w:rPr>
        <w:t>граммы</w:t>
      </w:r>
      <w:r w:rsidRPr="00F51F17">
        <w:rPr>
          <w:rFonts w:ascii="Times New Roman" w:hAnsi="Times New Roman"/>
          <w:sz w:val="24"/>
          <w:szCs w:val="24"/>
        </w:rPr>
        <w:t>;</w:t>
      </w:r>
    </w:p>
    <w:p w:rsidR="00F51F17" w:rsidRPr="00F51F17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  <w:lang w:val="en-US"/>
        </w:rPr>
        <w:t>S</w:t>
      </w:r>
      <w:r w:rsidRPr="00F51F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F51F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51F17">
        <w:rPr>
          <w:rFonts w:ascii="Times New Roman" w:hAnsi="Times New Roman"/>
          <w:sz w:val="24"/>
          <w:szCs w:val="24"/>
        </w:rPr>
        <w:t>– оценка значения i-го индикатора (показателя) вып</w:t>
      </w:r>
      <w:r w:rsidR="00C02687">
        <w:rPr>
          <w:rFonts w:ascii="Times New Roman" w:hAnsi="Times New Roman"/>
          <w:sz w:val="24"/>
          <w:szCs w:val="24"/>
        </w:rPr>
        <w:t>олнения муниципальной программы</w:t>
      </w:r>
      <w:r w:rsidRPr="00F51F17">
        <w:rPr>
          <w:rFonts w:ascii="Times New Roman" w:hAnsi="Times New Roman"/>
          <w:sz w:val="24"/>
          <w:szCs w:val="24"/>
        </w:rPr>
        <w:t>, отражающего степень достижения цели, решения соответствующей задачи;</w:t>
      </w:r>
    </w:p>
    <w:p w:rsidR="00F51F17" w:rsidRPr="00F51F17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  <w:lang w:val="en-US"/>
        </w:rPr>
        <w:t>m</w:t>
      </w:r>
      <w:r w:rsidRPr="00F51F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F51F17" w:rsidRDefault="00F51F1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lastRenderedPageBreak/>
        <w:sym w:font="Symbol" w:char="F0E5"/>
      </w:r>
      <w:r w:rsidRPr="00F51F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C54D1E" w:rsidRDefault="00C54D1E" w:rsidP="00D905B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F17" w:rsidRPr="00D905B8" w:rsidRDefault="00F51F17" w:rsidP="00D905B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F51F17" w:rsidRPr="00D905B8" w:rsidRDefault="00F51F17" w:rsidP="00F51F17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5B8" w:rsidRPr="00D905B8" w:rsidRDefault="00D905B8" w:rsidP="008805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)*100%,</w:t>
      </w:r>
    </w:p>
    <w:p w:rsidR="00D905B8" w:rsidRPr="00D905B8" w:rsidRDefault="00D905B8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D905B8" w:rsidRPr="00D905B8" w:rsidRDefault="00D905B8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905B8" w:rsidRPr="00D905B8" w:rsidRDefault="00D905B8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F51F17" w:rsidRPr="00D905B8" w:rsidRDefault="00F51F17" w:rsidP="00F51F17">
      <w:pPr>
        <w:tabs>
          <w:tab w:val="left" w:pos="709"/>
        </w:tabs>
        <w:spacing w:after="0" w:line="245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4A99" w:rsidRDefault="00D6022A" w:rsidP="00A93B4D">
      <w:pPr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4E01CD">
        <w:rPr>
          <w:rFonts w:ascii="Times New Roman" w:hAnsi="Times New Roman"/>
          <w:sz w:val="24"/>
          <w:szCs w:val="24"/>
          <w:lang w:val="en-US"/>
        </w:rPr>
        <w:t>S</w:t>
      </w:r>
      <w:r w:rsidRPr="004E01CD">
        <w:rPr>
          <w:rFonts w:ascii="Times New Roman" w:hAnsi="Times New Roman"/>
          <w:sz w:val="24"/>
          <w:szCs w:val="24"/>
          <w:vertAlign w:val="subscript"/>
        </w:rPr>
        <w:t>1</w:t>
      </w:r>
      <w:r w:rsidRPr="004E01CD">
        <w:rPr>
          <w:rFonts w:ascii="Times New Roman" w:hAnsi="Times New Roman"/>
          <w:sz w:val="24"/>
          <w:szCs w:val="24"/>
        </w:rPr>
        <w:t>)</w:t>
      </w:r>
      <w:r w:rsidR="00A93B4D" w:rsidRPr="004E01CD">
        <w:rPr>
          <w:rFonts w:ascii="Times New Roman" w:eastAsia="Lucida Sans Unicode" w:hAnsi="Times New Roman"/>
          <w:sz w:val="24"/>
          <w:szCs w:val="24"/>
        </w:rPr>
        <w:t xml:space="preserve"> Количество семей, улучшивших жилищные условия (построили или приобрели жилье с использованием социальных выплат) (ед.): </w:t>
      </w:r>
    </w:p>
    <w:p w:rsidR="00A93B4D" w:rsidRPr="003A4A99" w:rsidRDefault="00D4541B" w:rsidP="00A93B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4A99">
        <w:rPr>
          <w:rFonts w:ascii="Times New Roman" w:eastAsia="Lucida Sans Unicode" w:hAnsi="Times New Roman"/>
          <w:b/>
          <w:sz w:val="24"/>
          <w:szCs w:val="24"/>
        </w:rPr>
        <w:t xml:space="preserve"> </w:t>
      </w:r>
      <w:r w:rsidR="00A93B4D" w:rsidRPr="003A4A99">
        <w:rPr>
          <w:rFonts w:ascii="Times New Roman" w:hAnsi="Times New Roman"/>
          <w:b/>
          <w:sz w:val="24"/>
          <w:szCs w:val="24"/>
          <w:lang w:val="en-US"/>
        </w:rPr>
        <w:t>S</w:t>
      </w:r>
      <w:r w:rsidR="00A93B4D" w:rsidRPr="003A4A99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A93B4D" w:rsidRPr="003A4A99">
        <w:rPr>
          <w:rFonts w:ascii="Times New Roman" w:hAnsi="Times New Roman"/>
          <w:b/>
          <w:sz w:val="24"/>
          <w:szCs w:val="24"/>
        </w:rPr>
        <w:t xml:space="preserve"> =</w:t>
      </w:r>
      <w:r w:rsidR="00C02D48">
        <w:rPr>
          <w:rFonts w:ascii="Times New Roman" w:hAnsi="Times New Roman"/>
          <w:b/>
          <w:sz w:val="24"/>
          <w:szCs w:val="24"/>
        </w:rPr>
        <w:t xml:space="preserve"> (1</w:t>
      </w:r>
      <w:r w:rsidR="00A25A42" w:rsidRPr="003A4A99">
        <w:rPr>
          <w:rFonts w:ascii="Times New Roman" w:hAnsi="Times New Roman"/>
          <w:b/>
          <w:sz w:val="24"/>
          <w:szCs w:val="24"/>
        </w:rPr>
        <w:t>/</w:t>
      </w:r>
      <w:r w:rsidR="005B6771" w:rsidRPr="003A4A99">
        <w:rPr>
          <w:rFonts w:ascii="Times New Roman" w:hAnsi="Times New Roman"/>
          <w:b/>
          <w:sz w:val="24"/>
          <w:szCs w:val="24"/>
        </w:rPr>
        <w:t>1</w:t>
      </w:r>
      <w:r w:rsidR="00A25A42" w:rsidRPr="003A4A99">
        <w:rPr>
          <w:rFonts w:ascii="Times New Roman" w:hAnsi="Times New Roman"/>
          <w:b/>
          <w:sz w:val="24"/>
          <w:szCs w:val="24"/>
        </w:rPr>
        <w:t>)*100=</w:t>
      </w:r>
      <w:r w:rsidR="00C02D48">
        <w:rPr>
          <w:rFonts w:ascii="Times New Roman" w:hAnsi="Times New Roman"/>
          <w:b/>
          <w:sz w:val="24"/>
          <w:szCs w:val="24"/>
        </w:rPr>
        <w:t>1</w:t>
      </w:r>
      <w:r w:rsidR="005B6771" w:rsidRPr="003A4A99">
        <w:rPr>
          <w:rFonts w:ascii="Times New Roman" w:hAnsi="Times New Roman"/>
          <w:b/>
          <w:sz w:val="24"/>
          <w:szCs w:val="24"/>
        </w:rPr>
        <w:t>0</w:t>
      </w:r>
      <w:r w:rsidR="00A25A42" w:rsidRPr="003A4A99">
        <w:rPr>
          <w:rFonts w:ascii="Times New Roman" w:hAnsi="Times New Roman"/>
          <w:b/>
          <w:sz w:val="24"/>
          <w:szCs w:val="24"/>
        </w:rPr>
        <w:t>0</w:t>
      </w:r>
      <w:r w:rsidR="00A93B4D" w:rsidRPr="003A4A99">
        <w:rPr>
          <w:rFonts w:ascii="Times New Roman" w:hAnsi="Times New Roman"/>
          <w:b/>
          <w:sz w:val="24"/>
          <w:szCs w:val="24"/>
        </w:rPr>
        <w:t>%</w:t>
      </w:r>
      <w:r w:rsidR="00044631">
        <w:rPr>
          <w:rFonts w:ascii="Times New Roman" w:hAnsi="Times New Roman"/>
          <w:b/>
          <w:sz w:val="24"/>
          <w:szCs w:val="24"/>
        </w:rPr>
        <w:t>;</w:t>
      </w:r>
    </w:p>
    <w:p w:rsidR="003A4A99" w:rsidRDefault="00A93B4D" w:rsidP="00D4541B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E01CD">
        <w:rPr>
          <w:rFonts w:ascii="Times New Roman" w:hAnsi="Times New Roman"/>
          <w:sz w:val="24"/>
          <w:szCs w:val="24"/>
          <w:lang w:val="en-US"/>
        </w:rPr>
        <w:t>S</w:t>
      </w:r>
      <w:r w:rsidRPr="004E01CD">
        <w:rPr>
          <w:rFonts w:ascii="Times New Roman" w:hAnsi="Times New Roman"/>
          <w:sz w:val="24"/>
          <w:szCs w:val="24"/>
          <w:vertAlign w:val="subscript"/>
        </w:rPr>
        <w:t>2</w:t>
      </w:r>
      <w:r w:rsidRPr="004E01CD">
        <w:rPr>
          <w:rFonts w:ascii="Times New Roman" w:hAnsi="Times New Roman"/>
          <w:sz w:val="24"/>
          <w:szCs w:val="24"/>
        </w:rPr>
        <w:t>)</w:t>
      </w:r>
      <w:r w:rsidRPr="004E01CD">
        <w:rPr>
          <w:rFonts w:ascii="Times New Roman" w:eastAsia="Lucida Sans Unicode" w:hAnsi="Times New Roman" w:cs="Times New Roman"/>
          <w:sz w:val="24"/>
          <w:szCs w:val="24"/>
        </w:rPr>
        <w:t xml:space="preserve"> Количество проектов по благоустройству, реализованных на сельских территориях</w:t>
      </w:r>
      <w:r w:rsidR="00D6022A" w:rsidRPr="004E01CD">
        <w:rPr>
          <w:rFonts w:ascii="Times New Roman" w:hAnsi="Times New Roman"/>
          <w:sz w:val="24"/>
          <w:szCs w:val="24"/>
        </w:rPr>
        <w:t>:</w:t>
      </w:r>
    </w:p>
    <w:p w:rsidR="00CC138E" w:rsidRPr="003A4A99" w:rsidRDefault="00D6022A" w:rsidP="00D4541B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4A99">
        <w:rPr>
          <w:rFonts w:ascii="Times New Roman" w:hAnsi="Times New Roman"/>
          <w:b/>
          <w:sz w:val="24"/>
          <w:szCs w:val="24"/>
          <w:lang w:val="en-US"/>
        </w:rPr>
        <w:t>S</w:t>
      </w:r>
      <w:r w:rsidR="00A93B4D" w:rsidRPr="003A4A9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3A4A99">
        <w:rPr>
          <w:rFonts w:ascii="Times New Roman" w:hAnsi="Times New Roman"/>
          <w:b/>
          <w:sz w:val="24"/>
          <w:szCs w:val="24"/>
        </w:rPr>
        <w:t xml:space="preserve"> = (</w:t>
      </w:r>
      <w:r w:rsidR="00C02D48">
        <w:rPr>
          <w:rFonts w:ascii="Times New Roman" w:hAnsi="Times New Roman"/>
          <w:b/>
          <w:sz w:val="24"/>
          <w:szCs w:val="24"/>
        </w:rPr>
        <w:t>1</w:t>
      </w:r>
      <w:r w:rsidRPr="003A4A99">
        <w:rPr>
          <w:rFonts w:ascii="Times New Roman" w:hAnsi="Times New Roman"/>
          <w:b/>
          <w:sz w:val="24"/>
          <w:szCs w:val="24"/>
        </w:rPr>
        <w:t>/</w:t>
      </w:r>
      <w:r w:rsidR="001A67F7">
        <w:rPr>
          <w:rFonts w:ascii="Times New Roman" w:hAnsi="Times New Roman"/>
          <w:b/>
          <w:sz w:val="24"/>
          <w:szCs w:val="24"/>
        </w:rPr>
        <w:t>1</w:t>
      </w:r>
      <w:r w:rsidRPr="003A4A99">
        <w:rPr>
          <w:rFonts w:ascii="Times New Roman" w:hAnsi="Times New Roman"/>
          <w:b/>
          <w:sz w:val="24"/>
          <w:szCs w:val="24"/>
        </w:rPr>
        <w:t>)*100% =</w:t>
      </w:r>
      <w:r w:rsidR="00C02D48">
        <w:rPr>
          <w:rFonts w:ascii="Times New Roman" w:hAnsi="Times New Roman"/>
          <w:b/>
          <w:sz w:val="24"/>
          <w:szCs w:val="24"/>
        </w:rPr>
        <w:t>1</w:t>
      </w:r>
      <w:r w:rsidR="00BE425F" w:rsidRPr="003A4A99">
        <w:rPr>
          <w:rFonts w:ascii="Times New Roman" w:hAnsi="Times New Roman"/>
          <w:b/>
          <w:sz w:val="24"/>
          <w:szCs w:val="24"/>
        </w:rPr>
        <w:t>0</w:t>
      </w:r>
      <w:r w:rsidRPr="003A4A99">
        <w:rPr>
          <w:rFonts w:ascii="Times New Roman" w:hAnsi="Times New Roman"/>
          <w:b/>
          <w:sz w:val="24"/>
          <w:szCs w:val="24"/>
        </w:rPr>
        <w:t>0%</w:t>
      </w:r>
      <w:r w:rsidR="00044631">
        <w:rPr>
          <w:rFonts w:ascii="Times New Roman" w:hAnsi="Times New Roman"/>
          <w:b/>
          <w:sz w:val="24"/>
          <w:szCs w:val="24"/>
        </w:rPr>
        <w:t>;</w:t>
      </w:r>
    </w:p>
    <w:p w:rsidR="00F33601" w:rsidRPr="00F33601" w:rsidRDefault="00CC138E" w:rsidP="00F33601">
      <w:pPr>
        <w:pStyle w:val="ConsPlusNonformat"/>
        <w:tabs>
          <w:tab w:val="left" w:pos="0"/>
        </w:tabs>
        <w:spacing w:before="120"/>
        <w:ind w:firstLine="709"/>
        <w:rPr>
          <w:rFonts w:ascii="Times New Roman" w:hAnsi="Times New Roman"/>
          <w:sz w:val="24"/>
          <w:szCs w:val="24"/>
        </w:rPr>
      </w:pPr>
      <w:r w:rsidRPr="00F33601">
        <w:rPr>
          <w:rFonts w:ascii="Times New Roman" w:hAnsi="Times New Roman"/>
          <w:sz w:val="24"/>
          <w:szCs w:val="24"/>
          <w:lang w:val="en-US"/>
        </w:rPr>
        <w:t>S</w:t>
      </w:r>
      <w:r w:rsidRPr="00F33601">
        <w:rPr>
          <w:rFonts w:ascii="Times New Roman" w:hAnsi="Times New Roman"/>
          <w:sz w:val="24"/>
          <w:szCs w:val="24"/>
          <w:vertAlign w:val="subscript"/>
        </w:rPr>
        <w:t>3</w:t>
      </w:r>
      <w:r w:rsidRPr="00F33601">
        <w:rPr>
          <w:rFonts w:ascii="Times New Roman" w:hAnsi="Times New Roman"/>
          <w:sz w:val="24"/>
          <w:szCs w:val="24"/>
        </w:rPr>
        <w:t xml:space="preserve">) </w:t>
      </w:r>
      <w:r w:rsidR="00F33601" w:rsidRPr="00F33601">
        <w:rPr>
          <w:rFonts w:ascii="Times New Roman" w:hAnsi="Times New Roman"/>
          <w:sz w:val="24"/>
          <w:szCs w:val="24"/>
        </w:rPr>
        <w:t>Протяженность реконструированных водопроводов</w:t>
      </w:r>
      <w:r w:rsidR="00C02D48">
        <w:rPr>
          <w:rFonts w:ascii="Times New Roman" w:hAnsi="Times New Roman"/>
          <w:sz w:val="24"/>
          <w:szCs w:val="24"/>
        </w:rPr>
        <w:t xml:space="preserve"> в расчет не включается</w:t>
      </w:r>
      <w:r w:rsidR="00044631">
        <w:rPr>
          <w:rFonts w:ascii="Times New Roman" w:hAnsi="Times New Roman"/>
          <w:sz w:val="24"/>
          <w:szCs w:val="24"/>
        </w:rPr>
        <w:t>, т.к. мероприятие на 2024 год не запланировано;</w:t>
      </w:r>
    </w:p>
    <w:p w:rsidR="00044631" w:rsidRDefault="00A93B4D" w:rsidP="00F33601">
      <w:pPr>
        <w:pStyle w:val="ConsPlusNonformat"/>
        <w:widowControl/>
        <w:tabs>
          <w:tab w:val="left" w:pos="317"/>
        </w:tabs>
        <w:spacing w:before="12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F33601">
        <w:rPr>
          <w:rFonts w:ascii="Times New Roman" w:hAnsi="Times New Roman"/>
          <w:sz w:val="24"/>
          <w:szCs w:val="24"/>
          <w:lang w:val="en-US"/>
        </w:rPr>
        <w:t>S</w:t>
      </w:r>
      <w:r w:rsidR="00CC138E" w:rsidRPr="00F33601">
        <w:rPr>
          <w:rFonts w:ascii="Times New Roman" w:hAnsi="Times New Roman"/>
          <w:sz w:val="24"/>
          <w:szCs w:val="24"/>
          <w:vertAlign w:val="subscript"/>
        </w:rPr>
        <w:t>4</w:t>
      </w:r>
      <w:r w:rsidRPr="00F33601">
        <w:rPr>
          <w:rFonts w:ascii="Times New Roman" w:hAnsi="Times New Roman"/>
          <w:sz w:val="24"/>
          <w:szCs w:val="24"/>
        </w:rPr>
        <w:t>)</w:t>
      </w:r>
      <w:r w:rsidRPr="00F33601">
        <w:rPr>
          <w:rFonts w:ascii="Times New Roman" w:eastAsia="Lucida Sans Unicode" w:hAnsi="Times New Roman"/>
          <w:sz w:val="24"/>
          <w:szCs w:val="24"/>
        </w:rPr>
        <w:t xml:space="preserve"> 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 w:rsidR="00044631">
        <w:rPr>
          <w:rFonts w:ascii="Times New Roman" w:eastAsia="Lucida Sans Unicode" w:hAnsi="Times New Roman"/>
          <w:sz w:val="24"/>
          <w:szCs w:val="24"/>
        </w:rPr>
        <w:t>:</w:t>
      </w:r>
    </w:p>
    <w:p w:rsidR="00044631" w:rsidRPr="003A4A99" w:rsidRDefault="00044631" w:rsidP="00044631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4A99"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3A4A99">
        <w:rPr>
          <w:rFonts w:ascii="Times New Roman" w:hAnsi="Times New Roman"/>
          <w:b/>
          <w:sz w:val="24"/>
          <w:szCs w:val="24"/>
        </w:rPr>
        <w:t xml:space="preserve"> = (</w:t>
      </w:r>
      <w:r>
        <w:rPr>
          <w:rFonts w:ascii="Times New Roman" w:hAnsi="Times New Roman"/>
          <w:b/>
          <w:sz w:val="24"/>
          <w:szCs w:val="24"/>
        </w:rPr>
        <w:t>1</w:t>
      </w:r>
      <w:r w:rsidRPr="003A4A9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</w:t>
      </w:r>
      <w:r w:rsidRPr="003A4A99">
        <w:rPr>
          <w:rFonts w:ascii="Times New Roman" w:hAnsi="Times New Roman"/>
          <w:b/>
          <w:sz w:val="24"/>
          <w:szCs w:val="24"/>
        </w:rPr>
        <w:t>)*100% =</w:t>
      </w:r>
      <w:r>
        <w:rPr>
          <w:rFonts w:ascii="Times New Roman" w:hAnsi="Times New Roman"/>
          <w:b/>
          <w:sz w:val="24"/>
          <w:szCs w:val="24"/>
        </w:rPr>
        <w:t>1</w:t>
      </w:r>
      <w:r w:rsidRPr="003A4A99">
        <w:rPr>
          <w:rFonts w:ascii="Times New Roman" w:hAnsi="Times New Roman"/>
          <w:b/>
          <w:sz w:val="24"/>
          <w:szCs w:val="24"/>
        </w:rPr>
        <w:t>00%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5A42" w:rsidRPr="00F33601" w:rsidRDefault="00A25A42" w:rsidP="00F33601">
      <w:pPr>
        <w:pStyle w:val="ConsPlusNonformat"/>
        <w:widowControl/>
        <w:tabs>
          <w:tab w:val="left" w:pos="317"/>
        </w:tabs>
        <w:spacing w:before="12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</w:p>
    <w:p w:rsidR="00612DC6" w:rsidRPr="00F33601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3601">
        <w:rPr>
          <w:rFonts w:ascii="Times New Roman" w:hAnsi="Times New Roman"/>
          <w:b/>
          <w:sz w:val="24"/>
          <w:szCs w:val="24"/>
        </w:rPr>
        <w:t xml:space="preserve">     </w:t>
      </w:r>
      <w:r w:rsidR="00C02687" w:rsidRPr="00F33601">
        <w:rPr>
          <w:rFonts w:ascii="Times New Roman" w:hAnsi="Times New Roman"/>
          <w:b/>
          <w:sz w:val="24"/>
          <w:szCs w:val="24"/>
        </w:rPr>
        <w:t xml:space="preserve">    </w:t>
      </w:r>
      <w:r w:rsidR="00C54D1E" w:rsidRPr="00F33601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F33601">
        <w:rPr>
          <w:rFonts w:ascii="Times New Roman" w:hAnsi="Times New Roman"/>
          <w:b/>
          <w:sz w:val="24"/>
          <w:szCs w:val="24"/>
        </w:rPr>
        <w:t xml:space="preserve"> </w:t>
      </w:r>
      <w:r w:rsidRPr="00F33601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F33601" w:rsidRDefault="00612DC6" w:rsidP="00C02687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3601">
        <w:rPr>
          <w:rFonts w:ascii="Times New Roman" w:hAnsi="Times New Roman"/>
          <w:b/>
          <w:sz w:val="24"/>
          <w:szCs w:val="24"/>
        </w:rPr>
        <w:t xml:space="preserve"> </w:t>
      </w:r>
      <w:r w:rsidRPr="00F33601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F33601">
        <w:rPr>
          <w:rFonts w:ascii="Times New Roman" w:hAnsi="Times New Roman"/>
          <w:b/>
          <w:sz w:val="24"/>
          <w:szCs w:val="24"/>
        </w:rPr>
        <w:t xml:space="preserve"> = (1/</w:t>
      </w:r>
      <w:r w:rsidRPr="00F33601">
        <w:rPr>
          <w:rFonts w:ascii="Times New Roman" w:hAnsi="Times New Roman"/>
          <w:b/>
          <w:sz w:val="24"/>
          <w:szCs w:val="24"/>
          <w:lang w:val="en-US"/>
        </w:rPr>
        <w:t>m</w:t>
      </w:r>
      <w:r w:rsidRPr="00F33601">
        <w:rPr>
          <w:rFonts w:ascii="Times New Roman" w:hAnsi="Times New Roman"/>
          <w:b/>
          <w:sz w:val="24"/>
          <w:szCs w:val="24"/>
        </w:rPr>
        <w:t>)*</w:t>
      </w:r>
      <w:r w:rsidRPr="00F33601">
        <w:rPr>
          <w:rFonts w:ascii="Times New Roman" w:hAnsi="Times New Roman"/>
          <w:b/>
          <w:sz w:val="24"/>
          <w:szCs w:val="24"/>
        </w:rPr>
        <w:sym w:font="Symbol" w:char="F0E5"/>
      </w:r>
      <w:r w:rsidRPr="00F33601">
        <w:rPr>
          <w:rFonts w:ascii="Times New Roman" w:hAnsi="Times New Roman"/>
          <w:b/>
          <w:sz w:val="24"/>
          <w:szCs w:val="24"/>
        </w:rPr>
        <w:t>(</w:t>
      </w:r>
      <w:r w:rsidRPr="00F33601">
        <w:rPr>
          <w:rFonts w:ascii="Times New Roman" w:hAnsi="Times New Roman"/>
          <w:b/>
          <w:sz w:val="24"/>
          <w:szCs w:val="24"/>
          <w:lang w:val="en-US"/>
        </w:rPr>
        <w:t>S</w:t>
      </w:r>
      <w:r w:rsidRPr="00F33601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F33601">
        <w:rPr>
          <w:rFonts w:ascii="Times New Roman" w:hAnsi="Times New Roman"/>
          <w:b/>
          <w:sz w:val="24"/>
          <w:szCs w:val="24"/>
        </w:rPr>
        <w:t>) = (1/</w:t>
      </w:r>
      <w:r w:rsidR="00044631">
        <w:rPr>
          <w:rFonts w:ascii="Times New Roman" w:hAnsi="Times New Roman"/>
          <w:b/>
          <w:sz w:val="24"/>
          <w:szCs w:val="24"/>
        </w:rPr>
        <w:t>3</w:t>
      </w:r>
      <w:r w:rsidRPr="00F33601">
        <w:rPr>
          <w:rFonts w:ascii="Times New Roman" w:hAnsi="Times New Roman"/>
          <w:b/>
          <w:sz w:val="24"/>
          <w:szCs w:val="24"/>
        </w:rPr>
        <w:t>)* (100+100</w:t>
      </w:r>
      <w:r w:rsidR="00044631">
        <w:rPr>
          <w:rFonts w:ascii="Times New Roman" w:hAnsi="Times New Roman"/>
          <w:b/>
          <w:sz w:val="24"/>
          <w:szCs w:val="24"/>
        </w:rPr>
        <w:t>+100</w:t>
      </w:r>
      <w:r w:rsidRPr="00F33601">
        <w:rPr>
          <w:rFonts w:ascii="Times New Roman" w:hAnsi="Times New Roman"/>
          <w:b/>
          <w:sz w:val="24"/>
          <w:szCs w:val="24"/>
        </w:rPr>
        <w:t xml:space="preserve">) = 100% </w:t>
      </w:r>
    </w:p>
    <w:p w:rsidR="00612DC6" w:rsidRPr="00F33601" w:rsidRDefault="00612DC6" w:rsidP="00C02687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 w:rsidRPr="00F33601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02687" w:rsidRPr="00F33601">
        <w:rPr>
          <w:rFonts w:ascii="Times New Roman" w:hAnsi="Times New Roman"/>
          <w:b/>
          <w:sz w:val="24"/>
          <w:szCs w:val="24"/>
        </w:rPr>
        <w:t xml:space="preserve"> </w:t>
      </w:r>
      <w:r w:rsidR="00C54D1E" w:rsidRPr="00F33601">
        <w:rPr>
          <w:rFonts w:ascii="Times New Roman" w:hAnsi="Times New Roman"/>
          <w:b/>
          <w:sz w:val="24"/>
          <w:szCs w:val="24"/>
        </w:rPr>
        <w:t xml:space="preserve">            </w:t>
      </w:r>
      <w:r w:rsidR="00C02687" w:rsidRPr="00F33601">
        <w:rPr>
          <w:rFonts w:ascii="Times New Roman" w:hAnsi="Times New Roman"/>
          <w:b/>
          <w:sz w:val="24"/>
          <w:szCs w:val="24"/>
        </w:rPr>
        <w:t xml:space="preserve"> </w:t>
      </w:r>
      <w:r w:rsidRPr="00F33601">
        <w:rPr>
          <w:rFonts w:ascii="Times New Roman" w:hAnsi="Times New Roman"/>
          <w:b/>
          <w:sz w:val="24"/>
          <w:szCs w:val="24"/>
        </w:rPr>
        <w:t xml:space="preserve"> </w:t>
      </w:r>
      <w:r w:rsidRPr="00F336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33601">
        <w:rPr>
          <w:rFonts w:ascii="Times New Roman" w:hAnsi="Times New Roman"/>
          <w:b/>
          <w:sz w:val="24"/>
          <w:szCs w:val="24"/>
        </w:rPr>
        <w:t>=</w:t>
      </w:r>
      <w:r w:rsidR="00C87A27" w:rsidRPr="00F33601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F51F17" w:rsidRPr="00F33601" w:rsidRDefault="00F51F17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/>
          <w:sz w:val="28"/>
          <w:szCs w:val="28"/>
        </w:rPr>
      </w:pPr>
    </w:p>
    <w:p w:rsidR="00B544BE" w:rsidRPr="003A4A99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</w:t>
      </w:r>
      <w:r w:rsidR="005B6771" w:rsidRPr="003A4A99">
        <w:rPr>
          <w:rFonts w:ascii="Times New Roman" w:hAnsi="Times New Roman"/>
          <w:b/>
          <w:sz w:val="26"/>
          <w:szCs w:val="26"/>
          <w:u w:val="single"/>
        </w:rPr>
        <w:t>кассового исполнения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 муниципальной программы: </w:t>
      </w:r>
    </w:p>
    <w:p w:rsidR="00C02687" w:rsidRPr="004525E0" w:rsidRDefault="00C02687" w:rsidP="00C02687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D6022A" w:rsidRPr="00C02687" w:rsidRDefault="00D6022A" w:rsidP="00C54D1E">
      <w:pPr>
        <w:pStyle w:val="a5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  <w:lang w:val="en-US"/>
        </w:rPr>
        <w:t>Fin</w:t>
      </w:r>
      <w:r w:rsidRPr="00C02687">
        <w:rPr>
          <w:rFonts w:ascii="Times New Roman" w:hAnsi="Times New Roman"/>
          <w:sz w:val="24"/>
          <w:szCs w:val="24"/>
        </w:rPr>
        <w:t xml:space="preserve"> = </w:t>
      </w:r>
      <w:r w:rsidR="00F51F17" w:rsidRPr="00C02687">
        <w:rPr>
          <w:rFonts w:ascii="Times New Roman" w:hAnsi="Times New Roman"/>
          <w:sz w:val="24"/>
          <w:szCs w:val="24"/>
        </w:rPr>
        <w:t>К</w:t>
      </w:r>
      <w:r w:rsidR="00B544BE" w:rsidRPr="00C02687">
        <w:rPr>
          <w:rFonts w:ascii="Times New Roman" w:hAnsi="Times New Roman"/>
          <w:sz w:val="24"/>
          <w:szCs w:val="24"/>
        </w:rPr>
        <w:t xml:space="preserve"> </w:t>
      </w:r>
      <w:r w:rsidR="001E17A3" w:rsidRPr="00C02687">
        <w:rPr>
          <w:rFonts w:ascii="Times New Roman" w:hAnsi="Times New Roman"/>
          <w:sz w:val="24"/>
          <w:szCs w:val="24"/>
        </w:rPr>
        <w:t xml:space="preserve">/ </w:t>
      </w:r>
      <w:r w:rsidR="00F51F17" w:rsidRPr="00C02687">
        <w:rPr>
          <w:rFonts w:ascii="Times New Roman" w:hAnsi="Times New Roman"/>
          <w:sz w:val="24"/>
          <w:szCs w:val="24"/>
          <w:lang w:val="en-US"/>
        </w:rPr>
        <w:t>L</w:t>
      </w:r>
      <w:r w:rsidR="001E17A3" w:rsidRPr="00C02687">
        <w:rPr>
          <w:rFonts w:ascii="Times New Roman" w:hAnsi="Times New Roman"/>
          <w:sz w:val="24"/>
          <w:szCs w:val="24"/>
        </w:rPr>
        <w:t xml:space="preserve"> </w:t>
      </w:r>
      <w:r w:rsidR="00B544BE" w:rsidRPr="00C02687">
        <w:rPr>
          <w:rFonts w:ascii="Times New Roman" w:hAnsi="Times New Roman"/>
          <w:sz w:val="24"/>
          <w:szCs w:val="24"/>
        </w:rPr>
        <w:t>*100%</w:t>
      </w:r>
      <w:r w:rsidR="00F51F17" w:rsidRPr="00C02687">
        <w:rPr>
          <w:rFonts w:ascii="Times New Roman" w:hAnsi="Times New Roman"/>
          <w:sz w:val="24"/>
          <w:szCs w:val="24"/>
        </w:rPr>
        <w:t>, где</w:t>
      </w:r>
    </w:p>
    <w:p w:rsidR="00C02687" w:rsidRDefault="00C02687" w:rsidP="00C026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где:</w:t>
      </w:r>
    </w:p>
    <w:p w:rsidR="00C02687" w:rsidRPr="00C02687" w:rsidRDefault="00C02687" w:rsidP="00C026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программы;</w:t>
      </w:r>
    </w:p>
    <w:p w:rsidR="00C02687" w:rsidRPr="00C02687" w:rsidRDefault="00C0268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C02687" w:rsidRPr="00C02687" w:rsidRDefault="00C02687" w:rsidP="00C02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51F17" w:rsidRPr="00C02687" w:rsidRDefault="00F51F17" w:rsidP="00C0268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22A" w:rsidRDefault="00B544BE" w:rsidP="009225EF">
      <w:pPr>
        <w:pStyle w:val="a5"/>
        <w:spacing w:after="0"/>
        <w:ind w:left="360" w:firstLine="34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A4A99">
        <w:rPr>
          <w:rFonts w:ascii="Times New Roman" w:hAnsi="Times New Roman"/>
          <w:b/>
          <w:sz w:val="24"/>
          <w:szCs w:val="24"/>
          <w:lang w:val="en-US"/>
        </w:rPr>
        <w:t xml:space="preserve">Fin = </w:t>
      </w:r>
      <w:r w:rsidR="00C02D48">
        <w:rPr>
          <w:rFonts w:ascii="Times New Roman" w:hAnsi="Times New Roman"/>
          <w:b/>
          <w:sz w:val="24"/>
          <w:szCs w:val="24"/>
        </w:rPr>
        <w:t>1</w:t>
      </w:r>
      <w:r w:rsidR="00044631">
        <w:rPr>
          <w:rFonts w:ascii="Times New Roman" w:hAnsi="Times New Roman"/>
          <w:b/>
          <w:sz w:val="24"/>
          <w:szCs w:val="24"/>
        </w:rPr>
        <w:t>8787,1</w:t>
      </w:r>
      <w:r w:rsidR="00C02D48">
        <w:rPr>
          <w:rFonts w:ascii="Times New Roman" w:hAnsi="Times New Roman"/>
          <w:b/>
          <w:sz w:val="24"/>
          <w:szCs w:val="24"/>
        </w:rPr>
        <w:t>/1</w:t>
      </w:r>
      <w:r w:rsidR="00044631">
        <w:rPr>
          <w:rFonts w:ascii="Times New Roman" w:hAnsi="Times New Roman"/>
          <w:b/>
          <w:sz w:val="24"/>
          <w:szCs w:val="24"/>
        </w:rPr>
        <w:t>8787,1</w:t>
      </w:r>
      <w:r w:rsidR="00640F9B" w:rsidRPr="003A4A99">
        <w:rPr>
          <w:rFonts w:ascii="Times New Roman" w:hAnsi="Times New Roman"/>
          <w:b/>
          <w:sz w:val="24"/>
          <w:szCs w:val="24"/>
          <w:lang w:val="en-US"/>
        </w:rPr>
        <w:t>*100% =</w:t>
      </w:r>
      <w:r w:rsidR="00C02D48">
        <w:rPr>
          <w:rFonts w:ascii="Times New Roman" w:hAnsi="Times New Roman"/>
          <w:b/>
          <w:sz w:val="24"/>
          <w:szCs w:val="24"/>
        </w:rPr>
        <w:t>100</w:t>
      </w:r>
      <w:r w:rsidR="00640F9B" w:rsidRPr="00E7571B">
        <w:rPr>
          <w:rFonts w:ascii="Times New Roman" w:hAnsi="Times New Roman"/>
          <w:b/>
          <w:sz w:val="24"/>
          <w:szCs w:val="24"/>
          <w:lang w:val="en-US"/>
        </w:rPr>
        <w:t>%</w:t>
      </w:r>
    </w:p>
    <w:p w:rsidR="003A4A99" w:rsidRPr="00B520C8" w:rsidRDefault="003A4A99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022A" w:rsidRPr="003A4A99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</w:t>
      </w:r>
      <w:r w:rsidR="009225EF" w:rsidRPr="003A4A99">
        <w:rPr>
          <w:rFonts w:ascii="Times New Roman" w:hAnsi="Times New Roman"/>
          <w:b/>
          <w:sz w:val="26"/>
          <w:szCs w:val="26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9225EF" w:rsidRPr="009225EF" w:rsidRDefault="009225EF" w:rsidP="00922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25EF" w:rsidRPr="009225EF" w:rsidRDefault="009225EF" w:rsidP="00472DB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9225EF">
        <w:rPr>
          <w:rFonts w:ascii="Times New Roman" w:hAnsi="Times New Roman"/>
          <w:sz w:val="24"/>
          <w:szCs w:val="24"/>
          <w:lang w:val="en-US"/>
        </w:rPr>
        <w:t>Mer = Mf / Mp x kl x 100%,</w:t>
      </w:r>
    </w:p>
    <w:p w:rsidR="009225EF" w:rsidRPr="009225EF" w:rsidRDefault="009225EF" w:rsidP="009225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225EF" w:rsidRPr="009225EF" w:rsidRDefault="009225EF" w:rsidP="009225E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>где: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lastRenderedPageBreak/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9225EF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9225E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9225EF" w:rsidRPr="009225EF" w:rsidRDefault="009225EF" w:rsidP="002A76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5EF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9225EF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9225E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3A4A99" w:rsidRPr="003A4A99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6"/>
          <w:szCs w:val="26"/>
        </w:rPr>
      </w:pPr>
      <w:r w:rsidRPr="003A4A99">
        <w:rPr>
          <w:rFonts w:ascii="Times New Roman" w:hAnsi="Times New Roman"/>
          <w:b/>
          <w:sz w:val="26"/>
          <w:szCs w:val="26"/>
        </w:rPr>
        <w:t>Перечень мероприятий, запланированных к финансированию на 202</w:t>
      </w:r>
      <w:r w:rsidR="00C02D48">
        <w:rPr>
          <w:rFonts w:ascii="Times New Roman" w:hAnsi="Times New Roman"/>
          <w:b/>
          <w:sz w:val="26"/>
          <w:szCs w:val="26"/>
        </w:rPr>
        <w:t>4</w:t>
      </w:r>
      <w:r w:rsidRPr="003A4A99">
        <w:rPr>
          <w:rFonts w:ascii="Times New Roman" w:hAnsi="Times New Roman"/>
          <w:b/>
          <w:sz w:val="26"/>
          <w:szCs w:val="26"/>
        </w:rPr>
        <w:t xml:space="preserve"> год:</w:t>
      </w:r>
    </w:p>
    <w:p w:rsidR="003A4A99" w:rsidRPr="003A4A99" w:rsidRDefault="003A4A99" w:rsidP="00D6022A">
      <w:pPr>
        <w:spacing w:after="0" w:line="192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762"/>
        <w:gridCol w:w="1701"/>
        <w:gridCol w:w="1701"/>
      </w:tblGrid>
      <w:tr w:rsidR="003A4A99" w:rsidRPr="004525E0" w:rsidTr="003A4A99">
        <w:tc>
          <w:tcPr>
            <w:tcW w:w="583" w:type="dxa"/>
          </w:tcPr>
          <w:p w:rsidR="003A4A99" w:rsidRPr="004525E0" w:rsidRDefault="003A4A99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762" w:type="dxa"/>
          </w:tcPr>
          <w:p w:rsidR="003A4A99" w:rsidRPr="004525E0" w:rsidRDefault="003A4A99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3A4A99" w:rsidRPr="003A4A99" w:rsidRDefault="003A4A99" w:rsidP="00C0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Запланировано к финансированию на 202</w:t>
            </w:r>
            <w:r w:rsidR="00C02D4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(да/нет)</w:t>
            </w:r>
          </w:p>
        </w:tc>
        <w:tc>
          <w:tcPr>
            <w:tcW w:w="1701" w:type="dxa"/>
          </w:tcPr>
          <w:p w:rsidR="003A4A99" w:rsidRDefault="003A4A99" w:rsidP="00C02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об осуществлении финансирования в 202</w:t>
            </w:r>
            <w:r w:rsidR="00C02D4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(да/нет)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62" w:type="dxa"/>
          </w:tcPr>
          <w:p w:rsidR="003A4A99" w:rsidRPr="004525E0" w:rsidRDefault="003A4A99" w:rsidP="00250441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</w:tc>
        <w:tc>
          <w:tcPr>
            <w:tcW w:w="1701" w:type="dxa"/>
          </w:tcPr>
          <w:p w:rsidR="003A4A99" w:rsidRPr="004525E0" w:rsidRDefault="003A4A99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Pr="004525E0" w:rsidRDefault="003A4A99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3A4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62" w:type="dxa"/>
          </w:tcPr>
          <w:p w:rsidR="003A4A99" w:rsidRPr="003A4A99" w:rsidRDefault="003A4A99" w:rsidP="00250441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3A4A99">
              <w:rPr>
                <w:rFonts w:ascii="Times New Roman" w:hAnsi="Times New Roman"/>
                <w:bCs/>
              </w:rPr>
              <w:t xml:space="preserve">Благоустройство кладбища в с. </w:t>
            </w:r>
            <w:r w:rsidR="00C02D48">
              <w:rPr>
                <w:rFonts w:ascii="Times New Roman" w:hAnsi="Times New Roman"/>
                <w:bCs/>
              </w:rPr>
              <w:t>Белояровка</w:t>
            </w:r>
            <w:r w:rsidRPr="003A4A99">
              <w:rPr>
                <w:rFonts w:ascii="Times New Roman" w:hAnsi="Times New Roman"/>
                <w:bCs/>
              </w:rPr>
              <w:t xml:space="preserve"> </w:t>
            </w:r>
            <w:r w:rsidR="00C02D48">
              <w:rPr>
                <w:rFonts w:ascii="Times New Roman" w:hAnsi="Times New Roman"/>
                <w:bCs/>
              </w:rPr>
              <w:t>Белояровского</w:t>
            </w:r>
            <w:r w:rsidRPr="003A4A99">
              <w:rPr>
                <w:rFonts w:ascii="Times New Roman" w:hAnsi="Times New Roman"/>
                <w:bCs/>
              </w:rPr>
              <w:t xml:space="preserve"> сельсовета Топчихинского района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3A4A99" w:rsidP="003A4A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5E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62" w:type="dxa"/>
          </w:tcPr>
          <w:p w:rsidR="003A4A99" w:rsidRPr="002B49B8" w:rsidRDefault="002B49B8" w:rsidP="00250441">
            <w:pPr>
              <w:spacing w:after="0" w:line="192" w:lineRule="auto"/>
              <w:rPr>
                <w:rFonts w:ascii="Times New Roman" w:hAnsi="Times New Roman"/>
              </w:rPr>
            </w:pPr>
            <w:r w:rsidRPr="002B49B8">
              <w:rPr>
                <w:rFonts w:ascii="Times New Roman" w:hAnsi="Times New Roman"/>
              </w:rPr>
              <w:t xml:space="preserve">Капитальный ремонт здания по адресу: с. Топчиха, </w:t>
            </w:r>
            <w:r w:rsidR="00044631">
              <w:rPr>
                <w:rFonts w:ascii="Times New Roman" w:hAnsi="Times New Roman"/>
              </w:rPr>
              <w:t xml:space="preserve">                   </w:t>
            </w:r>
            <w:r w:rsidRPr="002B49B8">
              <w:rPr>
                <w:rFonts w:ascii="Times New Roman" w:hAnsi="Times New Roman"/>
              </w:rPr>
              <w:t>ул. Военный городок, д.24, пом.10 в целях предоставления специализированного жилищного фонда молодым специалистам социальной сферы; гражданам, проживающим в жилых помещениях частного жилищного фонда, признанных в установленном порядке непригодными для проживания (разработка ПСД, СМР и т.п.)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4A99" w:rsidRPr="004525E0" w:rsidTr="003A4A99">
        <w:tc>
          <w:tcPr>
            <w:tcW w:w="583" w:type="dxa"/>
          </w:tcPr>
          <w:p w:rsidR="003A4A99" w:rsidRPr="004525E0" w:rsidRDefault="00F33601" w:rsidP="00F33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A4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62" w:type="dxa"/>
          </w:tcPr>
          <w:p w:rsidR="003A4A99" w:rsidRPr="002B49B8" w:rsidRDefault="002B49B8" w:rsidP="00250441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2B49B8">
              <w:rPr>
                <w:rFonts w:ascii="Times New Roman" w:hAnsi="Times New Roman"/>
                <w:bCs/>
              </w:rPr>
              <w:t>Софинансирование расходных обязательств муниципального образования Топчихинский сельсовет Топчихинского района на реализацию инициативного проекта развития (создания) общественной инфраструктуры – Обустройство детской спортивной площадки в    с. Топчиха ул. Заречная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C071D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3A4A99" w:rsidRDefault="003A4A99" w:rsidP="003A4A99">
            <w:pPr>
              <w:jc w:val="center"/>
            </w:pPr>
            <w:r w:rsidRPr="00074B64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2B49B8" w:rsidRPr="004525E0" w:rsidTr="003A4A99">
        <w:tc>
          <w:tcPr>
            <w:tcW w:w="583" w:type="dxa"/>
          </w:tcPr>
          <w:p w:rsidR="002B49B8" w:rsidRDefault="002B49B8" w:rsidP="002B4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62" w:type="dxa"/>
          </w:tcPr>
          <w:p w:rsidR="002B49B8" w:rsidRPr="002B49B8" w:rsidRDefault="002B49B8" w:rsidP="00250441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2B49B8">
              <w:rPr>
                <w:rFonts w:ascii="Times New Roman" w:hAnsi="Times New Roman"/>
                <w:bCs/>
              </w:rPr>
              <w:t>Строительство подъезда к молочно-товарной ферме ОАО «Раздольное» (2 подъезда), примыкающих к автомобильной дороге «Подъезд к пос. Кировскому»</w:t>
            </w:r>
          </w:p>
        </w:tc>
        <w:tc>
          <w:tcPr>
            <w:tcW w:w="1701" w:type="dxa"/>
          </w:tcPr>
          <w:p w:rsidR="002B49B8" w:rsidRPr="002B49B8" w:rsidRDefault="00044631" w:rsidP="002B4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B49B8" w:rsidRPr="002B49B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2B49B8" w:rsidRPr="002B49B8" w:rsidRDefault="002B49B8" w:rsidP="002B4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B8">
              <w:rPr>
                <w:rFonts w:ascii="Times New Roman" w:hAnsi="Times New Roman"/>
                <w:sz w:val="20"/>
                <w:szCs w:val="20"/>
              </w:rPr>
              <w:t>да</w:t>
            </w:r>
            <w:r w:rsidR="0025044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B49B8" w:rsidRPr="004525E0" w:rsidTr="003A4A99">
        <w:tc>
          <w:tcPr>
            <w:tcW w:w="583" w:type="dxa"/>
          </w:tcPr>
          <w:p w:rsidR="002B49B8" w:rsidRDefault="002B49B8" w:rsidP="002B4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762" w:type="dxa"/>
          </w:tcPr>
          <w:p w:rsidR="002B49B8" w:rsidRPr="002B49B8" w:rsidRDefault="002B49B8" w:rsidP="00250441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2B49B8">
              <w:rPr>
                <w:rFonts w:ascii="Times New Roman" w:hAnsi="Times New Roman"/>
                <w:bCs/>
              </w:rPr>
              <w:t>Приобретение комплектующих, запасных частей и т.п. для пассажирских автобусов, находящихся в муниципальной собственности, с целью обеспечения транспортного сообщения по муниципальным маршрутам (по заявке пассажироперевозчика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01" w:type="dxa"/>
          </w:tcPr>
          <w:p w:rsidR="002B49B8" w:rsidRPr="002B49B8" w:rsidRDefault="002B49B8" w:rsidP="002B4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B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2B49B8" w:rsidRPr="002B49B8" w:rsidRDefault="002B49B8" w:rsidP="002B4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9B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044631" w:rsidRPr="00044631" w:rsidRDefault="00044631" w:rsidP="00044631">
      <w:pPr>
        <w:spacing w:before="100" w:beforeAutospacing="1" w:after="100" w:afterAutospacing="1" w:line="208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631">
        <w:rPr>
          <w:rFonts w:ascii="Times New Roman" w:hAnsi="Times New Roman"/>
          <w:bCs/>
        </w:rPr>
        <w:t xml:space="preserve">*  мероприятие реализовано главным распорядителем средств краевого бюджета в рамках государственной программы Алтайского края </w:t>
      </w:r>
      <w:r w:rsidRPr="00044631">
        <w:rPr>
          <w:rFonts w:ascii="PT Astra Serif" w:hAnsi="PT Astra Serif" w:cs="Arial"/>
          <w:color w:val="313031"/>
        </w:rPr>
        <w:t xml:space="preserve">«Комплексное развития сельских территорий Алтайского края»  </w:t>
      </w:r>
      <w:r w:rsidRPr="0004463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973D94" w:rsidRPr="00176102" w:rsidRDefault="00176102" w:rsidP="00176102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76102">
        <w:rPr>
          <w:rFonts w:ascii="Times New Roman" w:hAnsi="Times New Roman"/>
          <w:b/>
          <w:sz w:val="24"/>
          <w:szCs w:val="24"/>
        </w:rPr>
        <w:t xml:space="preserve">Mer = </w:t>
      </w:r>
      <w:r w:rsidR="002B49B8">
        <w:rPr>
          <w:rFonts w:ascii="Times New Roman" w:hAnsi="Times New Roman"/>
          <w:b/>
          <w:sz w:val="24"/>
          <w:szCs w:val="24"/>
        </w:rPr>
        <w:t>6</w:t>
      </w:r>
      <w:r w:rsidR="00F33601">
        <w:rPr>
          <w:rFonts w:ascii="Times New Roman" w:hAnsi="Times New Roman"/>
          <w:b/>
          <w:sz w:val="24"/>
          <w:szCs w:val="24"/>
        </w:rPr>
        <w:t>/</w:t>
      </w:r>
      <w:r w:rsidR="002B49B8">
        <w:rPr>
          <w:rFonts w:ascii="Times New Roman" w:hAnsi="Times New Roman"/>
          <w:b/>
          <w:sz w:val="24"/>
          <w:szCs w:val="24"/>
        </w:rPr>
        <w:t>6</w:t>
      </w:r>
      <w:r w:rsidRPr="00176102">
        <w:rPr>
          <w:rFonts w:ascii="Times New Roman" w:hAnsi="Times New Roman"/>
          <w:b/>
          <w:sz w:val="24"/>
          <w:szCs w:val="24"/>
        </w:rPr>
        <w:t>*1*100% = 100 %</w:t>
      </w:r>
    </w:p>
    <w:p w:rsidR="00176102" w:rsidRPr="00176102" w:rsidRDefault="00176102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49323B" w:rsidRDefault="00D6022A" w:rsidP="00176102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76102">
        <w:rPr>
          <w:rFonts w:ascii="Times New Roman" w:hAnsi="Times New Roman"/>
          <w:b/>
          <w:sz w:val="26"/>
          <w:szCs w:val="26"/>
          <w:u w:val="single"/>
        </w:rPr>
        <w:t>Комплексная оценка эффективности реализации муниципальной программы:</w:t>
      </w:r>
    </w:p>
    <w:p w:rsidR="00176102" w:rsidRPr="00E71F75" w:rsidRDefault="00176102" w:rsidP="00176102">
      <w:pPr>
        <w:spacing w:before="12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71F75">
        <w:rPr>
          <w:rFonts w:ascii="Times New Roman" w:hAnsi="Times New Roman"/>
          <w:sz w:val="24"/>
          <w:szCs w:val="24"/>
          <w:lang w:val="en-US"/>
        </w:rPr>
        <w:t xml:space="preserve">O = Cel </w:t>
      </w:r>
      <w:r w:rsidR="007A737C">
        <w:rPr>
          <w:rFonts w:ascii="Times New Roman" w:hAnsi="Times New Roman"/>
          <w:sz w:val="24"/>
          <w:szCs w:val="24"/>
        </w:rPr>
        <w:t>х</w:t>
      </w:r>
      <w:r w:rsidRPr="00E71F75">
        <w:rPr>
          <w:rFonts w:ascii="Times New Roman" w:hAnsi="Times New Roman"/>
          <w:sz w:val="24"/>
          <w:szCs w:val="24"/>
          <w:lang w:val="en-US"/>
        </w:rPr>
        <w:t xml:space="preserve"> 0,5 + Fin x 0,25 + Mer x 0,25,</w:t>
      </w:r>
    </w:p>
    <w:p w:rsidR="00D6022A" w:rsidRPr="00E71F75" w:rsidRDefault="00D6022A" w:rsidP="001761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1F75">
        <w:rPr>
          <w:rFonts w:ascii="Times New Roman" w:hAnsi="Times New Roman"/>
          <w:b/>
          <w:sz w:val="26"/>
          <w:szCs w:val="26"/>
          <w:lang w:val="en-US"/>
        </w:rPr>
        <w:lastRenderedPageBreak/>
        <w:t>O</w:t>
      </w:r>
      <w:r w:rsidRPr="00E71F75">
        <w:rPr>
          <w:rFonts w:ascii="Times New Roman" w:hAnsi="Times New Roman"/>
          <w:b/>
          <w:sz w:val="26"/>
          <w:szCs w:val="26"/>
        </w:rPr>
        <w:t xml:space="preserve"> = </w:t>
      </w:r>
      <w:r w:rsidR="00FE0081" w:rsidRPr="00E71F75">
        <w:rPr>
          <w:rFonts w:ascii="Times New Roman" w:hAnsi="Times New Roman"/>
          <w:b/>
          <w:sz w:val="26"/>
          <w:szCs w:val="26"/>
        </w:rPr>
        <w:t>(</w:t>
      </w:r>
      <w:r w:rsidR="00176102" w:rsidRPr="00E71F75">
        <w:rPr>
          <w:rFonts w:ascii="Times New Roman" w:hAnsi="Times New Roman"/>
          <w:b/>
          <w:sz w:val="26"/>
          <w:szCs w:val="26"/>
        </w:rPr>
        <w:t>100</w:t>
      </w:r>
      <w:r w:rsidR="007A737C">
        <w:rPr>
          <w:rFonts w:ascii="Times New Roman" w:hAnsi="Times New Roman"/>
          <w:b/>
          <w:sz w:val="26"/>
          <w:szCs w:val="26"/>
        </w:rPr>
        <w:t xml:space="preserve"> х 0,5 </w:t>
      </w:r>
      <w:r w:rsidR="00FE0081" w:rsidRPr="00E71F75">
        <w:rPr>
          <w:rFonts w:ascii="Times New Roman" w:hAnsi="Times New Roman"/>
          <w:b/>
          <w:sz w:val="26"/>
          <w:szCs w:val="26"/>
        </w:rPr>
        <w:t>+</w:t>
      </w:r>
      <w:r w:rsidR="007A737C">
        <w:rPr>
          <w:rFonts w:ascii="Times New Roman" w:hAnsi="Times New Roman"/>
          <w:b/>
          <w:sz w:val="26"/>
          <w:szCs w:val="26"/>
        </w:rPr>
        <w:t xml:space="preserve"> </w:t>
      </w:r>
      <w:r w:rsidR="002B49B8">
        <w:rPr>
          <w:rFonts w:ascii="Times New Roman" w:hAnsi="Times New Roman"/>
          <w:b/>
          <w:sz w:val="26"/>
          <w:szCs w:val="26"/>
        </w:rPr>
        <w:t>100</w:t>
      </w:r>
      <w:r w:rsidR="007A737C">
        <w:rPr>
          <w:rFonts w:ascii="Times New Roman" w:hAnsi="Times New Roman"/>
          <w:b/>
          <w:sz w:val="26"/>
          <w:szCs w:val="26"/>
        </w:rPr>
        <w:t xml:space="preserve"> х 0,25 + </w:t>
      </w:r>
      <w:r w:rsidR="009C7A1B" w:rsidRPr="00E71F75">
        <w:rPr>
          <w:rFonts w:ascii="Times New Roman" w:hAnsi="Times New Roman"/>
          <w:b/>
          <w:sz w:val="26"/>
          <w:szCs w:val="26"/>
        </w:rPr>
        <w:t>100</w:t>
      </w:r>
      <w:r w:rsidR="007A737C">
        <w:rPr>
          <w:rFonts w:ascii="Times New Roman" w:hAnsi="Times New Roman"/>
          <w:b/>
          <w:sz w:val="26"/>
          <w:szCs w:val="26"/>
        </w:rPr>
        <w:t xml:space="preserve"> х 0,25</w:t>
      </w:r>
      <w:r w:rsidR="00FE0081" w:rsidRPr="00E71F75">
        <w:rPr>
          <w:rFonts w:ascii="Times New Roman" w:hAnsi="Times New Roman"/>
          <w:b/>
          <w:sz w:val="26"/>
          <w:szCs w:val="26"/>
        </w:rPr>
        <w:t>)</w:t>
      </w:r>
      <w:r w:rsidRPr="00E71F75">
        <w:rPr>
          <w:rFonts w:ascii="Times New Roman" w:hAnsi="Times New Roman"/>
          <w:b/>
          <w:sz w:val="26"/>
          <w:szCs w:val="26"/>
        </w:rPr>
        <w:t xml:space="preserve"> = </w:t>
      </w:r>
      <w:r w:rsidR="007A737C">
        <w:rPr>
          <w:rFonts w:ascii="Times New Roman" w:hAnsi="Times New Roman"/>
          <w:b/>
          <w:sz w:val="26"/>
          <w:szCs w:val="26"/>
        </w:rPr>
        <w:t>50+</w:t>
      </w:r>
      <w:r w:rsidR="002B49B8">
        <w:rPr>
          <w:rFonts w:ascii="Times New Roman" w:hAnsi="Times New Roman"/>
          <w:b/>
          <w:sz w:val="26"/>
          <w:szCs w:val="26"/>
        </w:rPr>
        <w:t>25</w:t>
      </w:r>
      <w:r w:rsidR="007A737C">
        <w:rPr>
          <w:rFonts w:ascii="Times New Roman" w:hAnsi="Times New Roman"/>
          <w:b/>
          <w:sz w:val="26"/>
          <w:szCs w:val="26"/>
        </w:rPr>
        <w:t>+25 =</w:t>
      </w:r>
      <w:r w:rsidR="00B16A06" w:rsidRPr="00E71F75">
        <w:rPr>
          <w:rFonts w:ascii="Times New Roman" w:hAnsi="Times New Roman"/>
          <w:b/>
          <w:sz w:val="26"/>
          <w:szCs w:val="26"/>
        </w:rPr>
        <w:t xml:space="preserve"> </w:t>
      </w:r>
      <w:r w:rsidR="002B49B8">
        <w:rPr>
          <w:rFonts w:ascii="Times New Roman" w:hAnsi="Times New Roman"/>
          <w:b/>
          <w:sz w:val="26"/>
          <w:szCs w:val="26"/>
        </w:rPr>
        <w:t xml:space="preserve">100 </w:t>
      </w:r>
      <w:r w:rsidRPr="00E71F75">
        <w:rPr>
          <w:rFonts w:ascii="Times New Roman" w:hAnsi="Times New Roman"/>
          <w:b/>
          <w:sz w:val="26"/>
          <w:szCs w:val="26"/>
        </w:rPr>
        <w:t xml:space="preserve">% </w:t>
      </w:r>
      <w:r w:rsidRPr="00E71F75">
        <w:rPr>
          <w:rFonts w:ascii="Times New Roman" w:hAnsi="Times New Roman"/>
          <w:sz w:val="26"/>
          <w:szCs w:val="26"/>
        </w:rPr>
        <w:t>(</w:t>
      </w:r>
      <w:r w:rsidR="003D26A5" w:rsidRPr="00E71F75">
        <w:rPr>
          <w:rFonts w:ascii="Times New Roman" w:hAnsi="Times New Roman"/>
          <w:sz w:val="26"/>
          <w:szCs w:val="26"/>
        </w:rPr>
        <w:t>высокий уровень эффективности</w:t>
      </w:r>
      <w:r w:rsidR="00E71F75">
        <w:rPr>
          <w:rFonts w:ascii="Times New Roman" w:hAnsi="Times New Roman"/>
          <w:sz w:val="26"/>
          <w:szCs w:val="26"/>
        </w:rPr>
        <w:t xml:space="preserve">: </w:t>
      </w:r>
      <w:r w:rsidR="00E71F75" w:rsidRPr="00E71F75">
        <w:rPr>
          <w:rFonts w:ascii="Times New Roman" w:hAnsi="Times New Roman"/>
          <w:sz w:val="26"/>
          <w:szCs w:val="26"/>
        </w:rPr>
        <w:t>от 90 %</w:t>
      </w:r>
      <w:r w:rsidR="00E71F75">
        <w:rPr>
          <w:rFonts w:ascii="Times New Roman" w:hAnsi="Times New Roman"/>
          <w:sz w:val="26"/>
          <w:szCs w:val="26"/>
        </w:rPr>
        <w:t>).</w:t>
      </w:r>
      <w:r w:rsidRPr="00E71F75">
        <w:rPr>
          <w:rFonts w:ascii="Times New Roman" w:hAnsi="Times New Roman"/>
          <w:sz w:val="26"/>
          <w:szCs w:val="26"/>
        </w:rPr>
        <w:t xml:space="preserve"> </w:t>
      </w:r>
    </w:p>
    <w:p w:rsidR="00D6022A" w:rsidRPr="004525E0" w:rsidRDefault="00D6022A" w:rsidP="00D6022A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8B6802" w:rsidRPr="00E71F75" w:rsidRDefault="003D26A5" w:rsidP="00FF2C38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E71F75">
        <w:rPr>
          <w:rFonts w:ascii="Times New Roman" w:hAnsi="Times New Roman"/>
          <w:b/>
          <w:i/>
          <w:sz w:val="26"/>
          <w:szCs w:val="26"/>
          <w:u w:val="single"/>
        </w:rPr>
        <w:t>ВЫВОД</w:t>
      </w:r>
      <w:r w:rsidRPr="00E71F75">
        <w:rPr>
          <w:rFonts w:ascii="Times New Roman" w:hAnsi="Times New Roman"/>
          <w:b/>
          <w:i/>
          <w:sz w:val="26"/>
          <w:szCs w:val="26"/>
        </w:rPr>
        <w:t>:</w:t>
      </w:r>
      <w:r w:rsidR="00B520C8" w:rsidRPr="00E71F7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F2C38" w:rsidRPr="00E71F75">
        <w:rPr>
          <w:rFonts w:ascii="Times New Roman" w:hAnsi="Times New Roman"/>
          <w:b/>
          <w:i/>
          <w:sz w:val="26"/>
          <w:szCs w:val="26"/>
        </w:rPr>
        <w:t>в</w:t>
      </w:r>
      <w:r w:rsidRPr="00E71F75">
        <w:rPr>
          <w:rFonts w:ascii="Times New Roman" w:hAnsi="Times New Roman"/>
          <w:b/>
          <w:i/>
          <w:sz w:val="26"/>
          <w:szCs w:val="26"/>
        </w:rPr>
        <w:t xml:space="preserve"> 20</w:t>
      </w:r>
      <w:r w:rsidR="005F053D" w:rsidRPr="00E71F75">
        <w:rPr>
          <w:rFonts w:ascii="Times New Roman" w:hAnsi="Times New Roman"/>
          <w:b/>
          <w:i/>
          <w:sz w:val="26"/>
          <w:szCs w:val="26"/>
        </w:rPr>
        <w:t>2</w:t>
      </w:r>
      <w:r w:rsidR="002B49B8">
        <w:rPr>
          <w:rFonts w:ascii="Times New Roman" w:hAnsi="Times New Roman"/>
          <w:b/>
          <w:i/>
          <w:sz w:val="26"/>
          <w:szCs w:val="26"/>
        </w:rPr>
        <w:t>4</w:t>
      </w:r>
      <w:r w:rsidRPr="00E71F7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9323B" w:rsidRPr="00E71F75">
        <w:rPr>
          <w:rFonts w:ascii="Times New Roman" w:hAnsi="Times New Roman"/>
          <w:b/>
          <w:i/>
          <w:sz w:val="26"/>
          <w:szCs w:val="26"/>
        </w:rPr>
        <w:t>году</w:t>
      </w:r>
      <w:r w:rsidR="000F50AD" w:rsidRPr="00E71F7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9323B" w:rsidRPr="00E71F75">
        <w:rPr>
          <w:rFonts w:ascii="Times New Roman" w:hAnsi="Times New Roman"/>
          <w:b/>
          <w:i/>
          <w:sz w:val="26"/>
          <w:szCs w:val="26"/>
        </w:rPr>
        <w:t xml:space="preserve">муниципальная программа </w:t>
      </w:r>
      <w:r w:rsidR="00FF2C38" w:rsidRPr="00E71F75">
        <w:rPr>
          <w:rFonts w:ascii="Times New Roman" w:hAnsi="Times New Roman"/>
          <w:b/>
          <w:i/>
          <w:sz w:val="26"/>
          <w:szCs w:val="26"/>
        </w:rPr>
        <w:t xml:space="preserve">«Комплексное развитие сельских территорий </w:t>
      </w:r>
      <w:r w:rsidR="002B49B8" w:rsidRPr="00E71F75">
        <w:rPr>
          <w:rFonts w:ascii="Times New Roman" w:hAnsi="Times New Roman"/>
          <w:b/>
          <w:i/>
          <w:spacing w:val="-1"/>
          <w:sz w:val="26"/>
          <w:szCs w:val="26"/>
        </w:rPr>
        <w:t>Топчихинского района</w:t>
      </w:r>
      <w:r w:rsidR="00FF2C38" w:rsidRPr="00E71F75">
        <w:rPr>
          <w:rFonts w:ascii="Times New Roman" w:hAnsi="Times New Roman"/>
          <w:b/>
          <w:i/>
          <w:spacing w:val="-1"/>
          <w:sz w:val="26"/>
          <w:szCs w:val="26"/>
        </w:rPr>
        <w:t xml:space="preserve"> Алтайского края» </w:t>
      </w:r>
      <w:r w:rsidR="0049323B" w:rsidRPr="00E71F75">
        <w:rPr>
          <w:rFonts w:ascii="Times New Roman" w:hAnsi="Times New Roman"/>
          <w:b/>
          <w:i/>
          <w:sz w:val="26"/>
          <w:szCs w:val="26"/>
        </w:rPr>
        <w:t>реализована с высоким уровнем эффективности</w:t>
      </w:r>
      <w:r w:rsidRPr="00E71F75">
        <w:rPr>
          <w:rFonts w:ascii="Times New Roman" w:hAnsi="Times New Roman"/>
          <w:b/>
          <w:i/>
          <w:sz w:val="26"/>
          <w:szCs w:val="26"/>
        </w:rPr>
        <w:t>.</w:t>
      </w:r>
    </w:p>
    <w:p w:rsidR="00472DBF" w:rsidRPr="00097D7A" w:rsidRDefault="00472DBF" w:rsidP="00472D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Подготовила:   </w:t>
      </w:r>
    </w:p>
    <w:p w:rsidR="00472DBF" w:rsidRPr="00097D7A" w:rsidRDefault="00472DBF" w:rsidP="00472D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DBF" w:rsidRPr="00097D7A" w:rsidRDefault="00472DBF" w:rsidP="00472D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7D7A">
        <w:rPr>
          <w:rFonts w:ascii="Times New Roman" w:hAnsi="Times New Roman"/>
          <w:sz w:val="28"/>
          <w:szCs w:val="28"/>
        </w:rPr>
        <w:t xml:space="preserve">Председатель комитета по экономике </w:t>
      </w:r>
    </w:p>
    <w:p w:rsidR="00E71F75" w:rsidRDefault="00472DBF" w:rsidP="00472DB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97D7A">
        <w:rPr>
          <w:rFonts w:ascii="Times New Roman" w:hAnsi="Times New Roman"/>
          <w:sz w:val="28"/>
          <w:szCs w:val="28"/>
        </w:rPr>
        <w:t>и инвестиционной политике Администрации района</w:t>
      </w:r>
      <w:r w:rsidR="00E71F75" w:rsidRPr="00097D7A">
        <w:rPr>
          <w:rFonts w:ascii="Times New Roman" w:hAnsi="Times New Roman"/>
          <w:sz w:val="28"/>
          <w:szCs w:val="28"/>
        </w:rPr>
        <w:t xml:space="preserve">                     </w:t>
      </w:r>
      <w:r w:rsidR="000F50AD" w:rsidRPr="00097D7A">
        <w:rPr>
          <w:rFonts w:ascii="Times New Roman" w:hAnsi="Times New Roman"/>
          <w:sz w:val="28"/>
          <w:szCs w:val="28"/>
        </w:rPr>
        <w:t xml:space="preserve">  </w:t>
      </w:r>
      <w:r w:rsidR="003D26A5" w:rsidRPr="00097D7A">
        <w:rPr>
          <w:rFonts w:ascii="Times New Roman" w:hAnsi="Times New Roman"/>
          <w:sz w:val="28"/>
          <w:szCs w:val="28"/>
        </w:rPr>
        <w:t xml:space="preserve">  Фатеева Л</w:t>
      </w:r>
      <w:r w:rsidR="00E71F75" w:rsidRPr="00097D7A">
        <w:rPr>
          <w:rFonts w:ascii="Times New Roman" w:hAnsi="Times New Roman"/>
          <w:sz w:val="28"/>
          <w:szCs w:val="28"/>
        </w:rPr>
        <w:t>.А</w:t>
      </w:r>
      <w:r w:rsidR="00E71F75">
        <w:rPr>
          <w:rFonts w:ascii="Times New Roman" w:hAnsi="Times New Roman"/>
          <w:sz w:val="26"/>
          <w:szCs w:val="26"/>
        </w:rPr>
        <w:t>.</w:t>
      </w:r>
    </w:p>
    <w:p w:rsidR="00472DBF" w:rsidRDefault="00472DBF" w:rsidP="00472D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26A5" w:rsidRPr="00E71F75" w:rsidRDefault="00472DBF" w:rsidP="00FE5EF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FC3E29">
        <w:rPr>
          <w:rFonts w:ascii="Times New Roman" w:hAnsi="Times New Roman"/>
          <w:sz w:val="26"/>
          <w:szCs w:val="26"/>
        </w:rPr>
        <w:t>ата</w:t>
      </w:r>
      <w:r>
        <w:rPr>
          <w:rFonts w:ascii="Times New Roman" w:hAnsi="Times New Roman"/>
          <w:sz w:val="26"/>
          <w:szCs w:val="26"/>
        </w:rPr>
        <w:t xml:space="preserve">: </w:t>
      </w:r>
      <w:r w:rsidR="002B49B8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.0</w:t>
      </w:r>
      <w:r w:rsidR="002E04D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.202</w:t>
      </w:r>
      <w:r w:rsidR="00FC3E29">
        <w:rPr>
          <w:rFonts w:ascii="Times New Roman" w:hAnsi="Times New Roman"/>
          <w:sz w:val="26"/>
          <w:szCs w:val="26"/>
        </w:rPr>
        <w:t>5</w:t>
      </w:r>
      <w:r w:rsidR="00E71F75">
        <w:rPr>
          <w:rFonts w:ascii="Times New Roman" w:hAnsi="Times New Roman"/>
          <w:sz w:val="26"/>
          <w:szCs w:val="26"/>
        </w:rPr>
        <w:t xml:space="preserve">     </w:t>
      </w:r>
    </w:p>
    <w:sectPr w:rsidR="003D26A5" w:rsidRPr="00E71F75" w:rsidSect="000A76B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86" w:rsidRDefault="008C5886" w:rsidP="007C77C9">
      <w:pPr>
        <w:spacing w:after="0" w:line="240" w:lineRule="auto"/>
      </w:pPr>
      <w:r>
        <w:separator/>
      </w:r>
    </w:p>
  </w:endnote>
  <w:endnote w:type="continuationSeparator" w:id="0">
    <w:p w:rsidR="008C5886" w:rsidRDefault="008C5886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86" w:rsidRDefault="008C5886" w:rsidP="007C77C9">
      <w:pPr>
        <w:spacing w:after="0" w:line="240" w:lineRule="auto"/>
      </w:pPr>
      <w:r>
        <w:separator/>
      </w:r>
    </w:p>
  </w:footnote>
  <w:footnote w:type="continuationSeparator" w:id="0">
    <w:p w:rsidR="008C5886" w:rsidRDefault="008C5886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4926B6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880537">
      <w:rPr>
        <w:rFonts w:ascii="Times New Roman" w:hAnsi="Times New Roman"/>
        <w:noProof/>
        <w:sz w:val="28"/>
        <w:szCs w:val="28"/>
      </w:rPr>
      <w:t>3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8C5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0692B"/>
    <w:rsid w:val="0001412D"/>
    <w:rsid w:val="00044631"/>
    <w:rsid w:val="00055F53"/>
    <w:rsid w:val="00073A3D"/>
    <w:rsid w:val="00097D7A"/>
    <w:rsid w:val="000A797A"/>
    <w:rsid w:val="000B1A74"/>
    <w:rsid w:val="000C4BAB"/>
    <w:rsid w:val="000F50AD"/>
    <w:rsid w:val="00112755"/>
    <w:rsid w:val="001206EC"/>
    <w:rsid w:val="00141760"/>
    <w:rsid w:val="00176102"/>
    <w:rsid w:val="00190F82"/>
    <w:rsid w:val="00190FD7"/>
    <w:rsid w:val="001958EA"/>
    <w:rsid w:val="001A67F7"/>
    <w:rsid w:val="001B45E4"/>
    <w:rsid w:val="001B4740"/>
    <w:rsid w:val="001E13F4"/>
    <w:rsid w:val="001E17A3"/>
    <w:rsid w:val="001E432A"/>
    <w:rsid w:val="00201361"/>
    <w:rsid w:val="00203DAB"/>
    <w:rsid w:val="002415C0"/>
    <w:rsid w:val="002434BD"/>
    <w:rsid w:val="00250441"/>
    <w:rsid w:val="00293D40"/>
    <w:rsid w:val="002A76DB"/>
    <w:rsid w:val="002B2443"/>
    <w:rsid w:val="002B49B8"/>
    <w:rsid w:val="002B6718"/>
    <w:rsid w:val="002D22CE"/>
    <w:rsid w:val="002E04D7"/>
    <w:rsid w:val="002E0BBD"/>
    <w:rsid w:val="002F2483"/>
    <w:rsid w:val="00310A91"/>
    <w:rsid w:val="003460FC"/>
    <w:rsid w:val="00366234"/>
    <w:rsid w:val="00381A22"/>
    <w:rsid w:val="003840BA"/>
    <w:rsid w:val="003A4A99"/>
    <w:rsid w:val="003C5A20"/>
    <w:rsid w:val="003D26A5"/>
    <w:rsid w:val="00400C6B"/>
    <w:rsid w:val="00436D7E"/>
    <w:rsid w:val="00440426"/>
    <w:rsid w:val="004525E0"/>
    <w:rsid w:val="00466133"/>
    <w:rsid w:val="00472DBF"/>
    <w:rsid w:val="004926B6"/>
    <w:rsid w:val="0049323B"/>
    <w:rsid w:val="004C4D22"/>
    <w:rsid w:val="004E01CD"/>
    <w:rsid w:val="004F0FB0"/>
    <w:rsid w:val="005266E0"/>
    <w:rsid w:val="0054296F"/>
    <w:rsid w:val="005603A6"/>
    <w:rsid w:val="00565630"/>
    <w:rsid w:val="00566991"/>
    <w:rsid w:val="005B2D6F"/>
    <w:rsid w:val="005B6771"/>
    <w:rsid w:val="005D0EAA"/>
    <w:rsid w:val="005D5D37"/>
    <w:rsid w:val="005F053D"/>
    <w:rsid w:val="005F3F6A"/>
    <w:rsid w:val="005F59B5"/>
    <w:rsid w:val="006068D8"/>
    <w:rsid w:val="00612DC6"/>
    <w:rsid w:val="006141BF"/>
    <w:rsid w:val="006272FC"/>
    <w:rsid w:val="00640F9B"/>
    <w:rsid w:val="00692C66"/>
    <w:rsid w:val="006B6E6C"/>
    <w:rsid w:val="006F5C52"/>
    <w:rsid w:val="00706188"/>
    <w:rsid w:val="007076E0"/>
    <w:rsid w:val="007815E3"/>
    <w:rsid w:val="007A737C"/>
    <w:rsid w:val="007C77C9"/>
    <w:rsid w:val="00820ED5"/>
    <w:rsid w:val="0082213C"/>
    <w:rsid w:val="008369AB"/>
    <w:rsid w:val="008537C0"/>
    <w:rsid w:val="00880537"/>
    <w:rsid w:val="008947F5"/>
    <w:rsid w:val="008B43C6"/>
    <w:rsid w:val="008B6802"/>
    <w:rsid w:val="008C5886"/>
    <w:rsid w:val="008D1BF2"/>
    <w:rsid w:val="008E3478"/>
    <w:rsid w:val="008E3AAC"/>
    <w:rsid w:val="008E4EC2"/>
    <w:rsid w:val="00900E3C"/>
    <w:rsid w:val="009225EF"/>
    <w:rsid w:val="00956390"/>
    <w:rsid w:val="009647EF"/>
    <w:rsid w:val="00973D94"/>
    <w:rsid w:val="009B3FBF"/>
    <w:rsid w:val="009B6659"/>
    <w:rsid w:val="009C7A1B"/>
    <w:rsid w:val="009D3105"/>
    <w:rsid w:val="009F073D"/>
    <w:rsid w:val="009F6C2C"/>
    <w:rsid w:val="009F6CC5"/>
    <w:rsid w:val="00A00020"/>
    <w:rsid w:val="00A20220"/>
    <w:rsid w:val="00A2546D"/>
    <w:rsid w:val="00A25A42"/>
    <w:rsid w:val="00A855AD"/>
    <w:rsid w:val="00A93B4D"/>
    <w:rsid w:val="00AA0BF6"/>
    <w:rsid w:val="00AD2B21"/>
    <w:rsid w:val="00AD70A3"/>
    <w:rsid w:val="00AE17C3"/>
    <w:rsid w:val="00AF1841"/>
    <w:rsid w:val="00AF300B"/>
    <w:rsid w:val="00B036CE"/>
    <w:rsid w:val="00B16A06"/>
    <w:rsid w:val="00B27105"/>
    <w:rsid w:val="00B45952"/>
    <w:rsid w:val="00B520C8"/>
    <w:rsid w:val="00B544BE"/>
    <w:rsid w:val="00B75262"/>
    <w:rsid w:val="00BD4D64"/>
    <w:rsid w:val="00BE425F"/>
    <w:rsid w:val="00BF5008"/>
    <w:rsid w:val="00C02687"/>
    <w:rsid w:val="00C02D48"/>
    <w:rsid w:val="00C13989"/>
    <w:rsid w:val="00C1418E"/>
    <w:rsid w:val="00C31D62"/>
    <w:rsid w:val="00C3308C"/>
    <w:rsid w:val="00C3483C"/>
    <w:rsid w:val="00C52BB7"/>
    <w:rsid w:val="00C54D1E"/>
    <w:rsid w:val="00C87A27"/>
    <w:rsid w:val="00C96016"/>
    <w:rsid w:val="00CC138E"/>
    <w:rsid w:val="00CF570B"/>
    <w:rsid w:val="00D22F11"/>
    <w:rsid w:val="00D37F04"/>
    <w:rsid w:val="00D4541B"/>
    <w:rsid w:val="00D6022A"/>
    <w:rsid w:val="00D6277E"/>
    <w:rsid w:val="00D6301B"/>
    <w:rsid w:val="00D905B8"/>
    <w:rsid w:val="00DD651F"/>
    <w:rsid w:val="00DF2D6D"/>
    <w:rsid w:val="00DF4F37"/>
    <w:rsid w:val="00E0351B"/>
    <w:rsid w:val="00E1148C"/>
    <w:rsid w:val="00E57420"/>
    <w:rsid w:val="00E71F75"/>
    <w:rsid w:val="00E7571B"/>
    <w:rsid w:val="00E82191"/>
    <w:rsid w:val="00E834E6"/>
    <w:rsid w:val="00E920CD"/>
    <w:rsid w:val="00EA0B26"/>
    <w:rsid w:val="00EA18A8"/>
    <w:rsid w:val="00EC084C"/>
    <w:rsid w:val="00EE6438"/>
    <w:rsid w:val="00F01B52"/>
    <w:rsid w:val="00F04E69"/>
    <w:rsid w:val="00F33601"/>
    <w:rsid w:val="00F344CE"/>
    <w:rsid w:val="00F51F17"/>
    <w:rsid w:val="00F877B3"/>
    <w:rsid w:val="00FA5F3D"/>
    <w:rsid w:val="00FC3E29"/>
    <w:rsid w:val="00FE0081"/>
    <w:rsid w:val="00FE5EF1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92F6"/>
  <w15:docId w15:val="{0A4480DE-8280-4766-83A3-C60BFC3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8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36</cp:revision>
  <cp:lastPrinted>2025-02-12T05:29:00Z</cp:lastPrinted>
  <dcterms:created xsi:type="dcterms:W3CDTF">2022-05-17T02:55:00Z</dcterms:created>
  <dcterms:modified xsi:type="dcterms:W3CDTF">2025-02-20T08:27:00Z</dcterms:modified>
</cp:coreProperties>
</file>