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20" w:rsidRPr="00C76220" w:rsidRDefault="00C76220" w:rsidP="00C76220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C76220">
        <w:rPr>
          <w:b/>
          <w:sz w:val="28"/>
          <w:szCs w:val="28"/>
        </w:rPr>
        <w:t xml:space="preserve">ПОКРОВСКИЙ СЕЛЬСКИЙ СОВЕТ ДЕПУТАТОВ </w:t>
      </w:r>
    </w:p>
    <w:p w:rsidR="00C76220" w:rsidRPr="00C76220" w:rsidRDefault="00C76220" w:rsidP="00C76220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C76220">
        <w:rPr>
          <w:b/>
          <w:sz w:val="28"/>
          <w:szCs w:val="28"/>
        </w:rPr>
        <w:t>ТОПЧИХИНСКОГО РАЙОНА АЛТАЙСКОГО КРАЯ</w:t>
      </w:r>
    </w:p>
    <w:p w:rsidR="00C76220" w:rsidRPr="00C76220" w:rsidRDefault="00C76220" w:rsidP="00C76220">
      <w:pPr>
        <w:keepNext/>
        <w:keepLines/>
        <w:spacing w:line="276" w:lineRule="auto"/>
        <w:jc w:val="center"/>
        <w:rPr>
          <w:sz w:val="28"/>
          <w:szCs w:val="28"/>
        </w:rPr>
      </w:pPr>
    </w:p>
    <w:p w:rsidR="007B1B7E" w:rsidRDefault="007B1B7E" w:rsidP="007B1B7E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7B1B7E" w:rsidRDefault="007B1B7E" w:rsidP="007B1B7E">
      <w:pPr>
        <w:pStyle w:val="3"/>
        <w:keepLines/>
        <w:rPr>
          <w:rFonts w:ascii="Arial" w:hAnsi="Arial"/>
          <w:spacing w:val="84"/>
          <w:szCs w:val="28"/>
        </w:rPr>
      </w:pPr>
      <w:r>
        <w:rPr>
          <w:rFonts w:ascii="Arial" w:hAnsi="Arial"/>
          <w:spacing w:val="84"/>
          <w:szCs w:val="28"/>
        </w:rPr>
        <w:t>РЕШЕНИЕ</w:t>
      </w:r>
    </w:p>
    <w:p w:rsidR="007B1B7E" w:rsidRDefault="007B1B7E" w:rsidP="007B1B7E">
      <w:pPr>
        <w:keepNext/>
        <w:keepLines/>
      </w:pPr>
    </w:p>
    <w:p w:rsidR="007B1B7E" w:rsidRDefault="00C76220" w:rsidP="007B1B7E">
      <w:pPr>
        <w:pStyle w:val="a3"/>
        <w:keepNext/>
        <w:keepLines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26.12</w:t>
      </w:r>
      <w:r w:rsidR="007B1B7E">
        <w:rPr>
          <w:rFonts w:ascii="Arial" w:hAnsi="Arial" w:cs="Arial"/>
          <w:sz w:val="24"/>
          <w:szCs w:val="24"/>
        </w:rPr>
        <w:t xml:space="preserve">.2024                                                                                         </w:t>
      </w:r>
      <w:r>
        <w:rPr>
          <w:szCs w:val="28"/>
        </w:rPr>
        <w:t xml:space="preserve">                   № 25</w:t>
      </w:r>
      <w:r w:rsidR="007B1B7E">
        <w:rPr>
          <w:szCs w:val="28"/>
        </w:rPr>
        <w:t xml:space="preserve">  </w:t>
      </w:r>
    </w:p>
    <w:p w:rsidR="007B1B7E" w:rsidRDefault="007B1B7E" w:rsidP="007B1B7E">
      <w:pPr>
        <w:pStyle w:val="a3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7B1B7E" w:rsidRDefault="007B1B7E" w:rsidP="007B1B7E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sz w:val="18"/>
          <w:szCs w:val="18"/>
        </w:rPr>
        <w:t>с.Покровка</w:t>
      </w:r>
      <w:proofErr w:type="spellEnd"/>
    </w:p>
    <w:p w:rsidR="007B1B7E" w:rsidRDefault="007B1B7E" w:rsidP="007B1B7E">
      <w:pPr>
        <w:pStyle w:val="a3"/>
        <w:keepNext/>
        <w:keepLines/>
        <w:ind w:right="5138"/>
        <w:rPr>
          <w:szCs w:val="28"/>
        </w:rPr>
      </w:pPr>
      <w:r>
        <w:rPr>
          <w:szCs w:val="28"/>
        </w:rPr>
        <w:t xml:space="preserve">О внесении изменений в бюджет Покровского сельсовета Топчихинского района Алтайского края на 2024 год и плановый период 2025 и 2026 годов, утвержденный </w:t>
      </w:r>
      <w:proofErr w:type="gramStart"/>
      <w:r>
        <w:rPr>
          <w:szCs w:val="28"/>
        </w:rPr>
        <w:t>решением  се</w:t>
      </w:r>
      <w:r w:rsidR="00CA4CBE">
        <w:rPr>
          <w:szCs w:val="28"/>
        </w:rPr>
        <w:t>льского</w:t>
      </w:r>
      <w:proofErr w:type="gramEnd"/>
      <w:r w:rsidR="00CA4CBE">
        <w:rPr>
          <w:szCs w:val="28"/>
        </w:rPr>
        <w:t xml:space="preserve"> Совета депутатов от   26.12.2023 № 17</w:t>
      </w:r>
    </w:p>
    <w:p w:rsidR="007B1B7E" w:rsidRDefault="007B1B7E" w:rsidP="007B1B7E">
      <w:pPr>
        <w:pStyle w:val="a3"/>
        <w:keepNext/>
        <w:keepLines/>
        <w:ind w:right="5138"/>
        <w:rPr>
          <w:szCs w:val="28"/>
        </w:rPr>
      </w:pPr>
    </w:p>
    <w:p w:rsidR="007B1B7E" w:rsidRDefault="007B1B7E" w:rsidP="007B1B7E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  <w:r>
        <w:rPr>
          <w:szCs w:val="28"/>
        </w:rPr>
        <w:tab/>
        <w:t xml:space="preserve">Руководствуясь статьями 22 и 53 Устава муниципального образования Покровский сельсовет, сельский Совет депутатов </w:t>
      </w:r>
      <w:r>
        <w:rPr>
          <w:spacing w:val="40"/>
          <w:szCs w:val="28"/>
        </w:rPr>
        <w:t>решил:</w:t>
      </w:r>
    </w:p>
    <w:p w:rsidR="007B1B7E" w:rsidRDefault="007B1B7E" w:rsidP="007B1B7E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</w:p>
    <w:p w:rsidR="007B1B7E" w:rsidRDefault="007B1B7E" w:rsidP="007B1B7E">
      <w:pPr>
        <w:pStyle w:val="a3"/>
        <w:keepNext/>
        <w:keepLines/>
        <w:spacing w:line="276" w:lineRule="auto"/>
        <w:ind w:right="-144" w:firstLine="705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 в</w:t>
      </w:r>
      <w:proofErr w:type="gramEnd"/>
      <w:r>
        <w:rPr>
          <w:szCs w:val="28"/>
        </w:rPr>
        <w:t xml:space="preserve"> решение </w:t>
      </w:r>
      <w:r w:rsidR="00CA4CBE">
        <w:rPr>
          <w:szCs w:val="28"/>
        </w:rPr>
        <w:t>сельского Совета депутатов от 26.12.2023 № 17</w:t>
      </w:r>
      <w:r>
        <w:rPr>
          <w:szCs w:val="28"/>
        </w:rPr>
        <w:t xml:space="preserve"> «О бюджете Покровский сельсовет Топчихинского района Алтайского края  на 2024 год и на плановый период 2025 и 2026 годов» (далее – бюджет поселения) следующие изменения: </w:t>
      </w:r>
    </w:p>
    <w:p w:rsidR="007B1B7E" w:rsidRDefault="007B1B7E" w:rsidP="007B1B7E">
      <w:pPr>
        <w:pStyle w:val="a3"/>
        <w:keepNext/>
        <w:keepLines/>
        <w:spacing w:line="276" w:lineRule="auto"/>
        <w:ind w:right="-5"/>
        <w:rPr>
          <w:szCs w:val="28"/>
        </w:rPr>
      </w:pPr>
      <w:r>
        <w:rPr>
          <w:szCs w:val="28"/>
        </w:rPr>
        <w:tab/>
        <w:t>1.1. Пункт 1 изложить в следующей редакции:</w:t>
      </w:r>
    </w:p>
    <w:p w:rsidR="007B1B7E" w:rsidRDefault="007B1B7E" w:rsidP="007B1B7E">
      <w:pPr>
        <w:keepNext/>
        <w:keepLines/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поселения на 2024 год:</w:t>
      </w:r>
    </w:p>
    <w:p w:rsidR="007B1B7E" w:rsidRDefault="007B1B7E" w:rsidP="007B1B7E">
      <w:pPr>
        <w:keepNext/>
        <w:keepLines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</w:t>
      </w:r>
    </w:p>
    <w:p w:rsidR="007B1B7E" w:rsidRDefault="007B1B7E" w:rsidP="007B1B7E">
      <w:pPr>
        <w:keepNext/>
        <w:keepLines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сумме </w:t>
      </w:r>
      <w:r w:rsidR="00F049F3">
        <w:rPr>
          <w:sz w:val="28"/>
          <w:szCs w:val="28"/>
        </w:rPr>
        <w:t>1737,1</w:t>
      </w:r>
      <w:r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</w:t>
      </w:r>
      <w:proofErr w:type="gramStart"/>
      <w:r>
        <w:rPr>
          <w:sz w:val="28"/>
          <w:szCs w:val="28"/>
        </w:rPr>
        <w:t xml:space="preserve">сумме  </w:t>
      </w:r>
      <w:r w:rsidR="00F049F3">
        <w:rPr>
          <w:sz w:val="28"/>
          <w:szCs w:val="28"/>
        </w:rPr>
        <w:t>1024</w:t>
      </w:r>
      <w:proofErr w:type="gramEnd"/>
      <w:r w:rsidR="00F049F3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рублей;</w:t>
      </w:r>
    </w:p>
    <w:p w:rsidR="007B1B7E" w:rsidRDefault="007B1B7E" w:rsidP="007B1B7E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сельского бюджета в сумме </w:t>
      </w:r>
      <w:r w:rsidR="00BD65A8">
        <w:rPr>
          <w:sz w:val="28"/>
          <w:szCs w:val="28"/>
        </w:rPr>
        <w:t>1829,3</w:t>
      </w:r>
      <w:r>
        <w:rPr>
          <w:sz w:val="28"/>
          <w:szCs w:val="28"/>
        </w:rPr>
        <w:t xml:space="preserve"> тыс. рублей;</w:t>
      </w:r>
    </w:p>
    <w:p w:rsidR="007B1B7E" w:rsidRDefault="007B1B7E" w:rsidP="007B1B7E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7B1B7E" w:rsidRDefault="007B1B7E" w:rsidP="007B1B7E">
      <w:pPr>
        <w:keepNext/>
        <w:keepLines/>
        <w:numPr>
          <w:ilvl w:val="0"/>
          <w:numId w:val="1"/>
        </w:numPr>
        <w:tabs>
          <w:tab w:val="num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 бюджета сельсовета </w:t>
      </w:r>
      <w:r w:rsidR="000C65C2">
        <w:rPr>
          <w:sz w:val="28"/>
          <w:szCs w:val="28"/>
        </w:rPr>
        <w:t>9</w:t>
      </w:r>
      <w:r w:rsidR="00773381">
        <w:rPr>
          <w:sz w:val="28"/>
          <w:szCs w:val="28"/>
        </w:rPr>
        <w:t>2,2</w:t>
      </w:r>
      <w:r>
        <w:rPr>
          <w:sz w:val="28"/>
          <w:szCs w:val="28"/>
        </w:rPr>
        <w:t xml:space="preserve"> тыс. рублей»;</w:t>
      </w:r>
    </w:p>
    <w:p w:rsidR="007B1B7E" w:rsidRDefault="007B1B7E" w:rsidP="007B1B7E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7B1B7E" w:rsidRDefault="007B1B7E" w:rsidP="007B1B7E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7B1B7E" w:rsidRDefault="00255153" w:rsidP="007B1B7E">
      <w:pPr>
        <w:keepNext/>
        <w:keepLine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1 изложить в следующей редакции;</w:t>
      </w: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1"/>
      </w:tblGrid>
      <w:tr w:rsidR="0072333F" w:rsidTr="0072333F">
        <w:trPr>
          <w:trHeight w:val="1985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72333F" w:rsidRDefault="0072333F">
            <w:pPr>
              <w:jc w:val="both"/>
              <w:rPr>
                <w:rFonts w:eastAsia="Arial"/>
                <w:sz w:val="26"/>
                <w:szCs w:val="26"/>
              </w:rPr>
            </w:pPr>
          </w:p>
          <w:p w:rsidR="0072333F" w:rsidRDefault="0072333F">
            <w:pPr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ПРИЛОЖЕНИЕ 1</w:t>
            </w:r>
          </w:p>
          <w:p w:rsidR="0072333F" w:rsidRDefault="0072333F">
            <w:pPr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к решению</w:t>
            </w:r>
          </w:p>
          <w:p w:rsidR="0072333F" w:rsidRDefault="0072333F">
            <w:pPr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«О бюджете муниципального образования Покровский сельсовет </w:t>
            </w:r>
            <w:proofErr w:type="spellStart"/>
            <w:r>
              <w:rPr>
                <w:rFonts w:eastAsia="Arial"/>
                <w:sz w:val="26"/>
                <w:szCs w:val="26"/>
              </w:rPr>
              <w:t>Топчихинского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района Алтайского края на 2024 год и на плановый период 2025 и 2026 годов»</w:t>
            </w:r>
          </w:p>
          <w:p w:rsidR="0072333F" w:rsidRDefault="0072333F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</w:tbl>
    <w:p w:rsidR="0072333F" w:rsidRDefault="0072333F" w:rsidP="0072333F">
      <w:pPr>
        <w:spacing w:after="40" w:line="256" w:lineRule="auto"/>
        <w:jc w:val="both"/>
        <w:rPr>
          <w:sz w:val="28"/>
          <w:szCs w:val="28"/>
        </w:rPr>
      </w:pPr>
    </w:p>
    <w:p w:rsidR="0072333F" w:rsidRDefault="0072333F" w:rsidP="0072333F">
      <w:pPr>
        <w:spacing w:after="40" w:line="256" w:lineRule="auto"/>
        <w:jc w:val="center"/>
        <w:rPr>
          <w:sz w:val="28"/>
          <w:szCs w:val="28"/>
        </w:rPr>
      </w:pPr>
    </w:p>
    <w:p w:rsidR="0072333F" w:rsidRDefault="0072333F" w:rsidP="007233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Источники финансирования дефицита бюджета сельского поселения </w:t>
      </w:r>
    </w:p>
    <w:p w:rsidR="0072333F" w:rsidRDefault="0072333F" w:rsidP="0072333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sz w:val="26"/>
          <w:szCs w:val="26"/>
        </w:rPr>
        <w:t>на 2024 год</w:t>
      </w:r>
    </w:p>
    <w:p w:rsidR="0072333F" w:rsidRDefault="0072333F" w:rsidP="0072333F">
      <w:pPr>
        <w:spacing w:after="40" w:line="256" w:lineRule="auto"/>
        <w:rPr>
          <w:rFonts w:ascii="Arial" w:eastAsia="Arial" w:hAnsi="Arial" w:cs="Arial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246"/>
      </w:tblGrid>
      <w:tr w:rsidR="0072333F" w:rsidTr="0072333F">
        <w:trPr>
          <w:trHeight w:val="401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2333F" w:rsidRDefault="0072333F">
            <w:pPr>
              <w:spacing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Источники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финансирования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дефицита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2333F" w:rsidRDefault="0072333F">
            <w:pPr>
              <w:spacing w:line="256" w:lineRule="auto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Сумма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рублей</w:t>
            </w:r>
            <w:proofErr w:type="spellEnd"/>
          </w:p>
        </w:tc>
      </w:tr>
      <w:tr w:rsidR="0072333F" w:rsidTr="0072333F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333F" w:rsidRDefault="0072333F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2333F" w:rsidRDefault="006B1061">
            <w:pPr>
              <w:spacing w:line="256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9</w:t>
            </w:r>
            <w:r w:rsidR="00AB4B91">
              <w:rPr>
                <w:rFonts w:eastAsia="Arial"/>
                <w:sz w:val="28"/>
                <w:szCs w:val="28"/>
              </w:rPr>
              <w:t>2,2</w:t>
            </w:r>
          </w:p>
        </w:tc>
      </w:tr>
    </w:tbl>
    <w:p w:rsidR="0072333F" w:rsidRDefault="0072333F" w:rsidP="0072333F">
      <w:pPr>
        <w:spacing w:after="40" w:line="256" w:lineRule="auto"/>
        <w:jc w:val="both"/>
        <w:rPr>
          <w:rFonts w:eastAsia="Arial"/>
          <w:sz w:val="26"/>
          <w:szCs w:val="26"/>
        </w:rPr>
      </w:pPr>
    </w:p>
    <w:p w:rsidR="0072333F" w:rsidRDefault="0072333F" w:rsidP="0072333F">
      <w:pPr>
        <w:spacing w:after="40" w:line="256" w:lineRule="auto"/>
        <w:jc w:val="both"/>
        <w:rPr>
          <w:rFonts w:eastAsia="Arial"/>
          <w:sz w:val="26"/>
          <w:szCs w:val="26"/>
        </w:rPr>
      </w:pPr>
    </w:p>
    <w:p w:rsidR="007B1B7E" w:rsidRDefault="007B1B7E" w:rsidP="007B1B7E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5B68BF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5B68BF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  <w:r w:rsidRPr="00F468FF">
        <w:rPr>
          <w:sz w:val="28"/>
          <w:szCs w:val="28"/>
        </w:rPr>
        <w:t>1.2. приложени</w:t>
      </w:r>
      <w:r>
        <w:rPr>
          <w:sz w:val="28"/>
          <w:szCs w:val="28"/>
        </w:rPr>
        <w:t>е 3</w:t>
      </w:r>
      <w:r w:rsidRPr="00F468FF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F468FF">
        <w:rPr>
          <w:sz w:val="28"/>
          <w:szCs w:val="28"/>
        </w:rPr>
        <w:t xml:space="preserve"> редакции:</w:t>
      </w:r>
    </w:p>
    <w:p w:rsidR="005B68BF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5B68BF" w:rsidRPr="00F943BD" w:rsidRDefault="005B68BF" w:rsidP="005B68BF">
      <w:pPr>
        <w:keepNext/>
        <w:keepLines/>
        <w:spacing w:line="276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caps/>
          <w:sz w:val="27"/>
          <w:szCs w:val="27"/>
        </w:rPr>
        <w:t xml:space="preserve"> «</w:t>
      </w:r>
      <w:r w:rsidRPr="00F943BD">
        <w:rPr>
          <w:caps/>
          <w:sz w:val="27"/>
          <w:szCs w:val="27"/>
        </w:rPr>
        <w:t xml:space="preserve">Приложение </w:t>
      </w:r>
      <w:r>
        <w:rPr>
          <w:caps/>
          <w:sz w:val="27"/>
          <w:szCs w:val="27"/>
        </w:rPr>
        <w:t>3</w:t>
      </w:r>
    </w:p>
    <w:p w:rsidR="005B68BF" w:rsidRPr="00F943BD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муниципального образования </w:t>
      </w:r>
      <w:r>
        <w:rPr>
          <w:sz w:val="27"/>
          <w:szCs w:val="27"/>
        </w:rPr>
        <w:t>Покровский</w:t>
      </w:r>
      <w:r w:rsidRPr="00F943BD">
        <w:rPr>
          <w:sz w:val="27"/>
          <w:szCs w:val="27"/>
        </w:rPr>
        <w:t xml:space="preserve"> сельсовет Топчихинског</w:t>
      </w:r>
      <w:r>
        <w:rPr>
          <w:sz w:val="27"/>
          <w:szCs w:val="27"/>
        </w:rPr>
        <w:t>о района Алтайского края на 2024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2025 и 2026 годов</w:t>
      </w:r>
      <w:r w:rsidRPr="00F943BD">
        <w:rPr>
          <w:sz w:val="27"/>
          <w:szCs w:val="27"/>
        </w:rPr>
        <w:t>»</w:t>
      </w:r>
    </w:p>
    <w:p w:rsidR="005B68BF" w:rsidRPr="00F943BD" w:rsidRDefault="005B68BF" w:rsidP="005B68BF">
      <w:pPr>
        <w:keepNext/>
        <w:keepLines/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8"/>
        <w:gridCol w:w="476"/>
        <w:gridCol w:w="534"/>
        <w:gridCol w:w="1357"/>
      </w:tblGrid>
      <w:tr w:rsidR="004A51DB" w:rsidRPr="004A51DB" w:rsidTr="004A51DB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Распределение бюджетных ассигнований по разделам</w:t>
            </w:r>
          </w:p>
        </w:tc>
      </w:tr>
      <w:tr w:rsidR="004A51DB" w:rsidRPr="004A51DB" w:rsidTr="004A51DB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и подразделам классификации расходов бюджета поселения на 2024 год</w:t>
            </w:r>
          </w:p>
        </w:tc>
      </w:tr>
      <w:tr w:rsidR="004A51DB" w:rsidRPr="004A51DB" w:rsidTr="004A51DB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</w:tr>
      <w:tr w:rsidR="004A51DB" w:rsidRPr="004A51DB" w:rsidTr="004A51D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51DB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51DB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Сумма, тыс. рублей</w:t>
            </w:r>
          </w:p>
        </w:tc>
      </w:tr>
      <w:tr w:rsidR="004A51DB" w:rsidRPr="004A51DB" w:rsidTr="004A51D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</w:p>
        </w:tc>
      </w:tr>
      <w:tr w:rsidR="004A51DB" w:rsidRPr="004A51DB" w:rsidTr="004A51DB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0B78EB" w:rsidP="00480AE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  <w:r w:rsidR="00480AE3">
              <w:rPr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b/>
                <w:bCs/>
                <w:color w:val="000000"/>
                <w:sz w:val="26"/>
                <w:szCs w:val="26"/>
              </w:rPr>
              <w:t>2,0</w:t>
            </w:r>
          </w:p>
        </w:tc>
      </w:tr>
      <w:tr w:rsidR="004A51DB" w:rsidRPr="004A51DB" w:rsidTr="004A51DB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E44859" w:rsidP="00205F0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205F09">
              <w:rPr>
                <w:color w:val="000000"/>
                <w:sz w:val="26"/>
                <w:szCs w:val="26"/>
              </w:rPr>
              <w:t>57</w:t>
            </w:r>
            <w:r>
              <w:rPr>
                <w:color w:val="000000"/>
                <w:sz w:val="26"/>
                <w:szCs w:val="26"/>
              </w:rPr>
              <w:t>,7</w:t>
            </w:r>
          </w:p>
        </w:tc>
      </w:tr>
      <w:tr w:rsidR="004A51DB" w:rsidRPr="004A51DB" w:rsidTr="004A51DB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A51DB" w:rsidRPr="004A51DB" w:rsidTr="004A51DB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E44E42" w:rsidP="00205F0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  <w:r w:rsidR="000B78EB">
              <w:rPr>
                <w:color w:val="000000"/>
                <w:sz w:val="26"/>
                <w:szCs w:val="26"/>
              </w:rPr>
              <w:t>9,3</w:t>
            </w:r>
          </w:p>
        </w:tc>
      </w:tr>
      <w:tr w:rsidR="004A51DB" w:rsidRPr="004A51DB" w:rsidTr="004A51DB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205F09" w:rsidP="00BE182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97,</w:t>
            </w:r>
            <w:r w:rsidR="00BE182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4A51DB" w:rsidRPr="004A51DB" w:rsidTr="004A51DB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205F09" w:rsidP="00BE18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</w:t>
            </w:r>
            <w:r w:rsidR="00BE182A">
              <w:rPr>
                <w:color w:val="000000"/>
                <w:sz w:val="26"/>
                <w:szCs w:val="26"/>
              </w:rPr>
              <w:t>3</w:t>
            </w:r>
          </w:p>
        </w:tc>
      </w:tr>
      <w:tr w:rsidR="004A51DB" w:rsidRPr="004A51DB" w:rsidTr="004A51DB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C808C0" w:rsidP="000A740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82,</w:t>
            </w:r>
            <w:r w:rsidR="000A7405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4A51DB" w:rsidRPr="004A51DB" w:rsidTr="004A51DB">
        <w:trPr>
          <w:trHeight w:val="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C808C0" w:rsidP="000A740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</w:t>
            </w:r>
            <w:r w:rsidR="000A7405">
              <w:rPr>
                <w:color w:val="000000"/>
                <w:sz w:val="26"/>
                <w:szCs w:val="26"/>
              </w:rPr>
              <w:t>1</w:t>
            </w:r>
          </w:p>
        </w:tc>
      </w:tr>
      <w:tr w:rsidR="004A51DB" w:rsidRPr="004A51DB" w:rsidTr="004A51DB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0A7405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0,</w:t>
            </w:r>
            <w:r w:rsidR="000A7405">
              <w:rPr>
                <w:color w:val="000000"/>
                <w:sz w:val="26"/>
                <w:szCs w:val="26"/>
              </w:rPr>
              <w:t>7</w:t>
            </w:r>
          </w:p>
        </w:tc>
      </w:tr>
      <w:tr w:rsidR="004A51DB" w:rsidRPr="004A51DB" w:rsidTr="004A51DB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006D02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76,7</w:t>
            </w:r>
          </w:p>
        </w:tc>
      </w:tr>
      <w:tr w:rsidR="004A51DB" w:rsidRPr="004A51DB" w:rsidTr="004A51DB">
        <w:trPr>
          <w:trHeight w:val="3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006D02" w:rsidP="004A51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76,1</w:t>
            </w:r>
          </w:p>
        </w:tc>
      </w:tr>
      <w:tr w:rsidR="004A51DB" w:rsidRPr="004A51DB" w:rsidTr="004A51DB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006D02" w:rsidP="004A51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4A51DB" w:rsidRPr="004A51DB">
              <w:rPr>
                <w:color w:val="000000"/>
                <w:sz w:val="26"/>
                <w:szCs w:val="26"/>
              </w:rPr>
              <w:t>,6</w:t>
            </w:r>
          </w:p>
        </w:tc>
      </w:tr>
      <w:tr w:rsidR="004A51DB" w:rsidRPr="004A51DB" w:rsidTr="004A51DB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960B6C" w:rsidP="000A740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136,4</w:t>
            </w:r>
          </w:p>
        </w:tc>
      </w:tr>
      <w:tr w:rsidR="004A51DB" w:rsidRPr="004A51DB" w:rsidTr="004A51DB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4A51DB" w:rsidRPr="004A51DB" w:rsidTr="004A51DB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4A51DB" w:rsidRPr="004A51DB" w:rsidTr="004A51DB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9F27D1" w:rsidP="002E16D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</w:t>
            </w:r>
            <w:r w:rsidR="002E16DC">
              <w:rPr>
                <w:color w:val="000000"/>
                <w:sz w:val="26"/>
                <w:szCs w:val="26"/>
              </w:rPr>
              <w:t>2</w:t>
            </w:r>
          </w:p>
        </w:tc>
      </w:tr>
      <w:tr w:rsidR="004A51DB" w:rsidRPr="004A51DB" w:rsidTr="004A51DB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CA5377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62,3</w:t>
            </w:r>
          </w:p>
        </w:tc>
      </w:tr>
      <w:tr w:rsidR="004A51DB" w:rsidRPr="004A51DB" w:rsidTr="004A51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54,6</w:t>
            </w:r>
          </w:p>
        </w:tc>
      </w:tr>
      <w:tr w:rsidR="004A51DB" w:rsidRPr="004A51DB" w:rsidTr="004A51DB">
        <w:trPr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CA5377" w:rsidP="004A51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</w:t>
            </w:r>
          </w:p>
        </w:tc>
      </w:tr>
      <w:tr w:rsidR="004A51DB" w:rsidRPr="004A51DB" w:rsidTr="004A51D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19,8</w:t>
            </w:r>
          </w:p>
        </w:tc>
      </w:tr>
      <w:tr w:rsidR="004A51DB" w:rsidRPr="004A51DB" w:rsidTr="004A51DB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19,8</w:t>
            </w:r>
          </w:p>
        </w:tc>
      </w:tr>
      <w:tr w:rsidR="004A51DB" w:rsidRPr="004A51DB" w:rsidTr="004A51DB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12,0</w:t>
            </w:r>
          </w:p>
        </w:tc>
      </w:tr>
      <w:tr w:rsidR="004A51DB" w:rsidRPr="004A51DB" w:rsidTr="004A51DB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4A51DB" w:rsidRPr="004A51DB" w:rsidTr="004A51D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DB" w:rsidRPr="004A51DB" w:rsidRDefault="00313A00" w:rsidP="00C630F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C630F8">
              <w:rPr>
                <w:b/>
                <w:bCs/>
                <w:color w:val="000000"/>
                <w:sz w:val="26"/>
                <w:szCs w:val="26"/>
              </w:rPr>
              <w:t>82</w:t>
            </w:r>
            <w:r>
              <w:rPr>
                <w:b/>
                <w:bCs/>
                <w:color w:val="000000"/>
                <w:sz w:val="26"/>
                <w:szCs w:val="26"/>
              </w:rPr>
              <w:t>9,3</w:t>
            </w:r>
          </w:p>
        </w:tc>
      </w:tr>
    </w:tbl>
    <w:p w:rsidR="004A51DB" w:rsidRDefault="004A51DB"/>
    <w:p w:rsidR="004A51DB" w:rsidRDefault="004A51DB"/>
    <w:p w:rsidR="005B68BF" w:rsidRPr="00AF5BDE" w:rsidRDefault="005B68BF" w:rsidP="005B68BF">
      <w:pPr>
        <w:keepNext/>
        <w:keepLine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5</w:t>
      </w:r>
      <w:r w:rsidRPr="00AF5BDE">
        <w:rPr>
          <w:sz w:val="28"/>
          <w:szCs w:val="28"/>
        </w:rPr>
        <w:t xml:space="preserve"> изложить в следующей редакции:</w:t>
      </w:r>
    </w:p>
    <w:p w:rsidR="005B68BF" w:rsidRPr="00AF5BDE" w:rsidRDefault="005B68BF" w:rsidP="005B68BF">
      <w:pPr>
        <w:keepNext/>
        <w:keepLines/>
        <w:jc w:val="both"/>
        <w:rPr>
          <w:sz w:val="28"/>
          <w:szCs w:val="28"/>
        </w:rPr>
      </w:pPr>
    </w:p>
    <w:p w:rsidR="005B68BF" w:rsidRPr="00AF5BDE" w:rsidRDefault="005B68BF" w:rsidP="005B68BF">
      <w:pPr>
        <w:keepNext/>
        <w:keepLines/>
        <w:rPr>
          <w:sz w:val="28"/>
          <w:szCs w:val="28"/>
        </w:rPr>
      </w:pPr>
      <w:r w:rsidRPr="00AF5BD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Pr="00AF5BDE">
        <w:rPr>
          <w:sz w:val="28"/>
          <w:szCs w:val="28"/>
        </w:rPr>
        <w:t>«</w:t>
      </w:r>
      <w:r w:rsidRPr="00AF5BDE">
        <w:rPr>
          <w:caps/>
          <w:sz w:val="28"/>
          <w:szCs w:val="28"/>
        </w:rPr>
        <w:t xml:space="preserve">Приложение </w:t>
      </w:r>
      <w:r>
        <w:rPr>
          <w:caps/>
          <w:sz w:val="28"/>
          <w:szCs w:val="28"/>
        </w:rPr>
        <w:t>5</w:t>
      </w:r>
    </w:p>
    <w:p w:rsidR="005B68BF" w:rsidRPr="00F943BD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муниципального образования </w:t>
      </w:r>
      <w:r>
        <w:rPr>
          <w:sz w:val="27"/>
          <w:szCs w:val="27"/>
        </w:rPr>
        <w:t>Покровский</w:t>
      </w:r>
      <w:r w:rsidRPr="00F943BD">
        <w:rPr>
          <w:sz w:val="27"/>
          <w:szCs w:val="27"/>
        </w:rPr>
        <w:t xml:space="preserve"> сельсовет Топчихинског</w:t>
      </w:r>
      <w:r>
        <w:rPr>
          <w:sz w:val="27"/>
          <w:szCs w:val="27"/>
        </w:rPr>
        <w:t>о района Алтайского края на 2024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2025 и 2026 годов</w:t>
      </w:r>
      <w:r w:rsidRPr="00F943BD">
        <w:rPr>
          <w:sz w:val="27"/>
          <w:szCs w:val="27"/>
        </w:rPr>
        <w:t>»</w:t>
      </w:r>
    </w:p>
    <w:p w:rsidR="004A51DB" w:rsidRDefault="004A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567"/>
        <w:gridCol w:w="567"/>
        <w:gridCol w:w="1559"/>
        <w:gridCol w:w="709"/>
        <w:gridCol w:w="1128"/>
      </w:tblGrid>
      <w:tr w:rsidR="004A51DB" w:rsidRPr="004A51DB" w:rsidTr="004A51DB">
        <w:trPr>
          <w:trHeight w:val="590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RANGE!A1:G156"/>
            <w:r w:rsidRPr="004A51DB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поселения на 2024 год </w:t>
            </w:r>
            <w:bookmarkEnd w:id="0"/>
          </w:p>
        </w:tc>
      </w:tr>
      <w:tr w:rsidR="004A51DB" w:rsidRPr="004A51DB" w:rsidTr="004A51DB">
        <w:trPr>
          <w:trHeight w:val="165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</w:tr>
      <w:tr w:rsidR="004A51DB" w:rsidRPr="004A51DB" w:rsidTr="004A51DB">
        <w:trPr>
          <w:trHeight w:val="1088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51DB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51DB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51DB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51DB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4A51DB" w:rsidRPr="004A51DB" w:rsidTr="004A51DB">
        <w:trPr>
          <w:trHeight w:val="6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Администрация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сельсовета Топчихинского района Алтайского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B00145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1829,3</w:t>
            </w:r>
          </w:p>
        </w:tc>
      </w:tr>
      <w:tr w:rsidR="004A51DB" w:rsidRPr="004A51DB" w:rsidTr="004A51DB">
        <w:trPr>
          <w:trHeight w:val="35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2A76CC" w:rsidP="006158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1342,0</w:t>
            </w:r>
          </w:p>
        </w:tc>
      </w:tr>
      <w:tr w:rsidR="004A51DB" w:rsidRPr="004A51DB" w:rsidTr="004A51DB">
        <w:trPr>
          <w:trHeight w:val="15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2A76CC" w:rsidP="006158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4A51DB" w:rsidRPr="004A51DB" w:rsidTr="004A6CE9">
        <w:trPr>
          <w:trHeight w:val="1348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2A76CC" w:rsidP="006158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757,7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FF03B7" w:rsidP="00037A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37A1D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037A1D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697,9</w:t>
            </w:r>
          </w:p>
        </w:tc>
      </w:tr>
      <w:tr w:rsidR="004A51DB" w:rsidRPr="004A51DB" w:rsidTr="004A51DB">
        <w:trPr>
          <w:trHeight w:val="193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505D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037A1D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153,3</w:t>
            </w:r>
          </w:p>
        </w:tc>
      </w:tr>
      <w:tr w:rsidR="004A51DB" w:rsidRPr="004A51DB" w:rsidTr="004A51DB">
        <w:trPr>
          <w:trHeight w:val="338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505D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A51DB" w:rsidRPr="004A51DB" w:rsidTr="00FF03B7">
        <w:trPr>
          <w:trHeight w:val="758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D48F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4A51DB" w:rsidRPr="004A51DB" w:rsidTr="007072A1">
        <w:trPr>
          <w:trHeight w:val="1891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D48F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4A51DB" w:rsidRPr="004A51DB" w:rsidTr="00F019B2">
        <w:trPr>
          <w:trHeight w:val="234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A51DB">
        <w:trPr>
          <w:trHeight w:val="38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CF3FFF">
        <w:trPr>
          <w:trHeight w:val="297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A51DB">
        <w:trPr>
          <w:trHeight w:val="40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CF3FFF">
        <w:trPr>
          <w:trHeight w:val="184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51120B" w:rsidP="00AC512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C5124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9,3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51120B" w:rsidP="00DA62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A62FA">
              <w:rPr>
                <w:color w:val="000000"/>
                <w:sz w:val="24"/>
                <w:szCs w:val="24"/>
              </w:rPr>
              <w:t>79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</w:tr>
      <w:tr w:rsidR="004A51DB" w:rsidRPr="004A51DB" w:rsidTr="00585F01">
        <w:trPr>
          <w:trHeight w:val="58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1395A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</w:t>
            </w:r>
            <w:r w:rsidR="0051120B">
              <w:rPr>
                <w:color w:val="000000"/>
                <w:sz w:val="24"/>
                <w:szCs w:val="24"/>
              </w:rPr>
              <w:t>,3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1395A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</w:t>
            </w:r>
            <w:r w:rsidR="0051120B">
              <w:rPr>
                <w:color w:val="000000"/>
                <w:sz w:val="24"/>
                <w:szCs w:val="24"/>
              </w:rPr>
              <w:t>,3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51DB" w:rsidRPr="004A51DB" w:rsidTr="004A51DB">
        <w:trPr>
          <w:trHeight w:val="102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A51DB" w:rsidRPr="004A51DB" w:rsidTr="00CF3FFF">
        <w:trPr>
          <w:trHeight w:val="16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740166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740166">
              <w:rPr>
                <w:color w:val="000000"/>
                <w:sz w:val="24"/>
                <w:szCs w:val="24"/>
              </w:rPr>
              <w:t>.</w:t>
            </w:r>
            <w:r w:rsidRPr="004A51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740166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4A51DB" w:rsidRPr="004A51D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8A320A" w:rsidRPr="004A51DB" w:rsidTr="00AE0DAA">
        <w:trPr>
          <w:trHeight w:val="1106"/>
        </w:trPr>
        <w:tc>
          <w:tcPr>
            <w:tcW w:w="4106" w:type="dxa"/>
            <w:shd w:val="clear" w:color="auto" w:fill="auto"/>
            <w:vAlign w:val="bottom"/>
          </w:tcPr>
          <w:p w:rsidR="008A320A" w:rsidRPr="004A51DB" w:rsidRDefault="008A320A" w:rsidP="00740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обязательное страхование и иные выплаты гражданам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8A320A" w:rsidRPr="004A51DB" w:rsidRDefault="008A320A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8A320A" w:rsidRPr="004A51DB" w:rsidRDefault="008A320A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320A" w:rsidRPr="004A51DB" w:rsidRDefault="008A320A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A320A" w:rsidRPr="004A51DB" w:rsidRDefault="008A320A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</w:tcPr>
          <w:p w:rsidR="008A320A" w:rsidRPr="004A51DB" w:rsidRDefault="008A320A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28" w:type="dxa"/>
            <w:shd w:val="clear" w:color="auto" w:fill="auto"/>
          </w:tcPr>
          <w:p w:rsidR="008A320A" w:rsidRDefault="008A320A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07167" w:rsidP="00B16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</w:t>
            </w:r>
            <w:r w:rsidR="00B16B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A51DB">
        <w:trPr>
          <w:trHeight w:val="6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07167" w:rsidP="00B16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97,</w:t>
            </w:r>
            <w:r w:rsidR="00B16B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F32380">
        <w:trPr>
          <w:trHeight w:val="133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07167" w:rsidP="00B16B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</w:t>
            </w:r>
            <w:r w:rsidR="00B16BEE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07167" w:rsidP="00B16B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</w:t>
            </w:r>
            <w:r w:rsidR="00B16BEE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A51DB">
        <w:trPr>
          <w:trHeight w:val="9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307167" w:rsidP="00B16B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</w:t>
            </w:r>
            <w:r w:rsidR="00B16BEE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A51DB">
        <w:trPr>
          <w:trHeight w:val="18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922326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882C2D" w:rsidRPr="004A51DB" w:rsidTr="00882C2D">
        <w:trPr>
          <w:trHeight w:val="1108"/>
        </w:trPr>
        <w:tc>
          <w:tcPr>
            <w:tcW w:w="4106" w:type="dxa"/>
            <w:shd w:val="clear" w:color="auto" w:fill="auto"/>
            <w:vAlign w:val="bottom"/>
          </w:tcPr>
          <w:p w:rsidR="00882C2D" w:rsidRPr="004A51DB" w:rsidRDefault="00882C2D" w:rsidP="00882C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обязательное страхование граждан и иные выплаты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28" w:type="dxa"/>
            <w:shd w:val="clear" w:color="auto" w:fill="auto"/>
          </w:tcPr>
          <w:p w:rsidR="00882C2D" w:rsidRDefault="00882C2D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882C2D" w:rsidRPr="004A51DB" w:rsidTr="009569F8">
        <w:trPr>
          <w:trHeight w:val="840"/>
        </w:trPr>
        <w:tc>
          <w:tcPr>
            <w:tcW w:w="4106" w:type="dxa"/>
            <w:shd w:val="clear" w:color="auto" w:fill="auto"/>
            <w:vAlign w:val="bottom"/>
          </w:tcPr>
          <w:p w:rsidR="00882C2D" w:rsidRPr="004A51DB" w:rsidRDefault="00882C2D" w:rsidP="004A51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</w:tcPr>
          <w:p w:rsidR="00882C2D" w:rsidRPr="004A51DB" w:rsidRDefault="00882C2D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8" w:type="dxa"/>
            <w:shd w:val="clear" w:color="auto" w:fill="auto"/>
          </w:tcPr>
          <w:p w:rsidR="00882C2D" w:rsidRDefault="00882C2D" w:rsidP="00B16B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B16BEE">
              <w:rPr>
                <w:color w:val="000000"/>
                <w:sz w:val="24"/>
                <w:szCs w:val="24"/>
              </w:rPr>
              <w:t>9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1B1542" w:rsidP="00E654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82,</w:t>
            </w:r>
            <w:r w:rsidR="00E6549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A51DB" w:rsidRPr="004A51DB" w:rsidTr="004A51DB">
        <w:trPr>
          <w:trHeight w:val="117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1B1542" w:rsidP="00E654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82,</w:t>
            </w:r>
            <w:r w:rsidR="00E6549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A51DB" w:rsidRPr="004A51DB" w:rsidTr="004A51DB">
        <w:trPr>
          <w:trHeight w:val="12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 сельсовета Топчихинского района"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A51DB" w:rsidRPr="004A51DB" w:rsidTr="004A51DB">
        <w:trPr>
          <w:trHeight w:val="6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9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sz w:val="24"/>
                <w:szCs w:val="24"/>
              </w:rPr>
              <w:t>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1B6724" w:rsidP="004A5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4A51DB" w:rsidRPr="004A51DB" w:rsidTr="004A51DB">
        <w:trPr>
          <w:trHeight w:val="6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1B6724" w:rsidP="004A5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4A51DB" w:rsidRPr="004A51DB" w:rsidTr="004A51DB">
        <w:trPr>
          <w:trHeight w:val="6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1B6724" w:rsidP="004A51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</w:tr>
      <w:tr w:rsidR="004A51DB" w:rsidRPr="004A51DB" w:rsidTr="004A51DB">
        <w:trPr>
          <w:trHeight w:val="9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122750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E65494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</w:t>
            </w:r>
            <w:r w:rsidR="00E65494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51DB" w:rsidRPr="004A51DB" w:rsidTr="004A51DB">
        <w:trPr>
          <w:trHeight w:val="15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2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8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9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840BA">
        <w:trPr>
          <w:trHeight w:val="1986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E65494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E65494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E65494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E65494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A51DB">
        <w:trPr>
          <w:trHeight w:val="9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E6549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E6549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E65494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E65494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E65494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E65494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A51DB">
        <w:trPr>
          <w:trHeight w:val="21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E65494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E65494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E65494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E65494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CB1FF9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76,7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CB1FF9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A51DB">
        <w:trPr>
          <w:trHeight w:val="285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CB1FF9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A51DB">
        <w:trPr>
          <w:trHeight w:val="6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CB1FF9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CB1FF9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CB1FF9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CB1FF9" w:rsidP="00CB1FF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4A51DB" w:rsidRPr="004A51DB" w:rsidTr="004A51DB">
        <w:trPr>
          <w:trHeight w:val="12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 Покровского сельсовета Топчихинского района» 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255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506E0E" w:rsidP="007511C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136,</w:t>
            </w:r>
            <w:r w:rsidR="007511C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9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2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33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9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8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506E0E" w:rsidP="00B566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</w:t>
            </w:r>
            <w:r w:rsidR="00B566C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51DB" w:rsidRPr="004A51DB" w:rsidTr="004A51DB">
        <w:trPr>
          <w:trHeight w:val="15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сельсовет Топчихинского района Алтайского края»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A7015B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129,9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506E0E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506E0E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1A78DD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1A78DD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F05A9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</w:t>
            </w:r>
            <w:r w:rsidR="00F05A9B">
              <w:rPr>
                <w:color w:val="000000"/>
                <w:sz w:val="24"/>
                <w:szCs w:val="24"/>
              </w:rPr>
              <w:t>4</w:t>
            </w:r>
          </w:p>
        </w:tc>
      </w:tr>
      <w:tr w:rsidR="004A51DB" w:rsidRPr="004A51DB" w:rsidTr="004A51DB">
        <w:trPr>
          <w:trHeight w:val="9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F05A9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5,</w:t>
            </w:r>
            <w:r w:rsidR="00F05A9B">
              <w:rPr>
                <w:sz w:val="24"/>
                <w:szCs w:val="24"/>
              </w:rPr>
              <w:t>4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F05A9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5,</w:t>
            </w:r>
            <w:r w:rsidR="00F05A9B">
              <w:rPr>
                <w:sz w:val="24"/>
                <w:szCs w:val="24"/>
              </w:rPr>
              <w:t>4</w:t>
            </w:r>
          </w:p>
        </w:tc>
      </w:tr>
      <w:tr w:rsidR="004A51DB" w:rsidRPr="004A51DB" w:rsidTr="004A51DB">
        <w:trPr>
          <w:trHeight w:val="3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4,7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4,7</w:t>
            </w:r>
          </w:p>
        </w:tc>
      </w:tr>
      <w:tr w:rsidR="004A51DB" w:rsidRPr="004A51DB" w:rsidTr="004A51DB">
        <w:trPr>
          <w:trHeight w:val="12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B566C8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</w:t>
            </w:r>
            <w:r w:rsidR="00B566C8">
              <w:rPr>
                <w:sz w:val="24"/>
                <w:szCs w:val="24"/>
              </w:rPr>
              <w:t>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B566C8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</w:t>
            </w:r>
            <w:r w:rsidR="00B566C8">
              <w:rPr>
                <w:sz w:val="24"/>
                <w:szCs w:val="24"/>
              </w:rPr>
              <w:t>6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A7015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62,3</w:t>
            </w:r>
          </w:p>
        </w:tc>
      </w:tr>
      <w:tr w:rsidR="004A51DB" w:rsidRPr="004A51DB" w:rsidTr="004A51DB">
        <w:trPr>
          <w:trHeight w:val="3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4A51DB" w:rsidRPr="004A51DB" w:rsidTr="004A51DB">
        <w:trPr>
          <w:trHeight w:val="9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4A51DB" w:rsidRPr="004A51DB" w:rsidTr="004A51DB">
        <w:trPr>
          <w:trHeight w:val="252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3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BF0837">
        <w:trPr>
          <w:trHeight w:val="60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5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A7015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A7015B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A7015B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A7015B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Пенсионное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51DB">
              <w:rPr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8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556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sz w:val="24"/>
                <w:szCs w:val="24"/>
              </w:rPr>
              <w:t>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5B68BF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jc w:val="right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4A51DB" w:rsidRPr="005B68BF" w:rsidTr="004A51DB">
        <w:trPr>
          <w:trHeight w:val="43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5B68BF" w:rsidRDefault="002612EB" w:rsidP="00BB6AF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BB6AF6">
              <w:rPr>
                <w:b/>
                <w:bCs/>
                <w:color w:val="000000"/>
                <w:sz w:val="28"/>
                <w:szCs w:val="28"/>
              </w:rPr>
              <w:t>82</w:t>
            </w:r>
            <w:r>
              <w:rPr>
                <w:b/>
                <w:bCs/>
                <w:color w:val="000000"/>
                <w:sz w:val="28"/>
                <w:szCs w:val="28"/>
              </w:rPr>
              <w:t>9,3</w:t>
            </w:r>
          </w:p>
        </w:tc>
      </w:tr>
    </w:tbl>
    <w:p w:rsidR="004A51DB" w:rsidRDefault="004A51DB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Default="00E41D1C">
      <w:pPr>
        <w:rPr>
          <w:sz w:val="28"/>
          <w:szCs w:val="28"/>
        </w:rPr>
      </w:pPr>
    </w:p>
    <w:p w:rsidR="00E41D1C" w:rsidRPr="005B68BF" w:rsidRDefault="00E41D1C">
      <w:pPr>
        <w:rPr>
          <w:sz w:val="28"/>
          <w:szCs w:val="28"/>
        </w:rPr>
      </w:pPr>
    </w:p>
    <w:p w:rsidR="005B68BF" w:rsidRPr="005B68BF" w:rsidRDefault="005B68BF" w:rsidP="005B68BF">
      <w:pPr>
        <w:keepNext/>
        <w:keepLines/>
        <w:spacing w:after="120" w:line="240" w:lineRule="exact"/>
        <w:rPr>
          <w:sz w:val="28"/>
          <w:szCs w:val="28"/>
          <w:lang w:eastAsia="en-US"/>
        </w:rPr>
      </w:pPr>
      <w:r w:rsidRPr="005B68BF">
        <w:rPr>
          <w:sz w:val="28"/>
          <w:szCs w:val="28"/>
          <w:lang w:eastAsia="en-US"/>
        </w:rPr>
        <w:t>1.4. приложение 7 изложить в следующей редакции:</w:t>
      </w:r>
    </w:p>
    <w:p w:rsidR="005B68BF" w:rsidRPr="005B68BF" w:rsidRDefault="005B68BF" w:rsidP="005B68BF">
      <w:pPr>
        <w:keepNext/>
        <w:keepLines/>
        <w:rPr>
          <w:sz w:val="28"/>
          <w:szCs w:val="28"/>
        </w:rPr>
      </w:pPr>
      <w:r w:rsidRPr="005B68BF">
        <w:rPr>
          <w:caps/>
          <w:sz w:val="28"/>
          <w:szCs w:val="28"/>
        </w:rPr>
        <w:t xml:space="preserve">                                                                       «Приложение 7</w:t>
      </w:r>
    </w:p>
    <w:p w:rsidR="005B68BF" w:rsidRPr="005B68BF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8"/>
          <w:szCs w:val="28"/>
        </w:rPr>
      </w:pPr>
      <w:r w:rsidRPr="005B68BF">
        <w:rPr>
          <w:sz w:val="28"/>
          <w:szCs w:val="28"/>
        </w:rPr>
        <w:t>к решению «О бюджете муниципального образования Белояровский сельсовет Топчихинского района Алтайского края на 2024 год и на плановый период 2025 и 2026 годов»</w:t>
      </w:r>
    </w:p>
    <w:p w:rsidR="005B68BF" w:rsidRPr="005B68BF" w:rsidRDefault="005B68BF" w:rsidP="005B68BF">
      <w:pPr>
        <w:keepNext/>
        <w:keepLines/>
        <w:rPr>
          <w:sz w:val="28"/>
          <w:szCs w:val="28"/>
        </w:rPr>
      </w:pPr>
    </w:p>
    <w:p w:rsidR="004B00FA" w:rsidRPr="005B68BF" w:rsidRDefault="004B00FA" w:rsidP="004B00FA">
      <w:pPr>
        <w:jc w:val="center"/>
        <w:rPr>
          <w:sz w:val="28"/>
          <w:szCs w:val="28"/>
        </w:rPr>
      </w:pPr>
      <w:r w:rsidRPr="005B68BF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534"/>
        <w:gridCol w:w="559"/>
        <w:gridCol w:w="1610"/>
        <w:gridCol w:w="687"/>
        <w:gridCol w:w="1142"/>
      </w:tblGrid>
      <w:tr w:rsidR="004A51DB" w:rsidRPr="005B68BF" w:rsidTr="004B00FA">
        <w:trPr>
          <w:trHeight w:val="165"/>
        </w:trPr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jc w:val="right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</w:tr>
      <w:tr w:rsidR="004A51DB" w:rsidRPr="005B68BF" w:rsidTr="004B00FA">
        <w:trPr>
          <w:trHeight w:val="1088"/>
        </w:trPr>
        <w:tc>
          <w:tcPr>
            <w:tcW w:w="257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 xml:space="preserve">           Наименование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68B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68BF">
              <w:rPr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68BF">
              <w:rPr>
                <w:color w:val="000000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68BF">
              <w:rPr>
                <w:color w:val="000000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4A51DB" w:rsidRPr="005B68BF" w:rsidTr="004B00FA">
        <w:trPr>
          <w:trHeight w:val="35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5B68BF" w:rsidRDefault="004D1364" w:rsidP="004A51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1829,3</w:t>
            </w:r>
          </w:p>
        </w:tc>
      </w:tr>
      <w:tr w:rsidR="004A51DB" w:rsidRPr="005B68BF" w:rsidTr="004B00FA">
        <w:trPr>
          <w:trHeight w:val="15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5B68BF" w:rsidRDefault="00446BA5" w:rsidP="004A51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1342,0</w:t>
            </w:r>
          </w:p>
        </w:tc>
      </w:tr>
      <w:tr w:rsidR="004A51DB" w:rsidRPr="004A51DB" w:rsidTr="004B00FA">
        <w:trPr>
          <w:trHeight w:val="15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A75888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757,7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374CE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757,7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374CE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697,9</w:t>
            </w:r>
          </w:p>
        </w:tc>
      </w:tr>
      <w:tr w:rsidR="004A51DB" w:rsidRPr="004A51DB" w:rsidTr="004B00FA">
        <w:trPr>
          <w:trHeight w:val="193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374CE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374CE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153,3</w:t>
            </w:r>
          </w:p>
        </w:tc>
      </w:tr>
      <w:tr w:rsidR="004A51DB" w:rsidRPr="004A51DB" w:rsidTr="004B00FA">
        <w:trPr>
          <w:trHeight w:val="338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374CE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A51DB" w:rsidRPr="004A51DB" w:rsidTr="004B00FA">
        <w:trPr>
          <w:trHeight w:val="99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374CE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4A51DB" w:rsidRPr="004A51DB" w:rsidTr="004B00FA">
        <w:trPr>
          <w:trHeight w:val="207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374CE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</w:tr>
      <w:tr w:rsidR="004A51DB" w:rsidRPr="004A51DB" w:rsidTr="004B00FA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40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6551E5" w:rsidP="00A7317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7317F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9,3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AE53E8" w:rsidP="00A7317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7317F">
              <w:rPr>
                <w:color w:val="000000"/>
                <w:sz w:val="24"/>
                <w:szCs w:val="24"/>
              </w:rPr>
              <w:t>79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F81B21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</w:t>
            </w:r>
            <w:r w:rsidR="00AE53E8">
              <w:rPr>
                <w:color w:val="000000"/>
                <w:sz w:val="24"/>
                <w:szCs w:val="24"/>
              </w:rPr>
              <w:t>,3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F81B21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</w:t>
            </w:r>
            <w:r w:rsidR="00AE53E8">
              <w:rPr>
                <w:color w:val="000000"/>
                <w:sz w:val="24"/>
                <w:szCs w:val="24"/>
              </w:rPr>
              <w:t>,3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51DB" w:rsidRPr="004A51DB" w:rsidTr="00150652">
        <w:trPr>
          <w:trHeight w:val="85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A51DB" w:rsidRPr="004A51DB" w:rsidTr="00150652">
        <w:trPr>
          <w:trHeight w:val="1406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9A7905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9A7905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4A51DB" w:rsidRPr="004A51DB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50652" w:rsidRPr="004A51DB" w:rsidTr="00683B33">
        <w:trPr>
          <w:trHeight w:val="845"/>
        </w:trPr>
        <w:tc>
          <w:tcPr>
            <w:tcW w:w="2578" w:type="pct"/>
            <w:shd w:val="clear" w:color="auto" w:fill="auto"/>
            <w:vAlign w:val="bottom"/>
          </w:tcPr>
          <w:p w:rsidR="00150652" w:rsidRPr="004A51DB" w:rsidRDefault="00150652" w:rsidP="009A7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обязательное страхование граждан и иные выплаты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</w:tcPr>
          <w:p w:rsidR="00150652" w:rsidRPr="004A51DB" w:rsidRDefault="00683B33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</w:tcPr>
          <w:p w:rsidR="00150652" w:rsidRPr="004A51DB" w:rsidRDefault="00683B33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</w:tcPr>
          <w:p w:rsidR="00150652" w:rsidRPr="004A51DB" w:rsidRDefault="00683B33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70" w:type="pct"/>
            <w:shd w:val="clear" w:color="auto" w:fill="auto"/>
          </w:tcPr>
          <w:p w:rsidR="00150652" w:rsidRPr="004A51DB" w:rsidRDefault="00683B33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13" w:type="pct"/>
            <w:shd w:val="clear" w:color="auto" w:fill="auto"/>
          </w:tcPr>
          <w:p w:rsidR="00150652" w:rsidRDefault="00683B33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9D1C3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97,</w:t>
            </w:r>
            <w:r w:rsidR="009D1C3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B00FA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9D1C3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97,</w:t>
            </w:r>
            <w:r w:rsidR="009D1C3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B00FA">
        <w:trPr>
          <w:trHeight w:val="15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9D1C3A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</w:t>
            </w:r>
            <w:r w:rsidR="009D1C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9D1C3A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</w:t>
            </w:r>
            <w:r w:rsidR="009D1C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B00FA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9D1C3A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</w:t>
            </w:r>
            <w:r w:rsidR="009D1C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A51DB" w:rsidRPr="004A51DB" w:rsidTr="004B00FA">
        <w:trPr>
          <w:trHeight w:val="18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A50C1E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71,0</w:t>
            </w:r>
          </w:p>
        </w:tc>
      </w:tr>
      <w:tr w:rsidR="00F36A45" w:rsidRPr="004A51DB" w:rsidTr="00E10FA7">
        <w:trPr>
          <w:trHeight w:val="823"/>
        </w:trPr>
        <w:tc>
          <w:tcPr>
            <w:tcW w:w="2578" w:type="pct"/>
            <w:shd w:val="clear" w:color="auto" w:fill="auto"/>
            <w:vAlign w:val="bottom"/>
          </w:tcPr>
          <w:p w:rsidR="00F36A45" w:rsidRPr="004A51DB" w:rsidRDefault="00F36A45" w:rsidP="004A51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обязательное страхование граждан и иные выплаты государственных (муниципальных) органов</w:t>
            </w:r>
          </w:p>
        </w:tc>
        <w:tc>
          <w:tcPr>
            <w:tcW w:w="288" w:type="pct"/>
            <w:shd w:val="clear" w:color="auto" w:fill="auto"/>
          </w:tcPr>
          <w:p w:rsidR="00F36A45" w:rsidRPr="004A51DB" w:rsidRDefault="00E10FA7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</w:tcPr>
          <w:p w:rsidR="00F36A45" w:rsidRPr="004A51DB" w:rsidRDefault="00E10FA7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F36A45" w:rsidRPr="004A51DB" w:rsidRDefault="00E10FA7" w:rsidP="00E10F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shd w:val="clear" w:color="auto" w:fill="auto"/>
          </w:tcPr>
          <w:p w:rsidR="00F36A45" w:rsidRPr="004A51DB" w:rsidRDefault="00E10FA7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13" w:type="pct"/>
            <w:shd w:val="clear" w:color="auto" w:fill="auto"/>
          </w:tcPr>
          <w:p w:rsidR="00F36A45" w:rsidRDefault="00E10FA7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</w:t>
            </w:r>
          </w:p>
        </w:tc>
      </w:tr>
      <w:tr w:rsidR="00F36A45" w:rsidRPr="004A51DB" w:rsidTr="00E10FA7">
        <w:trPr>
          <w:trHeight w:val="834"/>
        </w:trPr>
        <w:tc>
          <w:tcPr>
            <w:tcW w:w="2578" w:type="pct"/>
            <w:shd w:val="clear" w:color="auto" w:fill="auto"/>
            <w:vAlign w:val="bottom"/>
          </w:tcPr>
          <w:p w:rsidR="00F36A45" w:rsidRPr="004A51DB" w:rsidRDefault="00F36A45" w:rsidP="004A51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                        ( муниципальных) нужд</w:t>
            </w:r>
          </w:p>
        </w:tc>
        <w:tc>
          <w:tcPr>
            <w:tcW w:w="288" w:type="pct"/>
            <w:shd w:val="clear" w:color="auto" w:fill="auto"/>
          </w:tcPr>
          <w:p w:rsidR="00F36A45" w:rsidRPr="004A51DB" w:rsidRDefault="00E10FA7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</w:tcPr>
          <w:p w:rsidR="00F36A45" w:rsidRPr="004A51DB" w:rsidRDefault="00E10FA7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F36A45" w:rsidRPr="004A51DB" w:rsidRDefault="00E10FA7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014005180</w:t>
            </w:r>
          </w:p>
        </w:tc>
        <w:tc>
          <w:tcPr>
            <w:tcW w:w="370" w:type="pct"/>
            <w:shd w:val="clear" w:color="auto" w:fill="auto"/>
          </w:tcPr>
          <w:p w:rsidR="00F36A45" w:rsidRPr="004A51DB" w:rsidRDefault="00E10FA7" w:rsidP="004A51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613" w:type="pct"/>
            <w:shd w:val="clear" w:color="auto" w:fill="auto"/>
          </w:tcPr>
          <w:p w:rsidR="00F36A45" w:rsidRDefault="00E10FA7" w:rsidP="009D1C3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9D1C3A">
              <w:rPr>
                <w:color w:val="000000"/>
                <w:sz w:val="24"/>
                <w:szCs w:val="24"/>
              </w:rPr>
              <w:t>9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F12F33" w:rsidP="00F12F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82,8</w:t>
            </w:r>
          </w:p>
        </w:tc>
      </w:tr>
      <w:tr w:rsidR="004A51DB" w:rsidRPr="004A51DB" w:rsidTr="004B00FA">
        <w:trPr>
          <w:trHeight w:val="117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F12F33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82,1</w:t>
            </w:r>
          </w:p>
        </w:tc>
      </w:tr>
      <w:tr w:rsidR="004A51DB" w:rsidRPr="004A51DB" w:rsidTr="00F12F33">
        <w:trPr>
          <w:trHeight w:val="1028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 сельсовета Топчихинского района"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A51DB" w:rsidRPr="004A51DB" w:rsidTr="004B00FA">
        <w:trPr>
          <w:trHeight w:val="6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9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sz w:val="24"/>
                <w:szCs w:val="24"/>
              </w:rPr>
              <w:t>сельсовета»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B00FA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B00FA">
        <w:trPr>
          <w:trHeight w:val="6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B00FA">
        <w:trPr>
          <w:trHeight w:val="9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791DF7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</w:t>
            </w:r>
            <w:r w:rsidR="00791DF7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791DF7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</w:t>
            </w:r>
            <w:r w:rsidR="00791DF7">
              <w:rPr>
                <w:color w:val="000000"/>
                <w:sz w:val="24"/>
                <w:szCs w:val="24"/>
              </w:rPr>
              <w:t>1</w:t>
            </w:r>
          </w:p>
        </w:tc>
      </w:tr>
      <w:tr w:rsidR="004A51DB" w:rsidRPr="004A51DB" w:rsidTr="004B00FA">
        <w:trPr>
          <w:trHeight w:val="15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12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18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220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791DF7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791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791DF7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791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B00FA">
        <w:trPr>
          <w:trHeight w:val="9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791DF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791DF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791DF7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791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791DF7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791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816B0C">
        <w:trPr>
          <w:trHeight w:val="1834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791DF7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791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E66E9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</w:t>
            </w:r>
            <w:r w:rsidR="00E66E9B">
              <w:rPr>
                <w:color w:val="000000"/>
                <w:sz w:val="24"/>
                <w:szCs w:val="24"/>
              </w:rPr>
              <w:t>7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816B0C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76,7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816B0C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B00FA">
        <w:trPr>
          <w:trHeight w:val="285"/>
        </w:trPr>
        <w:tc>
          <w:tcPr>
            <w:tcW w:w="2578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816B0C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B00FA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9100000000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207512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207512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207512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207512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75,1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4A51DB" w:rsidRPr="004A51DB" w:rsidTr="004B1AD9">
        <w:trPr>
          <w:trHeight w:val="1087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 Покровского сельсовета Топчихинского района» 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1AD9">
        <w:trPr>
          <w:trHeight w:val="2218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D84B41" w:rsidP="00F263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136,</w:t>
            </w:r>
            <w:r w:rsidR="00F263D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9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12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9990064016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9990064016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330"/>
        </w:trPr>
        <w:tc>
          <w:tcPr>
            <w:tcW w:w="2578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D84B41">
        <w:trPr>
          <w:trHeight w:val="1748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9990064017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9900064017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D84B41" w:rsidP="00F263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135,</w:t>
            </w:r>
            <w:r w:rsidR="00F263D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A51DB" w:rsidRPr="004A51DB" w:rsidTr="00D84B41">
        <w:trPr>
          <w:trHeight w:val="130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сельсовет Топчихинского района Алтайского края»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D84B41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129,9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D84B41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D84B41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D84B41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D84B41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20231E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</w:t>
            </w:r>
            <w:r w:rsidR="0020231E">
              <w:rPr>
                <w:color w:val="000000"/>
                <w:sz w:val="24"/>
                <w:szCs w:val="24"/>
              </w:rPr>
              <w:t>4</w:t>
            </w:r>
          </w:p>
        </w:tc>
      </w:tr>
      <w:tr w:rsidR="004A51DB" w:rsidRPr="004A51DB" w:rsidTr="007723F6">
        <w:trPr>
          <w:trHeight w:val="809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20231E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5,</w:t>
            </w:r>
            <w:r w:rsidR="0020231E">
              <w:rPr>
                <w:sz w:val="24"/>
                <w:szCs w:val="24"/>
              </w:rPr>
              <w:t>4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20231E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5,</w:t>
            </w:r>
            <w:r w:rsidR="0020231E">
              <w:rPr>
                <w:sz w:val="24"/>
                <w:szCs w:val="24"/>
              </w:rPr>
              <w:t>4</w:t>
            </w:r>
          </w:p>
        </w:tc>
      </w:tr>
      <w:tr w:rsidR="004A51DB" w:rsidRPr="004A51DB" w:rsidTr="004B00FA">
        <w:trPr>
          <w:trHeight w:val="3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9990064018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4,7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9990064018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4,7</w:t>
            </w:r>
          </w:p>
        </w:tc>
      </w:tr>
      <w:tr w:rsidR="004A51DB" w:rsidRPr="004A51DB" w:rsidTr="007723F6">
        <w:trPr>
          <w:trHeight w:val="1129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9990064019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F263D0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</w:t>
            </w:r>
            <w:r w:rsidR="00F263D0">
              <w:rPr>
                <w:sz w:val="24"/>
                <w:szCs w:val="24"/>
              </w:rPr>
              <w:t>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9990064019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F263D0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</w:t>
            </w:r>
            <w:r w:rsidR="00F263D0">
              <w:rPr>
                <w:sz w:val="24"/>
                <w:szCs w:val="24"/>
              </w:rPr>
              <w:t>6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7723F6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62,3</w:t>
            </w:r>
          </w:p>
        </w:tc>
      </w:tr>
      <w:tr w:rsidR="004A51DB" w:rsidRPr="004A51DB" w:rsidTr="004B00FA">
        <w:trPr>
          <w:trHeight w:val="3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4A51DB" w:rsidRPr="004A51DB" w:rsidTr="004B00FA">
        <w:trPr>
          <w:trHeight w:val="9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4A51DB" w:rsidRPr="004A51DB" w:rsidTr="007723F6">
        <w:trPr>
          <w:trHeight w:val="2194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3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9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FA7854">
        <w:trPr>
          <w:trHeight w:val="1296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9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6A659A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6A659A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6A659A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6A659A" w:rsidP="004A51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Пенсионное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51DB">
              <w:rPr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B45ACC">
        <w:trPr>
          <w:trHeight w:val="32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556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sz w:val="24"/>
                <w:szCs w:val="24"/>
              </w:rPr>
              <w:t>сельсовета»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43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5156FA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1829,3</w:t>
            </w:r>
          </w:p>
        </w:tc>
      </w:tr>
    </w:tbl>
    <w:p w:rsidR="004A51DB" w:rsidRDefault="004A51DB"/>
    <w:p w:rsidR="00CA4CBE" w:rsidRDefault="00CA4CBE"/>
    <w:p w:rsidR="00CA4CBE" w:rsidRDefault="00CA4CBE" w:rsidP="00CA4CBE"/>
    <w:p w:rsidR="00CA4CBE" w:rsidRDefault="00CA4CBE" w:rsidP="00CA4CBE"/>
    <w:tbl>
      <w:tblPr>
        <w:tblW w:w="5303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818"/>
      </w:tblGrid>
      <w:tr w:rsidR="00CA4CBE" w:rsidRPr="00EE52BF" w:rsidTr="00CF44BD">
        <w:tc>
          <w:tcPr>
            <w:tcW w:w="2572" w:type="pct"/>
          </w:tcPr>
          <w:p w:rsidR="00CA4CBE" w:rsidRPr="00EE52BF" w:rsidRDefault="00CA4CBE" w:rsidP="00CF44BD">
            <w:pPr>
              <w:keepNext/>
              <w:spacing w:after="160" w:line="259" w:lineRule="auto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E52BF">
              <w:rPr>
                <w:rFonts w:eastAsiaTheme="minorHAnsi"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  <w:tc>
          <w:tcPr>
            <w:tcW w:w="2428" w:type="pct"/>
          </w:tcPr>
          <w:p w:rsidR="00CA4CBE" w:rsidRPr="00EE52BF" w:rsidRDefault="00CA4CBE" w:rsidP="00CF44BD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E52BF">
              <w:rPr>
                <w:rFonts w:eastAsia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07726C4" wp14:editId="4616DFC8">
                  <wp:simplePos x="0" y="0"/>
                  <wp:positionH relativeFrom="column">
                    <wp:posOffset>953</wp:posOffset>
                  </wp:positionH>
                  <wp:positionV relativeFrom="paragraph">
                    <wp:posOffset>318</wp:posOffset>
                  </wp:positionV>
                  <wp:extent cx="1118870" cy="351676"/>
                  <wp:effectExtent l="0" t="0" r="508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35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52BF">
              <w:rPr>
                <w:rFonts w:eastAsiaTheme="minorHAnsi"/>
                <w:sz w:val="28"/>
                <w:szCs w:val="28"/>
                <w:lang w:eastAsia="en-US"/>
              </w:rPr>
              <w:t xml:space="preserve">              О.Н. Доронина</w:t>
            </w:r>
          </w:p>
        </w:tc>
      </w:tr>
    </w:tbl>
    <w:p w:rsidR="00CA4CBE" w:rsidRPr="00EE52BF" w:rsidRDefault="00CA4CBE" w:rsidP="00CA4CB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4CBE" w:rsidRDefault="00CA4CBE">
      <w:bookmarkStart w:id="1" w:name="_GoBack"/>
      <w:bookmarkEnd w:id="1"/>
    </w:p>
    <w:sectPr w:rsidR="00C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DB"/>
    <w:rsid w:val="00006D02"/>
    <w:rsid w:val="00037A1D"/>
    <w:rsid w:val="000900EF"/>
    <w:rsid w:val="000A7405"/>
    <w:rsid w:val="000B78EB"/>
    <w:rsid w:val="000C65C2"/>
    <w:rsid w:val="000C6AB1"/>
    <w:rsid w:val="000F733E"/>
    <w:rsid w:val="00122750"/>
    <w:rsid w:val="00150652"/>
    <w:rsid w:val="001A78DD"/>
    <w:rsid w:val="001B1542"/>
    <w:rsid w:val="001B6724"/>
    <w:rsid w:val="0020231E"/>
    <w:rsid w:val="00205F09"/>
    <w:rsid w:val="00207512"/>
    <w:rsid w:val="00223215"/>
    <w:rsid w:val="0022737D"/>
    <w:rsid w:val="00255153"/>
    <w:rsid w:val="002612EB"/>
    <w:rsid w:val="002A46A4"/>
    <w:rsid w:val="002A6D45"/>
    <w:rsid w:val="002A76CC"/>
    <w:rsid w:val="002E16DC"/>
    <w:rsid w:val="00307167"/>
    <w:rsid w:val="00313A00"/>
    <w:rsid w:val="003505D7"/>
    <w:rsid w:val="00370E3F"/>
    <w:rsid w:val="00374CE7"/>
    <w:rsid w:val="003D48F7"/>
    <w:rsid w:val="0041395A"/>
    <w:rsid w:val="00446BA5"/>
    <w:rsid w:val="00480AE3"/>
    <w:rsid w:val="004840BA"/>
    <w:rsid w:val="004A51DB"/>
    <w:rsid w:val="004A6CE9"/>
    <w:rsid w:val="004B00FA"/>
    <w:rsid w:val="004B1AD9"/>
    <w:rsid w:val="004D1364"/>
    <w:rsid w:val="00506E0E"/>
    <w:rsid w:val="0051120B"/>
    <w:rsid w:val="005156FA"/>
    <w:rsid w:val="00585F01"/>
    <w:rsid w:val="005B68BF"/>
    <w:rsid w:val="00615872"/>
    <w:rsid w:val="006551E5"/>
    <w:rsid w:val="00681C42"/>
    <w:rsid w:val="00683B33"/>
    <w:rsid w:val="006A659A"/>
    <w:rsid w:val="006B1061"/>
    <w:rsid w:val="007072A1"/>
    <w:rsid w:val="0072333F"/>
    <w:rsid w:val="00740166"/>
    <w:rsid w:val="007511CF"/>
    <w:rsid w:val="00757390"/>
    <w:rsid w:val="007723F6"/>
    <w:rsid w:val="00773381"/>
    <w:rsid w:val="00791DF7"/>
    <w:rsid w:val="007B0F04"/>
    <w:rsid w:val="007B1B7E"/>
    <w:rsid w:val="00816B0C"/>
    <w:rsid w:val="00882C2D"/>
    <w:rsid w:val="008A320A"/>
    <w:rsid w:val="00922326"/>
    <w:rsid w:val="009511B7"/>
    <w:rsid w:val="009569F8"/>
    <w:rsid w:val="00960B6C"/>
    <w:rsid w:val="00993396"/>
    <w:rsid w:val="009A7905"/>
    <w:rsid w:val="009D1C3A"/>
    <w:rsid w:val="009F27D1"/>
    <w:rsid w:val="00A42B86"/>
    <w:rsid w:val="00A50C1E"/>
    <w:rsid w:val="00A7015B"/>
    <w:rsid w:val="00A7317F"/>
    <w:rsid w:val="00A75888"/>
    <w:rsid w:val="00AB4B91"/>
    <w:rsid w:val="00AC5124"/>
    <w:rsid w:val="00AE0DAA"/>
    <w:rsid w:val="00AE53E8"/>
    <w:rsid w:val="00B00145"/>
    <w:rsid w:val="00B16BEE"/>
    <w:rsid w:val="00B45ACC"/>
    <w:rsid w:val="00B566C8"/>
    <w:rsid w:val="00BB6AF6"/>
    <w:rsid w:val="00BD65A8"/>
    <w:rsid w:val="00BE182A"/>
    <w:rsid w:val="00BF0837"/>
    <w:rsid w:val="00C630F8"/>
    <w:rsid w:val="00C76220"/>
    <w:rsid w:val="00C808C0"/>
    <w:rsid w:val="00CA4CBE"/>
    <w:rsid w:val="00CA5377"/>
    <w:rsid w:val="00CB1FF9"/>
    <w:rsid w:val="00CE18D1"/>
    <w:rsid w:val="00CF3FFF"/>
    <w:rsid w:val="00D52A5F"/>
    <w:rsid w:val="00D84B41"/>
    <w:rsid w:val="00DA62FA"/>
    <w:rsid w:val="00E10FA7"/>
    <w:rsid w:val="00E41D1C"/>
    <w:rsid w:val="00E44859"/>
    <w:rsid w:val="00E44E42"/>
    <w:rsid w:val="00E53859"/>
    <w:rsid w:val="00E65494"/>
    <w:rsid w:val="00E66E9B"/>
    <w:rsid w:val="00E85937"/>
    <w:rsid w:val="00EA1EC3"/>
    <w:rsid w:val="00EA6EF2"/>
    <w:rsid w:val="00F019B2"/>
    <w:rsid w:val="00F049F3"/>
    <w:rsid w:val="00F05A9B"/>
    <w:rsid w:val="00F12F33"/>
    <w:rsid w:val="00F263D0"/>
    <w:rsid w:val="00F32380"/>
    <w:rsid w:val="00F36A45"/>
    <w:rsid w:val="00F81B21"/>
    <w:rsid w:val="00FA7854"/>
    <w:rsid w:val="00FB01DC"/>
    <w:rsid w:val="00FB094C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0209"/>
  <w15:chartTrackingRefBased/>
  <w15:docId w15:val="{C94807B4-CCC7-4E24-BE6D-A53EBF25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96"/>
    <w:rPr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1B7E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1B7E"/>
    <w:rPr>
      <w:b/>
      <w:spacing w:val="2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7B1B7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B1B7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EC68-C30B-4502-AC91-5758CC8A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root</cp:lastModifiedBy>
  <cp:revision>2</cp:revision>
  <dcterms:created xsi:type="dcterms:W3CDTF">2024-12-28T03:32:00Z</dcterms:created>
  <dcterms:modified xsi:type="dcterms:W3CDTF">2024-12-28T03:32:00Z</dcterms:modified>
</cp:coreProperties>
</file>