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9B" w:rsidRPr="007F2FD4" w:rsidRDefault="00127D9B" w:rsidP="00A3059C">
      <w:pPr>
        <w:pStyle w:val="aa"/>
      </w:pPr>
      <w:r w:rsidRPr="007F2FD4">
        <w:t>ПОКРОВСКИЙ СЕЛЬСКИЙ СОВЕТ ДЕПУТАТОВ</w:t>
      </w:r>
    </w:p>
    <w:p w:rsidR="00127D9B" w:rsidRPr="007F2FD4" w:rsidRDefault="00127D9B" w:rsidP="0012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7F2FD4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p w:rsidR="00FF70DE" w:rsidRDefault="00F077B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4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7"/>
        <w:gridCol w:w="4268"/>
      </w:tblGrid>
      <w:tr w:rsidR="00FF70DE" w:rsidTr="0031149B">
        <w:trPr>
          <w:trHeight w:val="426"/>
        </w:trPr>
        <w:tc>
          <w:tcPr>
            <w:tcW w:w="283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26.12.2024</w:t>
            </w:r>
          </w:p>
        </w:tc>
        <w:tc>
          <w:tcPr>
            <w:tcW w:w="2170" w:type="pct"/>
          </w:tcPr>
          <w:p w:rsidR="00FF70DE" w:rsidRDefault="00F077B7" w:rsidP="00127D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114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70DE" w:rsidRDefault="00FF70DE">
      <w:pPr>
        <w:jc w:val="left"/>
      </w:pPr>
    </w:p>
    <w:p w:rsidR="00FF70DE" w:rsidRPr="00127D9B" w:rsidRDefault="00F077B7">
      <w:pPr>
        <w:jc w:val="center"/>
      </w:pPr>
      <w:r w:rsidRPr="00127D9B">
        <w:rPr>
          <w:rFonts w:eastAsia="Times New Roman"/>
        </w:rPr>
        <w:t>с. Покровка</w:t>
      </w:r>
    </w:p>
    <w:p w:rsidR="00FF70DE" w:rsidRDefault="00FF70DE">
      <w:pPr>
        <w:jc w:val="left"/>
      </w:pPr>
    </w:p>
    <w:p w:rsidR="00FF70DE" w:rsidRDefault="00FF70DE">
      <w:pPr>
        <w:jc w:val="left"/>
      </w:pPr>
    </w:p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975A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Покровского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975A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</w:t>
      </w:r>
      <w:r w:rsidR="008D0D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2 942,1 тыс. рублей, в том числе объем межбюджетных трансфертов, получаемых из других бюджетов, в сумме 2 327,9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2 942,1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2 950,1 тыс.  рублей,  в  том  числе  объем трансфертов, получаемых из других бюджетов, в сумме 2 288,5 тыс. рублей и на 2027 год в сумме 2 959,0 тыс. рублей,  в  том  числе объем межбюджетных трансфертов, получаемых из других бюджетов, в сумме 2 289,1 тыс. рублей;</w:t>
      </w:r>
    </w:p>
    <w:p w:rsidR="008D0DBE" w:rsidRDefault="00F077B7" w:rsidP="008D0DBE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2 950,1 тыс. рублей, в том числе условно утвержденные 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</w:t>
      </w:r>
      <w:r w:rsidR="009A373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ме 17,1 тыс. рублей  и 2027 год  в  сумме 2 959,0 тыс. рублей, в том числе условно утвержденные расходы в сумме 34,6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F70DE" w:rsidRPr="00127D9B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27D9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FF70DE" w:rsidRPr="00127D9B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F70DE" w:rsidRPr="0031149B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31149B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F70DE" w:rsidRDefault="00F077B7">
      <w:pPr>
        <w:ind w:firstLine="800"/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FF70DE" w:rsidRDefault="00F077B7">
      <w:pPr>
        <w:ind w:firstLine="800"/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FF70DE" w:rsidRPr="0031149B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31149B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F70DE" w:rsidRDefault="00F077B7">
      <w:pPr>
        <w:ind w:firstLine="800"/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FF70DE" w:rsidRPr="0031149B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31149B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Покровский сельсовет на 2025 год в сумме 5,0 тыс. рублей, на 2026 год в сумме 5,0 тыс. рублей, на 2027 год в сумме 5,0 тыс. рублей.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127D9B" w:rsidRDefault="00F077B7">
      <w:pPr>
        <w:ind w:firstLine="800"/>
        <w:rPr>
          <w:lang w:val="ru-RU"/>
        </w:rPr>
      </w:pPr>
      <w:r w:rsidRPr="00127D9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D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Покровского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Покровский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A305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Покровского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A305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 в соответствие с настоящим Решением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A3059C">
        <w:rPr>
          <w:rFonts w:ascii="Times New Roman" w:eastAsia="Times New Roman" w:hAnsi="Times New Roman" w:cs="Times New Roman"/>
          <w:sz w:val="28"/>
          <w:szCs w:val="28"/>
          <w:lang w:val="ru-RU"/>
        </w:rPr>
        <w:t>Покровского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A3059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3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F70DE" w:rsidRPr="00473EF0" w:rsidRDefault="00FF70DE">
      <w:pPr>
        <w:ind w:firstLine="800"/>
        <w:rPr>
          <w:lang w:val="ru-RU"/>
        </w:rPr>
      </w:pPr>
    </w:p>
    <w:p w:rsidR="00FF70DE" w:rsidRPr="00473EF0" w:rsidRDefault="00F077B7">
      <w:pPr>
        <w:ind w:firstLine="800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tbl>
      <w:tblPr>
        <w:tblW w:w="54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673"/>
      </w:tblGrid>
      <w:tr w:rsidR="00FF70DE" w:rsidTr="00127D9B">
        <w:tc>
          <w:tcPr>
            <w:tcW w:w="2611" w:type="pct"/>
          </w:tcPr>
          <w:p w:rsidR="00FF70DE" w:rsidRPr="00473EF0" w:rsidRDefault="00F077B7" w:rsidP="00A3059C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A305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A305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</w:t>
            </w:r>
          </w:p>
        </w:tc>
        <w:tc>
          <w:tcPr>
            <w:tcW w:w="2389" w:type="pct"/>
          </w:tcPr>
          <w:p w:rsidR="00FF70DE" w:rsidRDefault="00F077B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Доронина</w:t>
            </w:r>
          </w:p>
        </w:tc>
      </w:tr>
    </w:tbl>
    <w:p w:rsidR="00FF70DE" w:rsidRDefault="00FF70DE">
      <w:pPr>
        <w:jc w:val="left"/>
      </w:pPr>
    </w:p>
    <w:p w:rsidR="00FF70DE" w:rsidRDefault="00F077B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Покровка</w:t>
      </w:r>
    </w:p>
    <w:p w:rsidR="00FF70DE" w:rsidRDefault="00F077B7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26.12.2024 года</w:t>
      </w:r>
    </w:p>
    <w:p w:rsidR="00127D9B" w:rsidRDefault="0031149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26</w:t>
      </w:r>
    </w:p>
    <w:p w:rsidR="00975A34" w:rsidRDefault="00975A3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75A34" w:rsidRPr="00127D9B" w:rsidRDefault="00975A3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9B" w:rsidRDefault="00127D9B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473EF0" w:rsidRDefault="00F077B7" w:rsidP="00975A34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F70DE" w:rsidRPr="00473EF0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FF70D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70D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473EF0" w:rsidRDefault="00F077B7" w:rsidP="00975A34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F70DE">
      <w:pPr>
        <w:jc w:val="left"/>
        <w:rPr>
          <w:lang w:val="ru-RU"/>
        </w:rPr>
      </w:pPr>
    </w:p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F70DE" w:rsidRPr="00473EF0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FF70DE" w:rsidRPr="00A3059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70D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70DE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70DE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Pr="00473EF0" w:rsidRDefault="00F077B7" w:rsidP="00975A34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FF70DE" w:rsidRPr="00473EF0" w:rsidRDefault="00FF70DE">
      <w:pPr>
        <w:rPr>
          <w:lang w:val="ru-RU"/>
        </w:rPr>
      </w:pPr>
    </w:p>
    <w:p w:rsidR="00FF70DE" w:rsidRPr="00473EF0" w:rsidRDefault="00FF70DE">
      <w:pPr>
        <w:rPr>
          <w:lang w:val="ru-RU"/>
        </w:rPr>
      </w:pPr>
    </w:p>
    <w:p w:rsidR="00FF70DE" w:rsidRPr="00473EF0" w:rsidRDefault="00FF70DE">
      <w:pPr>
        <w:rPr>
          <w:lang w:val="ru-RU"/>
        </w:rPr>
      </w:pPr>
    </w:p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F70DE" w:rsidRPr="00473EF0" w:rsidRDefault="00FF70D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2 942,1</w:t>
            </w:r>
          </w:p>
        </w:tc>
      </w:tr>
    </w:tbl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70DE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F70DE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/>
        </w:tc>
        <w:tc>
          <w:tcPr>
            <w:tcW w:w="2500" w:type="pct"/>
          </w:tcPr>
          <w:p w:rsidR="00FF70DE" w:rsidRPr="00473EF0" w:rsidRDefault="00F077B7" w:rsidP="00975A34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FF70DE" w:rsidRPr="00473EF0" w:rsidRDefault="00FF70DE">
      <w:pPr>
        <w:rPr>
          <w:lang w:val="ru-RU"/>
        </w:rPr>
      </w:pPr>
    </w:p>
    <w:p w:rsidR="00FF70DE" w:rsidRPr="00473EF0" w:rsidRDefault="00FF70DE">
      <w:pPr>
        <w:rPr>
          <w:lang w:val="ru-RU"/>
        </w:rPr>
      </w:pPr>
    </w:p>
    <w:p w:rsidR="00FF70DE" w:rsidRPr="00473EF0" w:rsidRDefault="00FF70DE">
      <w:pPr>
        <w:rPr>
          <w:lang w:val="ru-RU"/>
        </w:rPr>
      </w:pPr>
    </w:p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F70DE" w:rsidRPr="00473EF0" w:rsidRDefault="00FF70D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FF70DE" w:rsidRPr="00A3059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left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F7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2 959,0</w:t>
            </w:r>
          </w:p>
        </w:tc>
      </w:tr>
    </w:tbl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F70DE" w:rsidRDefault="00FF70DE">
            <w:pPr>
              <w:jc w:val="left"/>
            </w:pP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FF70DE" w:rsidRDefault="00FF70DE">
            <w:pPr>
              <w:jc w:val="left"/>
            </w:pP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473EF0" w:rsidRDefault="00F077B7" w:rsidP="00975A34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</w:tbl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F70DE" w:rsidRPr="00473EF0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2 942,1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преступленийи иных правонарушений на территории муниципального образования Покровский сельсовет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2 942,1</w:t>
            </w:r>
          </w:p>
        </w:tc>
      </w:tr>
    </w:tbl>
    <w:p w:rsidR="00FF70DE" w:rsidRDefault="00FF70DE"/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F70DE" w:rsidRDefault="00FF70DE">
            <w:pPr>
              <w:jc w:val="left"/>
            </w:pP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FF70DE" w:rsidRDefault="00FF70DE">
            <w:pPr>
              <w:jc w:val="left"/>
            </w:pP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473EF0" w:rsidRDefault="00F077B7" w:rsidP="00975A34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rPr>
          <w:gridAfter w:val="1"/>
          <w:wAfter w:w="2500" w:type="dxa"/>
        </w:trPr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</w:tbl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F70DE" w:rsidRPr="00473EF0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FF70DE" w:rsidRPr="00A3059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jc w:val="center"/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2 959,0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Покровского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F7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2 959,0</w:t>
            </w:r>
          </w:p>
        </w:tc>
      </w:tr>
    </w:tbl>
    <w:p w:rsidR="00FF70DE" w:rsidRDefault="00FF70DE"/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473EF0" w:rsidRDefault="00F077B7" w:rsidP="00975A34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3E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  <w:tr w:rsidR="00FF70DE" w:rsidRPr="00A3059C"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473EF0" w:rsidRDefault="00FF70DE">
            <w:pPr>
              <w:jc w:val="left"/>
              <w:rPr>
                <w:lang w:val="ru-RU"/>
              </w:rPr>
            </w:pPr>
          </w:p>
        </w:tc>
      </w:tr>
    </w:tbl>
    <w:p w:rsidR="00FF70DE" w:rsidRPr="00473EF0" w:rsidRDefault="00F077B7">
      <w:pPr>
        <w:jc w:val="center"/>
        <w:rPr>
          <w:lang w:val="ru-RU"/>
        </w:rPr>
      </w:pPr>
      <w:r w:rsidRPr="00473EF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F70DE" w:rsidRPr="00473EF0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2 942,1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образования0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преступленийи иных правонарушений на территории муниципального образования Покровский сельсовет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473EF0" w:rsidRDefault="00F077B7">
            <w:pPr>
              <w:rPr>
                <w:lang w:val="ru-RU"/>
              </w:rPr>
            </w:pPr>
            <w:r w:rsidRPr="00473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</w:t>
            </w:r>
            <w:bookmarkStart w:id="0" w:name="_GoBack"/>
            <w:bookmarkEnd w:id="0"/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2 942,1</w:t>
            </w:r>
          </w:p>
        </w:tc>
      </w:tr>
    </w:tbl>
    <w:p w:rsidR="00FF70DE" w:rsidRDefault="00FF70DE"/>
    <w:p w:rsidR="00FF70DE" w:rsidRDefault="00FF70DE">
      <w:pPr>
        <w:sectPr w:rsidR="00FF7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F70DE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F70DE" w:rsidRPr="00A3059C">
        <w:tc>
          <w:tcPr>
            <w:tcW w:w="2500" w:type="pct"/>
          </w:tcPr>
          <w:p w:rsidR="00FF70DE" w:rsidRDefault="00FF70DE">
            <w:pPr>
              <w:jc w:val="left"/>
            </w:pPr>
          </w:p>
        </w:tc>
        <w:tc>
          <w:tcPr>
            <w:tcW w:w="2500" w:type="pct"/>
          </w:tcPr>
          <w:p w:rsidR="00FF70DE" w:rsidRPr="00127D9B" w:rsidRDefault="00F077B7" w:rsidP="00975A34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Покровского</w:t>
            </w:r>
            <w:r w:rsidRPr="0012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75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2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  <w:tr w:rsidR="00FF70DE" w:rsidRPr="00A3059C"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</w:tr>
      <w:tr w:rsidR="00FF70DE" w:rsidRPr="00A3059C"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70DE" w:rsidRPr="00127D9B" w:rsidRDefault="00FF70DE">
            <w:pPr>
              <w:jc w:val="left"/>
              <w:rPr>
                <w:lang w:val="ru-RU"/>
              </w:rPr>
            </w:pPr>
          </w:p>
        </w:tc>
      </w:tr>
    </w:tbl>
    <w:p w:rsidR="00FF70DE" w:rsidRPr="00127D9B" w:rsidRDefault="00F077B7">
      <w:pPr>
        <w:jc w:val="center"/>
        <w:rPr>
          <w:lang w:val="ru-RU"/>
        </w:rPr>
      </w:pPr>
      <w:r w:rsidRPr="00127D9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F70DE" w:rsidRPr="00127D9B" w:rsidRDefault="00FF70D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976"/>
        <w:gridCol w:w="1847"/>
        <w:gridCol w:w="616"/>
        <w:gridCol w:w="1078"/>
        <w:gridCol w:w="1076"/>
      </w:tblGrid>
      <w:tr w:rsidR="00FF70DE" w:rsidRPr="00A3059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jc w:val="center"/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jc w:val="center"/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2 959,0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Покровского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Pr="00127D9B" w:rsidRDefault="00F077B7">
            <w:pPr>
              <w:rPr>
                <w:lang w:val="ru-RU"/>
              </w:rPr>
            </w:pPr>
            <w:r w:rsidRPr="0012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F7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F7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0DE" w:rsidRDefault="00F07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2 959,0</w:t>
            </w:r>
          </w:p>
        </w:tc>
      </w:tr>
    </w:tbl>
    <w:p w:rsidR="00FF70DE" w:rsidRDefault="00FF70DE" w:rsidP="00127D9B"/>
    <w:sectPr w:rsidR="00FF70DE" w:rsidSect="00127D9B">
      <w:pgSz w:w="11905" w:h="16837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BE" w:rsidRDefault="008D0DBE" w:rsidP="00127D9B">
      <w:pPr>
        <w:spacing w:after="0" w:line="240" w:lineRule="auto"/>
      </w:pPr>
      <w:r>
        <w:separator/>
      </w:r>
    </w:p>
  </w:endnote>
  <w:endnote w:type="continuationSeparator" w:id="0">
    <w:p w:rsidR="008D0DBE" w:rsidRDefault="008D0DBE" w:rsidP="0012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BE" w:rsidRDefault="008D0DBE" w:rsidP="00127D9B">
      <w:pPr>
        <w:spacing w:after="0" w:line="240" w:lineRule="auto"/>
      </w:pPr>
      <w:r>
        <w:separator/>
      </w:r>
    </w:p>
  </w:footnote>
  <w:footnote w:type="continuationSeparator" w:id="0">
    <w:p w:rsidR="008D0DBE" w:rsidRDefault="008D0DBE" w:rsidP="0012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DE"/>
    <w:rsid w:val="00127D9B"/>
    <w:rsid w:val="0031149B"/>
    <w:rsid w:val="00473EF0"/>
    <w:rsid w:val="008D0DBE"/>
    <w:rsid w:val="00975A34"/>
    <w:rsid w:val="009A3739"/>
    <w:rsid w:val="00A3059C"/>
    <w:rsid w:val="00F077B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83DA"/>
  <w15:docId w15:val="{A08B7699-014D-4557-B905-627CC576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2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D9B"/>
  </w:style>
  <w:style w:type="paragraph" w:styleId="a6">
    <w:name w:val="footer"/>
    <w:basedOn w:val="a"/>
    <w:link w:val="a7"/>
    <w:uiPriority w:val="99"/>
    <w:unhideWhenUsed/>
    <w:rsid w:val="0012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D9B"/>
  </w:style>
  <w:style w:type="paragraph" w:styleId="a8">
    <w:name w:val="Balloon Text"/>
    <w:basedOn w:val="a"/>
    <w:link w:val="a9"/>
    <w:uiPriority w:val="99"/>
    <w:semiHidden/>
    <w:unhideWhenUsed/>
    <w:rsid w:val="008D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DBE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30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4"/>
      <w:lang w:val="ru-RU"/>
    </w:rPr>
  </w:style>
  <w:style w:type="character" w:customStyle="1" w:styleId="ab">
    <w:name w:val="Заголовок Знак"/>
    <w:basedOn w:val="a0"/>
    <w:link w:val="aa"/>
    <w:uiPriority w:val="10"/>
    <w:rsid w:val="00A3059C"/>
    <w:rPr>
      <w:rFonts w:ascii="Times New Roman" w:eastAsia="Times New Roman" w:hAnsi="Times New Roman" w:cs="Times New Roman"/>
      <w:b/>
      <w:spacing w:val="2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50</Pages>
  <Words>9888</Words>
  <Characters>56366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2024-12-26T08:30:00Z</cp:lastPrinted>
  <dcterms:created xsi:type="dcterms:W3CDTF">2024-12-26T04:46:00Z</dcterms:created>
  <dcterms:modified xsi:type="dcterms:W3CDTF">2025-01-27T07:27:00Z</dcterms:modified>
  <cp:category/>
</cp:coreProperties>
</file>