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6ABA" w:rsidRPr="004A109D" w:rsidRDefault="00C36ABA" w:rsidP="00C36ABA">
      <w:pPr>
        <w:pStyle w:val="a3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4A109D">
        <w:rPr>
          <w:rFonts w:ascii="Times New Roman" w:hAnsi="Times New Roman"/>
          <w:sz w:val="28"/>
          <w:szCs w:val="28"/>
        </w:rPr>
        <w:t>Отчет о состоянии муниципального долга</w:t>
      </w:r>
      <w:r w:rsidR="00EF221B" w:rsidRPr="004A109D">
        <w:rPr>
          <w:rFonts w:ascii="Times New Roman" w:hAnsi="Times New Roman"/>
          <w:sz w:val="28"/>
          <w:szCs w:val="28"/>
        </w:rPr>
        <w:t xml:space="preserve"> муниципального образования Топчихинский район Алтайского края</w:t>
      </w:r>
    </w:p>
    <w:p w:rsidR="00C36ABA" w:rsidRPr="00B414BC" w:rsidRDefault="00C36ABA" w:rsidP="00C36ABA">
      <w:pPr>
        <w:pStyle w:val="a3"/>
        <w:jc w:val="right"/>
        <w:rPr>
          <w:rFonts w:ascii="Times New Roman" w:eastAsia="Times New Roman" w:hAnsi="Times New Roman"/>
          <w:bCs/>
          <w:sz w:val="26"/>
          <w:szCs w:val="26"/>
          <w:lang w:eastAsia="ru-RU"/>
        </w:rPr>
      </w:pPr>
    </w:p>
    <w:p w:rsidR="00C36ABA" w:rsidRPr="00B414BC" w:rsidRDefault="00C36ABA" w:rsidP="00C36ABA">
      <w:pPr>
        <w:pStyle w:val="a3"/>
        <w:jc w:val="right"/>
        <w:rPr>
          <w:rFonts w:ascii="Times New Roman" w:eastAsia="Times New Roman" w:hAnsi="Times New Roman"/>
          <w:bCs/>
          <w:sz w:val="26"/>
          <w:szCs w:val="26"/>
          <w:lang w:eastAsia="ru-RU"/>
        </w:rPr>
      </w:pPr>
    </w:p>
    <w:p w:rsidR="00C36ABA" w:rsidRPr="004A109D" w:rsidRDefault="00C36ABA" w:rsidP="00C36ABA">
      <w:pPr>
        <w:pStyle w:val="a3"/>
        <w:jc w:val="right"/>
        <w:rPr>
          <w:rFonts w:ascii="Times New Roman" w:hAnsi="Times New Roman"/>
          <w:sz w:val="28"/>
          <w:szCs w:val="28"/>
        </w:rPr>
      </w:pPr>
      <w:r w:rsidRPr="004A109D">
        <w:rPr>
          <w:rFonts w:ascii="Times New Roman" w:eastAsia="Times New Roman" w:hAnsi="Times New Roman"/>
          <w:bCs/>
          <w:sz w:val="28"/>
          <w:szCs w:val="28"/>
          <w:lang w:eastAsia="ru-RU"/>
        </w:rPr>
        <w:t>(рублей)</w:t>
      </w:r>
    </w:p>
    <w:tbl>
      <w:tblPr>
        <w:tblW w:w="965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252"/>
        <w:gridCol w:w="1701"/>
        <w:gridCol w:w="1701"/>
      </w:tblGrid>
      <w:tr w:rsidR="00C36ABA" w:rsidRPr="00B414BC" w:rsidTr="00274E5A">
        <w:trPr>
          <w:trHeight w:val="545"/>
        </w:trPr>
        <w:tc>
          <w:tcPr>
            <w:tcW w:w="6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ABA" w:rsidRPr="00B414BC" w:rsidRDefault="00C36ABA" w:rsidP="00D510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B414BC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Вид долгового обязательства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36ABA" w:rsidRPr="00B414BC" w:rsidRDefault="00C36ABA" w:rsidP="00D510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B414BC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 xml:space="preserve">Объем обязательств </w:t>
            </w:r>
          </w:p>
        </w:tc>
      </w:tr>
      <w:tr w:rsidR="00C36ABA" w:rsidRPr="00B414BC" w:rsidTr="00274E5A">
        <w:trPr>
          <w:trHeight w:val="567"/>
        </w:trPr>
        <w:tc>
          <w:tcPr>
            <w:tcW w:w="6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ABA" w:rsidRPr="00B414BC" w:rsidRDefault="00C36ABA" w:rsidP="00D510D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ABA" w:rsidRPr="00B414BC" w:rsidRDefault="00C36ABA" w:rsidP="006349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B414BC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01.01.20</w:t>
            </w:r>
            <w:r w:rsidR="004F70C2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</w:t>
            </w:r>
            <w:r w:rsidR="0063497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ABA" w:rsidRPr="00B414BC" w:rsidRDefault="00C36ABA" w:rsidP="006349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B414BC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01.01.20</w:t>
            </w:r>
            <w:r w:rsidR="004A109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</w:t>
            </w:r>
            <w:r w:rsidR="0063497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5</w:t>
            </w:r>
          </w:p>
        </w:tc>
      </w:tr>
      <w:tr w:rsidR="00C36ABA" w:rsidRPr="00B414BC" w:rsidTr="00274E5A">
        <w:trPr>
          <w:trHeight w:val="966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ABA" w:rsidRPr="00B414BC" w:rsidRDefault="00C36ABA" w:rsidP="00D510D9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414B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Бюджетные кредиты, привлеченные в местный бюджет от других бюджетов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ABA" w:rsidRPr="00B414BC" w:rsidRDefault="00C36ABA" w:rsidP="00D510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414B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ABA" w:rsidRPr="00B414BC" w:rsidRDefault="00C36ABA" w:rsidP="00D510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414B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0,00</w:t>
            </w:r>
          </w:p>
        </w:tc>
      </w:tr>
      <w:tr w:rsidR="00C36ABA" w:rsidRPr="00B414BC" w:rsidTr="00274E5A">
        <w:trPr>
          <w:trHeight w:val="966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ABA" w:rsidRPr="00B414BC" w:rsidRDefault="00C36ABA" w:rsidP="00D510D9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414B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Кредиты, полученные муниципальными образованиями от кредитных организаций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ABA" w:rsidRPr="00B414BC" w:rsidRDefault="00C36ABA" w:rsidP="00D510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414B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ABA" w:rsidRPr="00B414BC" w:rsidRDefault="00C36ABA" w:rsidP="00D510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414B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0,00</w:t>
            </w:r>
          </w:p>
        </w:tc>
      </w:tr>
      <w:tr w:rsidR="00C36ABA" w:rsidRPr="00B414BC" w:rsidTr="00274E5A">
        <w:trPr>
          <w:trHeight w:val="966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ABA" w:rsidRPr="00B414BC" w:rsidRDefault="00C36ABA" w:rsidP="00D510D9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414B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Гарантии муниципального образования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ABA" w:rsidRPr="00B414BC" w:rsidRDefault="00C36ABA" w:rsidP="00D510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414B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ABA" w:rsidRPr="00B414BC" w:rsidRDefault="00C36ABA" w:rsidP="00EE1F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414B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0,00</w:t>
            </w:r>
          </w:p>
        </w:tc>
      </w:tr>
      <w:tr w:rsidR="00C36ABA" w:rsidRPr="00B414BC" w:rsidTr="00274E5A">
        <w:trPr>
          <w:trHeight w:val="966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ABA" w:rsidRPr="00B414BC" w:rsidRDefault="00C36ABA" w:rsidP="00D510D9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414B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Ценные бумаги муниципального образования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ABA" w:rsidRPr="00B414BC" w:rsidRDefault="00C36ABA" w:rsidP="00D510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414B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ABA" w:rsidRPr="00B414BC" w:rsidRDefault="00C36ABA" w:rsidP="00D510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414B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0,00</w:t>
            </w:r>
          </w:p>
        </w:tc>
      </w:tr>
      <w:tr w:rsidR="00C36ABA" w:rsidRPr="00B414BC" w:rsidTr="00274E5A">
        <w:trPr>
          <w:trHeight w:val="966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ABA" w:rsidRPr="00B414BC" w:rsidRDefault="00C36ABA" w:rsidP="00D510D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B414BC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Итого</w:t>
            </w:r>
            <w:r w:rsidR="004A109D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ABA" w:rsidRPr="00B414BC" w:rsidRDefault="00C36ABA" w:rsidP="00D510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414B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ABA" w:rsidRPr="00B414BC" w:rsidRDefault="00C36ABA" w:rsidP="00EE1F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414B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0,00</w:t>
            </w:r>
          </w:p>
        </w:tc>
      </w:tr>
    </w:tbl>
    <w:p w:rsidR="00DA49B8" w:rsidRDefault="00DA49B8"/>
    <w:tbl>
      <w:tblPr>
        <w:tblW w:w="15670" w:type="dxa"/>
        <w:tblLook w:val="04A0" w:firstRow="1" w:lastRow="0" w:firstColumn="1" w:lastColumn="0" w:noHBand="0" w:noVBand="1"/>
      </w:tblPr>
      <w:tblGrid>
        <w:gridCol w:w="108"/>
        <w:gridCol w:w="5465"/>
        <w:gridCol w:w="2231"/>
        <w:gridCol w:w="1880"/>
        <w:gridCol w:w="5986"/>
      </w:tblGrid>
      <w:tr w:rsidR="00261B57" w:rsidRPr="00261B57" w:rsidTr="004E0A6C">
        <w:trPr>
          <w:gridBefore w:val="1"/>
          <w:gridAfter w:val="1"/>
          <w:wBefore w:w="108" w:type="dxa"/>
          <w:wAfter w:w="5986" w:type="dxa"/>
        </w:trPr>
        <w:tc>
          <w:tcPr>
            <w:tcW w:w="5465" w:type="dxa"/>
          </w:tcPr>
          <w:p w:rsidR="00261B57" w:rsidRPr="00261B57" w:rsidRDefault="00261B57" w:rsidP="006E091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261B57">
              <w:rPr>
                <w:rFonts w:ascii="Times New Roman" w:hAnsi="Times New Roman"/>
                <w:sz w:val="28"/>
                <w:szCs w:val="28"/>
              </w:rPr>
              <w:t xml:space="preserve">Председатель комитета по финансам </w:t>
            </w:r>
            <w:r w:rsidR="009A3977">
              <w:rPr>
                <w:rFonts w:ascii="Times New Roman" w:hAnsi="Times New Roman"/>
                <w:sz w:val="28"/>
                <w:szCs w:val="28"/>
              </w:rPr>
              <w:t>А</w:t>
            </w:r>
            <w:r w:rsidRPr="00261B57">
              <w:rPr>
                <w:rFonts w:ascii="Times New Roman" w:hAnsi="Times New Roman"/>
                <w:sz w:val="28"/>
                <w:szCs w:val="28"/>
              </w:rPr>
              <w:t xml:space="preserve">дминистрации Топчихинского района  </w:t>
            </w:r>
          </w:p>
        </w:tc>
        <w:tc>
          <w:tcPr>
            <w:tcW w:w="2231" w:type="dxa"/>
          </w:tcPr>
          <w:p w:rsidR="00261B57" w:rsidRPr="00261B57" w:rsidRDefault="00261B57" w:rsidP="00261B5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80" w:type="dxa"/>
            <w:vAlign w:val="bottom"/>
          </w:tcPr>
          <w:p w:rsidR="00261B57" w:rsidRPr="00261B57" w:rsidRDefault="00261B57" w:rsidP="00261B5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261B57">
              <w:rPr>
                <w:rFonts w:ascii="Times New Roman" w:hAnsi="Times New Roman"/>
                <w:sz w:val="28"/>
                <w:szCs w:val="28"/>
              </w:rPr>
              <w:t>О.В. Носевич</w:t>
            </w:r>
          </w:p>
        </w:tc>
      </w:tr>
      <w:tr w:rsidR="00B414BC" w:rsidRPr="00B414BC" w:rsidTr="004E0A6C">
        <w:trPr>
          <w:trHeight w:val="315"/>
        </w:trPr>
        <w:tc>
          <w:tcPr>
            <w:tcW w:w="1567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414BC" w:rsidRPr="00EE1F35" w:rsidRDefault="00B414BC" w:rsidP="00B414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</w:tbl>
    <w:p w:rsidR="00B414BC" w:rsidRPr="0073507B" w:rsidRDefault="00741AC3" w:rsidP="00D76A8D">
      <w:pPr>
        <w:ind w:left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27.02</w:t>
      </w:r>
      <w:bookmarkStart w:id="0" w:name="_GoBack"/>
      <w:bookmarkEnd w:id="0"/>
      <w:r w:rsidR="007B6300">
        <w:rPr>
          <w:rFonts w:ascii="Times New Roman" w:hAnsi="Times New Roman"/>
          <w:sz w:val="28"/>
          <w:szCs w:val="28"/>
        </w:rPr>
        <w:t>.202</w:t>
      </w:r>
      <w:r w:rsidR="0063497D">
        <w:rPr>
          <w:rFonts w:ascii="Times New Roman" w:hAnsi="Times New Roman"/>
          <w:sz w:val="28"/>
          <w:szCs w:val="28"/>
        </w:rPr>
        <w:t>5</w:t>
      </w:r>
    </w:p>
    <w:sectPr w:rsidR="00B414BC" w:rsidRPr="0073507B" w:rsidSect="00EF221B">
      <w:pgSz w:w="11906" w:h="16838"/>
      <w:pgMar w:top="1134" w:right="73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36ABA"/>
    <w:rsid w:val="00030524"/>
    <w:rsid w:val="001149ED"/>
    <w:rsid w:val="002046BA"/>
    <w:rsid w:val="00213239"/>
    <w:rsid w:val="00261B57"/>
    <w:rsid w:val="00274E5A"/>
    <w:rsid w:val="00287517"/>
    <w:rsid w:val="003046B9"/>
    <w:rsid w:val="00372B32"/>
    <w:rsid w:val="003E5DF8"/>
    <w:rsid w:val="00411DDC"/>
    <w:rsid w:val="00412752"/>
    <w:rsid w:val="00457EFC"/>
    <w:rsid w:val="004A109D"/>
    <w:rsid w:val="004E0A6C"/>
    <w:rsid w:val="004F70C2"/>
    <w:rsid w:val="00530B1A"/>
    <w:rsid w:val="00586018"/>
    <w:rsid w:val="005F7E59"/>
    <w:rsid w:val="0063497D"/>
    <w:rsid w:val="006E091C"/>
    <w:rsid w:val="006E2C9C"/>
    <w:rsid w:val="006F369A"/>
    <w:rsid w:val="0073507B"/>
    <w:rsid w:val="00741AC3"/>
    <w:rsid w:val="007A229A"/>
    <w:rsid w:val="007B6300"/>
    <w:rsid w:val="008120E8"/>
    <w:rsid w:val="00891E4B"/>
    <w:rsid w:val="008D76AC"/>
    <w:rsid w:val="008E2429"/>
    <w:rsid w:val="0099649E"/>
    <w:rsid w:val="009A3977"/>
    <w:rsid w:val="00A557B4"/>
    <w:rsid w:val="00A76032"/>
    <w:rsid w:val="00AC0BE2"/>
    <w:rsid w:val="00B414BC"/>
    <w:rsid w:val="00B87947"/>
    <w:rsid w:val="00BC5CCC"/>
    <w:rsid w:val="00C24623"/>
    <w:rsid w:val="00C36ABA"/>
    <w:rsid w:val="00C40265"/>
    <w:rsid w:val="00C93998"/>
    <w:rsid w:val="00CA2DE0"/>
    <w:rsid w:val="00D032B3"/>
    <w:rsid w:val="00D03713"/>
    <w:rsid w:val="00D76A8D"/>
    <w:rsid w:val="00D77DB4"/>
    <w:rsid w:val="00D8252C"/>
    <w:rsid w:val="00DA49B8"/>
    <w:rsid w:val="00DE6EB2"/>
    <w:rsid w:val="00DE7726"/>
    <w:rsid w:val="00EB3B6E"/>
    <w:rsid w:val="00EC5E90"/>
    <w:rsid w:val="00ED7E6A"/>
    <w:rsid w:val="00EE1F35"/>
    <w:rsid w:val="00EF221B"/>
    <w:rsid w:val="00EF3960"/>
    <w:rsid w:val="00EF58C1"/>
    <w:rsid w:val="00EF7FB7"/>
    <w:rsid w:val="00F46258"/>
    <w:rsid w:val="00F557FB"/>
    <w:rsid w:val="00F95648"/>
    <w:rsid w:val="00FD6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BF1AAD"/>
  <w15:docId w15:val="{F22510E6-4574-4833-A88E-6FB1DFED4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6AB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C36ABA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261B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61B57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694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5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6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0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90</Words>
  <Characters>517</Characters>
  <Application>Microsoft Office Word</Application>
  <DocSecurity>0</DocSecurity>
  <Lines>4</Lines>
  <Paragraphs>1</Paragraphs>
  <ScaleCrop>false</ScaleCrop>
  <Company>Microsoft</Company>
  <LinksUpToDate>false</LinksUpToDate>
  <CharactersWithSpaces>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</cp:revision>
  <cp:lastPrinted>2024-03-26T07:20:00Z</cp:lastPrinted>
  <dcterms:created xsi:type="dcterms:W3CDTF">2019-03-06T07:40:00Z</dcterms:created>
  <dcterms:modified xsi:type="dcterms:W3CDTF">2025-02-27T04:56:00Z</dcterms:modified>
</cp:coreProperties>
</file>