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D8" w:rsidRDefault="007664D8" w:rsidP="007664D8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ПЕРЕЯСЛОВСКИЙ СЕЛЬСКИЙ СОВЕТ ДЕПУТАТОВ</w:t>
      </w:r>
    </w:p>
    <w:p w:rsidR="007664D8" w:rsidRDefault="007664D8" w:rsidP="007664D8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7664D8" w:rsidRDefault="007664D8" w:rsidP="007664D8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7664D8" w:rsidRDefault="007664D8" w:rsidP="007664D8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7664D8" w:rsidRDefault="007664D8" w:rsidP="007664D8">
      <w:pPr>
        <w:pStyle w:val="ConsTitle"/>
        <w:widowControl/>
        <w:rPr>
          <w:rFonts w:ascii="Times New Roman" w:hAnsi="Times New Roman"/>
          <w:b w:val="0"/>
          <w:bCs w:val="0"/>
          <w:sz w:val="24"/>
          <w:szCs w:val="24"/>
        </w:rPr>
      </w:pPr>
    </w:p>
    <w:p w:rsidR="007664D8" w:rsidRDefault="007664D8" w:rsidP="007664D8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27.03.</w:t>
      </w:r>
      <w:r>
        <w:rPr>
          <w:b w:val="0"/>
          <w:sz w:val="24"/>
          <w:szCs w:val="24"/>
        </w:rPr>
        <w:t xml:space="preserve">2025                                                                                                                       № 3                                                                            </w:t>
      </w:r>
    </w:p>
    <w:p w:rsidR="007664D8" w:rsidRPr="00435C8C" w:rsidRDefault="007664D8" w:rsidP="007664D8">
      <w:pPr>
        <w:pStyle w:val="ConsTitle"/>
        <w:widowControl/>
        <w:jc w:val="center"/>
        <w:rPr>
          <w:rFonts w:ascii="Times New Roman" w:hAnsi="Times New Roman"/>
          <w:spacing w:val="20"/>
          <w:sz w:val="18"/>
          <w:szCs w:val="18"/>
        </w:rPr>
      </w:pPr>
      <w:r w:rsidRPr="00435C8C">
        <w:rPr>
          <w:sz w:val="18"/>
          <w:szCs w:val="18"/>
        </w:rPr>
        <w:t>с. Переясловка</w:t>
      </w:r>
    </w:p>
    <w:p w:rsidR="007664D8" w:rsidRPr="00997D62" w:rsidRDefault="007664D8" w:rsidP="007664D8">
      <w:pPr>
        <w:pStyle w:val="ConsTitle"/>
        <w:widowControl/>
        <w:jc w:val="center"/>
        <w:rPr>
          <w:bCs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7664D8" w:rsidTr="008940A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664D8" w:rsidRDefault="007664D8" w:rsidP="008940AA">
            <w:pPr>
              <w:pStyle w:val="a3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деятельности главы Администрации сельсовета, Администрации сельсовета по решению вопросов местного значения в 2024 году</w:t>
            </w:r>
          </w:p>
          <w:p w:rsidR="007664D8" w:rsidRPr="000539D9" w:rsidRDefault="007664D8" w:rsidP="008940AA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7664D8" w:rsidRDefault="007664D8" w:rsidP="00766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Заслушав и обсудив отчет  главы Администрации сельсовета о деятельности главы  Администрации сельсовета, Администрации сельсовета по решению вопросов местного значения  в 2024 году, учитывая, что деятельность исполнительного органа осуществлялась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Переясловский сельсовет, сельский Совет депутатов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7664D8" w:rsidRDefault="007664D8" w:rsidP="00766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Отчет главы Администрации сельсовета Сорочинского Е.В. о деятельности главы Администрации сельсовета, Администрации сельсовета по решению вопросов местного значения  в 2024 году принять к сведению (прилагается).</w:t>
      </w:r>
    </w:p>
    <w:p w:rsidR="007664D8" w:rsidRDefault="007664D8" w:rsidP="007664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75A96">
        <w:rPr>
          <w:sz w:val="28"/>
          <w:szCs w:val="28"/>
        </w:rPr>
        <w:t>2.</w:t>
      </w:r>
      <w:r>
        <w:rPr>
          <w:sz w:val="28"/>
          <w:szCs w:val="28"/>
        </w:rPr>
        <w:t xml:space="preserve"> Администрации сельсовета</w:t>
      </w:r>
      <w:r w:rsidRPr="00B75A96">
        <w:rPr>
          <w:sz w:val="28"/>
          <w:szCs w:val="28"/>
        </w:rPr>
        <w:t>:</w:t>
      </w:r>
    </w:p>
    <w:p w:rsidR="007664D8" w:rsidRDefault="007664D8" w:rsidP="00766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реализации планов и программ, принятых на территории сельсовета, обратив особое внимание на укрепление финансово-экономической и социальной базы сельского поселения;</w:t>
      </w:r>
    </w:p>
    <w:p w:rsidR="007664D8" w:rsidRDefault="007664D8" w:rsidP="00766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проводить работу по расширению доходной части бюджета, осуществлять строгий контроль над расходованием бюджетных средств;</w:t>
      </w:r>
    </w:p>
    <w:p w:rsidR="007664D8" w:rsidRDefault="007664D8" w:rsidP="00766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использовать в полной мере возможности общественных организаций в работе с населением и реализации задач, стоящих перед местным самоуправлением;</w:t>
      </w:r>
    </w:p>
    <w:p w:rsidR="007664D8" w:rsidRDefault="007664D8" w:rsidP="00766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активизировать работу по благоустройству и борьбе с бродяжничеством скота и собак;</w:t>
      </w:r>
    </w:p>
    <w:p w:rsidR="007664D8" w:rsidRDefault="007664D8" w:rsidP="00766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уделять большое внимание развитию массового спорта и физкультуры на территории сельсовета;</w:t>
      </w:r>
    </w:p>
    <w:p w:rsidR="007664D8" w:rsidRDefault="007664D8" w:rsidP="00766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совместно с участковым уполномоченным полиции проводить профилактическую работу с населением по предупреждению правонарушений и профилактике преступности на территории сельсовета.</w:t>
      </w:r>
    </w:p>
    <w:p w:rsidR="007664D8" w:rsidRDefault="007664D8" w:rsidP="00766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Обнародовать настоящее решение в установленном порядке.</w:t>
      </w:r>
    </w:p>
    <w:p w:rsidR="007664D8" w:rsidRDefault="007664D8" w:rsidP="007664D8">
      <w:pPr>
        <w:jc w:val="both"/>
        <w:rPr>
          <w:sz w:val="44"/>
          <w:szCs w:val="44"/>
          <w:vertAlign w:val="superscript"/>
        </w:rPr>
      </w:pPr>
    </w:p>
    <w:p w:rsidR="007664D8" w:rsidRDefault="007664D8" w:rsidP="007664D8">
      <w:pPr>
        <w:jc w:val="both"/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44"/>
          <w:szCs w:val="44"/>
          <w:vertAlign w:val="superscript"/>
        </w:rPr>
        <w:t>Л. В. Чистова</w:t>
      </w:r>
    </w:p>
    <w:p w:rsidR="00806739" w:rsidRDefault="00806739"/>
    <w:sectPr w:rsidR="00806739" w:rsidSect="00097675">
      <w:pgSz w:w="11906" w:h="16838"/>
      <w:pgMar w:top="1021" w:right="567" w:bottom="73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4D8"/>
    <w:rsid w:val="007664D8"/>
    <w:rsid w:val="0080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66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664D8"/>
    <w:pPr>
      <w:ind w:right="5385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664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2025-03-13T07:57:00Z</dcterms:created>
  <dcterms:modified xsi:type="dcterms:W3CDTF">2025-03-13T08:00:00Z</dcterms:modified>
</cp:coreProperties>
</file>