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41E2F" w:rsidRDefault="00841E2F" w:rsidP="00DE52BC">
      <w:pPr>
        <w:spacing w:after="0"/>
        <w:rPr>
          <w:rFonts w:ascii="Arial" w:hAnsi="Arial" w:cs="Arial"/>
          <w:b/>
          <w:sz w:val="28"/>
          <w:szCs w:val="28"/>
        </w:rPr>
      </w:pPr>
    </w:p>
    <w:p w:rsidR="00DE52BC" w:rsidRDefault="002E089E" w:rsidP="00DE52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6448AE">
        <w:rPr>
          <w:rFonts w:ascii="Arial" w:hAnsi="Arial" w:cs="Arial"/>
          <w:sz w:val="24"/>
          <w:szCs w:val="24"/>
        </w:rPr>
        <w:t xml:space="preserve">.03. </w:t>
      </w:r>
      <w:r w:rsidR="00430A75">
        <w:rPr>
          <w:rFonts w:ascii="Arial" w:hAnsi="Arial" w:cs="Arial"/>
          <w:sz w:val="24"/>
          <w:szCs w:val="24"/>
        </w:rPr>
        <w:t>2025</w:t>
      </w:r>
      <w:r w:rsidR="00DE52B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21E22">
        <w:rPr>
          <w:rFonts w:ascii="Arial" w:hAnsi="Arial" w:cs="Arial"/>
          <w:sz w:val="24"/>
          <w:szCs w:val="24"/>
        </w:rPr>
        <w:t xml:space="preserve">        </w:t>
      </w:r>
      <w:r w:rsidR="00940B7F">
        <w:rPr>
          <w:rFonts w:ascii="Arial" w:hAnsi="Arial" w:cs="Arial"/>
          <w:sz w:val="24"/>
          <w:szCs w:val="24"/>
        </w:rPr>
        <w:t xml:space="preserve">                   </w:t>
      </w:r>
      <w:r w:rsidR="00112508">
        <w:rPr>
          <w:rFonts w:ascii="Arial" w:hAnsi="Arial" w:cs="Arial"/>
          <w:sz w:val="24"/>
          <w:szCs w:val="24"/>
        </w:rPr>
        <w:t xml:space="preserve">    </w:t>
      </w:r>
      <w:r w:rsidR="00652D8B">
        <w:rPr>
          <w:rFonts w:ascii="Arial" w:hAnsi="Arial" w:cs="Arial"/>
          <w:sz w:val="24"/>
          <w:szCs w:val="24"/>
        </w:rPr>
        <w:t xml:space="preserve">  </w:t>
      </w:r>
      <w:r w:rsidR="0036610F">
        <w:rPr>
          <w:rFonts w:ascii="Arial" w:hAnsi="Arial" w:cs="Arial"/>
          <w:sz w:val="24"/>
          <w:szCs w:val="24"/>
        </w:rPr>
        <w:t xml:space="preserve">  </w:t>
      </w:r>
      <w:r w:rsidR="00D53786">
        <w:rPr>
          <w:rFonts w:ascii="Arial" w:hAnsi="Arial" w:cs="Arial"/>
          <w:sz w:val="24"/>
          <w:szCs w:val="24"/>
        </w:rPr>
        <w:t xml:space="preserve">№ </w:t>
      </w:r>
      <w:r w:rsidR="006448AE">
        <w:rPr>
          <w:rFonts w:ascii="Arial" w:hAnsi="Arial" w:cs="Arial"/>
          <w:sz w:val="24"/>
          <w:szCs w:val="24"/>
        </w:rPr>
        <w:t>2</w:t>
      </w:r>
    </w:p>
    <w:p w:rsidR="00DE52BC" w:rsidRDefault="00DE52BC" w:rsidP="00DE52BC">
      <w:pPr>
        <w:spacing w:after="0"/>
        <w:rPr>
          <w:rFonts w:ascii="Arial" w:hAnsi="Arial" w:cs="Arial"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    результатах              деятельности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     Администрации         сельсовета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30A75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473" w:rsidRDefault="00DE52BC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Заслушав и обсудив доклад </w:t>
      </w:r>
      <w:r w:rsidR="006D0473">
        <w:rPr>
          <w:rFonts w:ascii="Times New Roman" w:hAnsi="Times New Roman" w:cs="Times New Roman"/>
          <w:sz w:val="28"/>
          <w:szCs w:val="28"/>
        </w:rPr>
        <w:t>главы Администрации сельсовета Джаназян А.Г. о резуль</w:t>
      </w:r>
      <w:r w:rsidR="00741070">
        <w:rPr>
          <w:rFonts w:ascii="Times New Roman" w:hAnsi="Times New Roman" w:cs="Times New Roman"/>
          <w:sz w:val="28"/>
          <w:szCs w:val="28"/>
        </w:rPr>
        <w:t>татах его деятельности и деятельности Администрации сельсовета</w:t>
      </w:r>
      <w:r w:rsidR="00831760">
        <w:rPr>
          <w:rFonts w:ascii="Times New Roman" w:hAnsi="Times New Roman" w:cs="Times New Roman"/>
          <w:sz w:val="28"/>
          <w:szCs w:val="28"/>
        </w:rPr>
        <w:t xml:space="preserve"> в 202</w:t>
      </w:r>
      <w:r w:rsidR="00430A75">
        <w:rPr>
          <w:rFonts w:ascii="Times New Roman" w:hAnsi="Times New Roman" w:cs="Times New Roman"/>
          <w:sz w:val="28"/>
          <w:szCs w:val="28"/>
        </w:rPr>
        <w:t>4</w:t>
      </w:r>
      <w:r w:rsidR="00B64938">
        <w:rPr>
          <w:rFonts w:ascii="Times New Roman" w:hAnsi="Times New Roman" w:cs="Times New Roman"/>
          <w:sz w:val="28"/>
          <w:szCs w:val="28"/>
        </w:rPr>
        <w:t xml:space="preserve"> </w:t>
      </w:r>
      <w:r w:rsidR="00B53332">
        <w:rPr>
          <w:rFonts w:ascii="Times New Roman" w:hAnsi="Times New Roman" w:cs="Times New Roman"/>
          <w:sz w:val="28"/>
          <w:szCs w:val="28"/>
        </w:rPr>
        <w:t>году</w:t>
      </w:r>
      <w:r w:rsidR="006D0473">
        <w:rPr>
          <w:rFonts w:ascii="Times New Roman" w:hAnsi="Times New Roman" w:cs="Times New Roman"/>
          <w:sz w:val="28"/>
          <w:szCs w:val="28"/>
        </w:rPr>
        <w:t>, сельский Совет депутатов отмечает, что деятельность исполнительного органа сельсовета в отчётном периоде осуществлялась в соответствии с Федеральным законом «</w:t>
      </w:r>
      <w:proofErr w:type="gramStart"/>
      <w:r w:rsidR="006D047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D0473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6D047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6D047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другими Федеральными законами, краевым законодательством, Уставом сельсовета и была направлена на</w:t>
      </w:r>
      <w:r w:rsidR="004523A7">
        <w:rPr>
          <w:rFonts w:ascii="Times New Roman" w:hAnsi="Times New Roman" w:cs="Times New Roman"/>
          <w:sz w:val="28"/>
          <w:szCs w:val="28"/>
        </w:rPr>
        <w:t xml:space="preserve"> </w:t>
      </w:r>
      <w:r w:rsidR="006D0473">
        <w:rPr>
          <w:rFonts w:ascii="Times New Roman" w:hAnsi="Times New Roman" w:cs="Times New Roman"/>
          <w:sz w:val="28"/>
          <w:szCs w:val="28"/>
        </w:rPr>
        <w:t xml:space="preserve"> реализацию полномочий органов местного самоуправления сельсовета, приоритетных национальных проектов, программ социально- экономического развития сельсовета.</w:t>
      </w:r>
    </w:p>
    <w:p w:rsidR="006D0473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Администрацией сельсовета принимались необходимые меры, направленные на минимизацию негативных процессов, выполнение программы антикризисных мер, мероприятий по оптимизации бюджетных расходов.</w:t>
      </w:r>
    </w:p>
    <w:p w:rsidR="00BB0E44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территории</w:t>
      </w:r>
      <w:r w:rsidR="006357E1">
        <w:rPr>
          <w:rFonts w:ascii="Times New Roman" w:hAnsi="Times New Roman" w:cs="Times New Roman"/>
          <w:sz w:val="28"/>
          <w:szCs w:val="28"/>
        </w:rPr>
        <w:t xml:space="preserve"> сельсовета проживае</w:t>
      </w:r>
      <w:r w:rsidR="00430A75">
        <w:rPr>
          <w:rFonts w:ascii="Times New Roman" w:hAnsi="Times New Roman" w:cs="Times New Roman"/>
          <w:sz w:val="28"/>
          <w:szCs w:val="28"/>
        </w:rPr>
        <w:t>т 344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D8B">
        <w:rPr>
          <w:rFonts w:ascii="Times New Roman" w:hAnsi="Times New Roman" w:cs="Times New Roman"/>
          <w:sz w:val="28"/>
          <w:szCs w:val="28"/>
        </w:rPr>
        <w:t>человек</w:t>
      </w:r>
      <w:r w:rsidR="00430A75">
        <w:rPr>
          <w:rFonts w:ascii="Times New Roman" w:hAnsi="Times New Roman" w:cs="Times New Roman"/>
          <w:sz w:val="28"/>
          <w:szCs w:val="28"/>
        </w:rPr>
        <w:t>а, из них 136</w:t>
      </w:r>
      <w:r w:rsidR="003E33D8">
        <w:rPr>
          <w:rFonts w:ascii="Times New Roman" w:hAnsi="Times New Roman" w:cs="Times New Roman"/>
          <w:sz w:val="28"/>
          <w:szCs w:val="28"/>
        </w:rPr>
        <w:t xml:space="preserve"> пен</w:t>
      </w:r>
      <w:r w:rsidR="00B64938">
        <w:rPr>
          <w:rFonts w:ascii="Times New Roman" w:hAnsi="Times New Roman" w:cs="Times New Roman"/>
          <w:sz w:val="28"/>
          <w:szCs w:val="28"/>
        </w:rPr>
        <w:t>сионеров</w:t>
      </w:r>
      <w:r w:rsidR="00B57F13">
        <w:rPr>
          <w:rFonts w:ascii="Times New Roman" w:hAnsi="Times New Roman" w:cs="Times New Roman"/>
          <w:sz w:val="28"/>
          <w:szCs w:val="28"/>
        </w:rPr>
        <w:t>, 17</w:t>
      </w:r>
      <w:r w:rsidR="00430A75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B64938">
        <w:rPr>
          <w:rFonts w:ascii="Times New Roman" w:hAnsi="Times New Roman" w:cs="Times New Roman"/>
          <w:sz w:val="28"/>
          <w:szCs w:val="28"/>
        </w:rPr>
        <w:t>, 3</w:t>
      </w:r>
      <w:r w:rsidR="004523A7">
        <w:rPr>
          <w:rFonts w:ascii="Times New Roman" w:hAnsi="Times New Roman" w:cs="Times New Roman"/>
          <w:sz w:val="28"/>
          <w:szCs w:val="28"/>
        </w:rPr>
        <w:t xml:space="preserve"> участника боевых действий в Афганистане и Чечн</w:t>
      </w:r>
      <w:r w:rsidR="00652D8B">
        <w:rPr>
          <w:rFonts w:ascii="Times New Roman" w:hAnsi="Times New Roman" w:cs="Times New Roman"/>
          <w:sz w:val="28"/>
          <w:szCs w:val="28"/>
        </w:rPr>
        <w:t xml:space="preserve">е, </w:t>
      </w:r>
      <w:r w:rsidR="00430A75">
        <w:rPr>
          <w:rFonts w:ascii="Times New Roman" w:hAnsi="Times New Roman" w:cs="Times New Roman"/>
          <w:sz w:val="28"/>
          <w:szCs w:val="28"/>
        </w:rPr>
        <w:t xml:space="preserve">10 участников СВО, </w:t>
      </w:r>
      <w:r w:rsidR="00652D8B">
        <w:rPr>
          <w:rFonts w:ascii="Times New Roman" w:hAnsi="Times New Roman" w:cs="Times New Roman"/>
          <w:sz w:val="28"/>
          <w:szCs w:val="28"/>
        </w:rPr>
        <w:t>семей с детьм</w:t>
      </w:r>
      <w:r w:rsidR="00430A75">
        <w:rPr>
          <w:rFonts w:ascii="Times New Roman" w:hAnsi="Times New Roman" w:cs="Times New Roman"/>
          <w:sz w:val="28"/>
          <w:szCs w:val="28"/>
        </w:rPr>
        <w:t>и до 18 лет – 40, в них детей 68</w:t>
      </w:r>
      <w:r w:rsidR="0057053E">
        <w:rPr>
          <w:rFonts w:ascii="Times New Roman" w:hAnsi="Times New Roman" w:cs="Times New Roman"/>
          <w:sz w:val="28"/>
          <w:szCs w:val="28"/>
        </w:rPr>
        <w:t>; мног</w:t>
      </w:r>
      <w:r w:rsidR="00B57F13">
        <w:rPr>
          <w:rFonts w:ascii="Times New Roman" w:hAnsi="Times New Roman" w:cs="Times New Roman"/>
          <w:sz w:val="28"/>
          <w:szCs w:val="28"/>
        </w:rPr>
        <w:t>одетных семей 9</w:t>
      </w:r>
      <w:r w:rsidR="004523A7">
        <w:rPr>
          <w:rFonts w:ascii="Times New Roman" w:hAnsi="Times New Roman" w:cs="Times New Roman"/>
          <w:sz w:val="28"/>
          <w:szCs w:val="28"/>
        </w:rPr>
        <w:t xml:space="preserve">, в них детей </w:t>
      </w:r>
      <w:r w:rsidR="00B57F13">
        <w:rPr>
          <w:rFonts w:ascii="Times New Roman" w:hAnsi="Times New Roman" w:cs="Times New Roman"/>
          <w:sz w:val="28"/>
          <w:szCs w:val="28"/>
        </w:rPr>
        <w:t>34</w:t>
      </w:r>
      <w:r w:rsidR="0057053E">
        <w:rPr>
          <w:rFonts w:ascii="Times New Roman" w:hAnsi="Times New Roman" w:cs="Times New Roman"/>
          <w:sz w:val="28"/>
          <w:szCs w:val="28"/>
        </w:rPr>
        <w:t>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Администрацией сельсовета ведётся целенаправленная работа по улучшению </w:t>
      </w:r>
      <w:r w:rsidR="00741070">
        <w:rPr>
          <w:rFonts w:ascii="Times New Roman" w:hAnsi="Times New Roman" w:cs="Times New Roman"/>
          <w:sz w:val="28"/>
          <w:szCs w:val="28"/>
        </w:rPr>
        <w:t>благоустройства села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санитарной очистке.</w:t>
      </w:r>
    </w:p>
    <w:p w:rsidR="00940B7F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Существенную помощь в работе с населением Администрации сельсовета оказывает депутатский корпус</w:t>
      </w:r>
      <w:r w:rsidR="00940B7F">
        <w:rPr>
          <w:rFonts w:ascii="Times New Roman" w:hAnsi="Times New Roman" w:cs="Times New Roman"/>
          <w:sz w:val="28"/>
          <w:szCs w:val="28"/>
        </w:rPr>
        <w:t>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Принимаются меры по оптимизации расходов бюджета сельсовета, разработке и принятию системы муниципальных правовых актов, необходимых для регулирования отношений, возникающих при решении вопросов полномочий сельсовета, ведётся работа по формированию регистра НПА органов местного самоуправления сельсовета.</w:t>
      </w:r>
    </w:p>
    <w:p w:rsidR="00631770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433F0">
        <w:rPr>
          <w:rFonts w:ascii="Times New Roman" w:hAnsi="Times New Roman" w:cs="Times New Roman"/>
          <w:sz w:val="28"/>
          <w:szCs w:val="28"/>
        </w:rPr>
        <w:t>Вместе с тем</w:t>
      </w:r>
      <w:r w:rsidR="003E33D8">
        <w:rPr>
          <w:rFonts w:ascii="Times New Roman" w:hAnsi="Times New Roman" w:cs="Times New Roman"/>
          <w:sz w:val="28"/>
          <w:szCs w:val="28"/>
        </w:rPr>
        <w:t xml:space="preserve"> т</w:t>
      </w:r>
      <w:r w:rsidR="00A433F0">
        <w:rPr>
          <w:rFonts w:ascii="Times New Roman" w:hAnsi="Times New Roman" w:cs="Times New Roman"/>
          <w:sz w:val="28"/>
          <w:szCs w:val="28"/>
        </w:rPr>
        <w:t xml:space="preserve">ребуется </w:t>
      </w:r>
      <w:r w:rsidR="003E33D8">
        <w:rPr>
          <w:rFonts w:ascii="Times New Roman" w:hAnsi="Times New Roman" w:cs="Times New Roman"/>
          <w:sz w:val="28"/>
          <w:szCs w:val="28"/>
        </w:rPr>
        <w:t>ремонт</w:t>
      </w:r>
      <w:r w:rsidR="00B64938">
        <w:rPr>
          <w:rFonts w:ascii="Times New Roman" w:hAnsi="Times New Roman" w:cs="Times New Roman"/>
          <w:sz w:val="28"/>
          <w:szCs w:val="28"/>
        </w:rPr>
        <w:t xml:space="preserve"> дорог местного значения</w:t>
      </w:r>
      <w:r w:rsidR="00631770">
        <w:rPr>
          <w:rFonts w:ascii="Times New Roman" w:hAnsi="Times New Roman" w:cs="Times New Roman"/>
          <w:sz w:val="28"/>
          <w:szCs w:val="28"/>
        </w:rPr>
        <w:t>,</w:t>
      </w:r>
      <w:r w:rsidR="00D53786">
        <w:rPr>
          <w:rFonts w:ascii="Times New Roman" w:hAnsi="Times New Roman" w:cs="Times New Roman"/>
          <w:sz w:val="28"/>
          <w:szCs w:val="28"/>
        </w:rPr>
        <w:t xml:space="preserve"> улу</w:t>
      </w:r>
      <w:r w:rsidR="003E33D8">
        <w:rPr>
          <w:rFonts w:ascii="Times New Roman" w:hAnsi="Times New Roman" w:cs="Times New Roman"/>
          <w:sz w:val="28"/>
          <w:szCs w:val="28"/>
        </w:rPr>
        <w:t>чшение уличного освещения</w:t>
      </w:r>
      <w:r w:rsidR="00D53786">
        <w:rPr>
          <w:rFonts w:ascii="Times New Roman" w:hAnsi="Times New Roman" w:cs="Times New Roman"/>
          <w:sz w:val="28"/>
          <w:szCs w:val="28"/>
        </w:rPr>
        <w:t>,</w:t>
      </w:r>
      <w:r w:rsidR="00631770">
        <w:rPr>
          <w:rFonts w:ascii="Times New Roman" w:hAnsi="Times New Roman" w:cs="Times New Roman"/>
          <w:sz w:val="28"/>
          <w:szCs w:val="28"/>
        </w:rPr>
        <w:t xml:space="preserve"> борьба с сорно</w:t>
      </w:r>
      <w:r w:rsidR="00652D8B">
        <w:rPr>
          <w:rFonts w:ascii="Times New Roman" w:hAnsi="Times New Roman" w:cs="Times New Roman"/>
          <w:sz w:val="28"/>
          <w:szCs w:val="28"/>
        </w:rPr>
        <w:t>й растительностью, благоустройс</w:t>
      </w:r>
      <w:r w:rsidR="00047FF2">
        <w:rPr>
          <w:rFonts w:ascii="Times New Roman" w:hAnsi="Times New Roman" w:cs="Times New Roman"/>
          <w:sz w:val="28"/>
          <w:szCs w:val="28"/>
        </w:rPr>
        <w:t>тво территории</w:t>
      </w:r>
      <w:r w:rsidR="00B64938">
        <w:rPr>
          <w:rFonts w:ascii="Times New Roman" w:hAnsi="Times New Roman" w:cs="Times New Roman"/>
          <w:sz w:val="28"/>
          <w:szCs w:val="28"/>
        </w:rPr>
        <w:t xml:space="preserve"> и </w:t>
      </w:r>
      <w:r w:rsidR="00652D8B">
        <w:rPr>
          <w:rFonts w:ascii="Times New Roman" w:hAnsi="Times New Roman" w:cs="Times New Roman"/>
          <w:sz w:val="28"/>
          <w:szCs w:val="28"/>
        </w:rPr>
        <w:t>многое другое.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F4F">
        <w:rPr>
          <w:rFonts w:ascii="Times New Roman" w:hAnsi="Times New Roman" w:cs="Times New Roman"/>
          <w:sz w:val="28"/>
          <w:szCs w:val="28"/>
        </w:rPr>
        <w:t xml:space="preserve">    В соответствии со с</w:t>
      </w:r>
      <w:r w:rsidR="002E089E">
        <w:rPr>
          <w:rFonts w:ascii="Times New Roman" w:hAnsi="Times New Roman" w:cs="Times New Roman"/>
          <w:sz w:val="28"/>
          <w:szCs w:val="28"/>
        </w:rPr>
        <w:t>татьёй  38</w:t>
      </w:r>
      <w:r w:rsidR="00B86F4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Зиминский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сельский Совет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E52BC" w:rsidRP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BB0E44" w:rsidRPr="00417657">
        <w:rPr>
          <w:rFonts w:ascii="Times New Roman" w:hAnsi="Times New Roman" w:cs="Times New Roman"/>
          <w:sz w:val="28"/>
          <w:szCs w:val="28"/>
        </w:rPr>
        <w:t>Отчёт главы Администра</w:t>
      </w:r>
      <w:r w:rsidR="00B86F4F">
        <w:rPr>
          <w:rFonts w:ascii="Times New Roman" w:hAnsi="Times New Roman" w:cs="Times New Roman"/>
          <w:sz w:val="28"/>
          <w:szCs w:val="28"/>
        </w:rPr>
        <w:t>ции сельсовета о результатах своей</w:t>
      </w:r>
      <w:r w:rsidR="00BB0E44" w:rsidRPr="00417657">
        <w:rPr>
          <w:rFonts w:ascii="Times New Roman" w:hAnsi="Times New Roman" w:cs="Times New Roman"/>
          <w:sz w:val="28"/>
          <w:szCs w:val="28"/>
        </w:rPr>
        <w:t xml:space="preserve"> деятельности и деятельности Администрации сельсовета в 2</w:t>
      </w:r>
      <w:r w:rsidR="00430A75">
        <w:rPr>
          <w:rFonts w:ascii="Times New Roman" w:hAnsi="Times New Roman" w:cs="Times New Roman"/>
          <w:sz w:val="28"/>
          <w:szCs w:val="28"/>
        </w:rPr>
        <w:t>024</w:t>
      </w:r>
      <w:r w:rsidRPr="00417657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047FF2" w:rsidRDefault="00417657" w:rsidP="00B8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6F4F">
        <w:rPr>
          <w:rFonts w:ascii="Times New Roman" w:hAnsi="Times New Roman" w:cs="Times New Roman"/>
          <w:sz w:val="28"/>
          <w:szCs w:val="28"/>
        </w:rPr>
        <w:t>2. Администрации сельсовета принять меры по реализации основных направлений социально-экономического развития сель</w:t>
      </w:r>
      <w:r w:rsidR="00430A75">
        <w:rPr>
          <w:rFonts w:ascii="Times New Roman" w:hAnsi="Times New Roman" w:cs="Times New Roman"/>
          <w:sz w:val="28"/>
          <w:szCs w:val="28"/>
        </w:rPr>
        <w:t>совета на 2025</w:t>
      </w:r>
      <w:r w:rsidR="00803F56">
        <w:rPr>
          <w:rFonts w:ascii="Times New Roman" w:hAnsi="Times New Roman" w:cs="Times New Roman"/>
          <w:sz w:val="28"/>
          <w:szCs w:val="28"/>
        </w:rPr>
        <w:t xml:space="preserve"> год, утвержденных программ и планов по</w:t>
      </w:r>
      <w:r w:rsidR="00047FF2">
        <w:rPr>
          <w:rFonts w:ascii="Times New Roman" w:hAnsi="Times New Roman" w:cs="Times New Roman"/>
          <w:sz w:val="28"/>
          <w:szCs w:val="28"/>
        </w:rPr>
        <w:t xml:space="preserve"> всем направлениям деятельности:      </w:t>
      </w:r>
    </w:p>
    <w:p w:rsidR="00B86F4F" w:rsidRDefault="00047FF2" w:rsidP="00B8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обратив особое внимание на укрепление финансово-экономической и социальной базы сельского поселения,</w:t>
      </w:r>
    </w:p>
    <w:p w:rsidR="00047FF2" w:rsidRDefault="00047FF2" w:rsidP="00B8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проводить работу по расширению доходной части бюджета, осуществлять строгий контроль над расходованием бюджетных средств,</w:t>
      </w:r>
    </w:p>
    <w:p w:rsidR="00047FF2" w:rsidRDefault="00047FF2" w:rsidP="00B8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продолжить работу по благоустройству территории сельсовета.</w:t>
      </w: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Default="00047FF2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57" w:rsidRDefault="004A14F3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64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17657">
        <w:rPr>
          <w:rFonts w:ascii="Times New Roman" w:hAnsi="Times New Roman" w:cs="Times New Roman"/>
          <w:sz w:val="28"/>
          <w:szCs w:val="28"/>
        </w:rPr>
        <w:t xml:space="preserve">      </w:t>
      </w:r>
      <w:r w:rsidR="00940B7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4938">
        <w:rPr>
          <w:rFonts w:ascii="Times New Roman" w:hAnsi="Times New Roman" w:cs="Times New Roman"/>
          <w:sz w:val="28"/>
          <w:szCs w:val="28"/>
        </w:rPr>
        <w:t xml:space="preserve">  </w:t>
      </w:r>
      <w:r w:rsidR="003E33D8">
        <w:rPr>
          <w:rFonts w:ascii="Times New Roman" w:hAnsi="Times New Roman" w:cs="Times New Roman"/>
          <w:sz w:val="28"/>
          <w:szCs w:val="28"/>
        </w:rPr>
        <w:t xml:space="preserve"> </w:t>
      </w:r>
      <w:r w:rsidR="00B64938">
        <w:rPr>
          <w:rFonts w:ascii="Times New Roman" w:hAnsi="Times New Roman" w:cs="Times New Roman"/>
          <w:sz w:val="28"/>
          <w:szCs w:val="28"/>
        </w:rPr>
        <w:t xml:space="preserve">  Г.Н. Атае</w:t>
      </w:r>
      <w:r w:rsidR="00940B7F">
        <w:rPr>
          <w:rFonts w:ascii="Times New Roman" w:hAnsi="Times New Roman" w:cs="Times New Roman"/>
          <w:sz w:val="28"/>
          <w:szCs w:val="28"/>
        </w:rPr>
        <w:t>ва</w:t>
      </w:r>
      <w:r w:rsidR="004176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40B7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Default="00A9734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Pr="008B7F65" w:rsidRDefault="00A97347" w:rsidP="00A97347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Доклад </w:t>
      </w:r>
    </w:p>
    <w:p w:rsidR="00A97347" w:rsidRDefault="00A97347" w:rsidP="00A97347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  Главы Администрации Зиминского сельсовета Джаназян А.Г. «О результатах деятельности главы Администрации и</w:t>
      </w:r>
      <w:r w:rsidR="00430A75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2024</w:t>
      </w:r>
      <w:r w:rsidRPr="008B7F65">
        <w:rPr>
          <w:rFonts w:ascii="Times New Roman" w:hAnsi="Times New Roman" w:cs="Times New Roman"/>
          <w:sz w:val="28"/>
          <w:szCs w:val="28"/>
        </w:rPr>
        <w:t xml:space="preserve"> году».       </w:t>
      </w:r>
    </w:p>
    <w:p w:rsidR="00A97347" w:rsidRPr="008B7F65" w:rsidRDefault="00A97347" w:rsidP="00A97347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97347" w:rsidRPr="008B7F65" w:rsidRDefault="00A97347" w:rsidP="00A97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Уважаемые  депутаты, жители села,  пригашенные, гости!</w:t>
      </w:r>
    </w:p>
    <w:p w:rsidR="00430A75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Каждый год, как</w:t>
      </w:r>
      <w:r>
        <w:rPr>
          <w:rFonts w:ascii="Times New Roman" w:hAnsi="Times New Roman" w:cs="Times New Roman"/>
          <w:sz w:val="28"/>
          <w:szCs w:val="28"/>
        </w:rPr>
        <w:t xml:space="preserve">  глава Администрации сель</w:t>
      </w:r>
      <w:r w:rsidRPr="00255BA8">
        <w:rPr>
          <w:rFonts w:ascii="Times New Roman" w:hAnsi="Times New Roman" w:cs="Times New Roman"/>
          <w:sz w:val="28"/>
          <w:szCs w:val="28"/>
        </w:rPr>
        <w:t>совета отчитываюсь на открытой се</w:t>
      </w:r>
      <w:r>
        <w:rPr>
          <w:rFonts w:ascii="Times New Roman" w:hAnsi="Times New Roman" w:cs="Times New Roman"/>
          <w:sz w:val="28"/>
          <w:szCs w:val="28"/>
        </w:rPr>
        <w:t>ссии депутатов сельского Совета  о проделанной работе</w:t>
      </w:r>
      <w:r w:rsidRPr="00255BA8">
        <w:rPr>
          <w:rFonts w:ascii="Times New Roman" w:hAnsi="Times New Roman" w:cs="Times New Roman"/>
          <w:sz w:val="28"/>
          <w:szCs w:val="28"/>
        </w:rPr>
        <w:t xml:space="preserve">  главы Админис</w:t>
      </w:r>
      <w:r>
        <w:rPr>
          <w:rFonts w:ascii="Times New Roman" w:hAnsi="Times New Roman" w:cs="Times New Roman"/>
          <w:sz w:val="28"/>
          <w:szCs w:val="28"/>
        </w:rPr>
        <w:t>трации, Администрации сель</w:t>
      </w:r>
      <w:r w:rsidRPr="00255BA8">
        <w:rPr>
          <w:rFonts w:ascii="Times New Roman" w:hAnsi="Times New Roman" w:cs="Times New Roman"/>
          <w:sz w:val="28"/>
          <w:szCs w:val="28"/>
        </w:rPr>
        <w:t>совета в целом  за прошедший год.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22 февраля </w:t>
      </w:r>
      <w:r w:rsidRPr="00255BA8">
        <w:rPr>
          <w:rFonts w:ascii="Times New Roman" w:hAnsi="Times New Roman" w:cs="Times New Roman"/>
          <w:sz w:val="28"/>
          <w:szCs w:val="28"/>
        </w:rPr>
        <w:t xml:space="preserve">2022 года 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55BA8">
        <w:rPr>
          <w:rFonts w:ascii="Times New Roman" w:hAnsi="Times New Roman" w:cs="Times New Roman"/>
          <w:sz w:val="28"/>
          <w:szCs w:val="28"/>
        </w:rPr>
        <w:t>ачало Специальной Военной Операции. Наша жизнь разделилась на две части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55BA8">
        <w:rPr>
          <w:rFonts w:ascii="Times New Roman" w:hAnsi="Times New Roman" w:cs="Times New Roman"/>
          <w:sz w:val="28"/>
          <w:szCs w:val="28"/>
        </w:rPr>
        <w:t xml:space="preserve"> до и после СВО. Руководство страны во главе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55BA8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Владимировичем Путиным долгие 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годи</w:t>
      </w:r>
      <w:proofErr w:type="gramEnd"/>
      <w:r w:rsidRPr="00255BA8">
        <w:rPr>
          <w:rFonts w:ascii="Times New Roman" w:hAnsi="Times New Roman" w:cs="Times New Roman"/>
          <w:sz w:val="28"/>
          <w:szCs w:val="28"/>
        </w:rPr>
        <w:t xml:space="preserve"> убеждало коллективный запад и украинское националистическое руководство прекратить геноцид русскоязычного населения на Донбассе и в Луганске,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55BA8">
        <w:rPr>
          <w:rFonts w:ascii="Times New Roman" w:hAnsi="Times New Roman" w:cs="Times New Roman"/>
          <w:sz w:val="28"/>
          <w:szCs w:val="28"/>
        </w:rPr>
        <w:t>всей территории Новороссии</w:t>
      </w:r>
      <w:r>
        <w:rPr>
          <w:rFonts w:ascii="Times New Roman" w:hAnsi="Times New Roman" w:cs="Times New Roman"/>
          <w:sz w:val="28"/>
          <w:szCs w:val="28"/>
        </w:rPr>
        <w:t>. Встал вопрос:</w:t>
      </w:r>
      <w:r w:rsidRPr="00255BA8">
        <w:rPr>
          <w:rFonts w:ascii="Times New Roman" w:hAnsi="Times New Roman" w:cs="Times New Roman"/>
          <w:sz w:val="28"/>
          <w:szCs w:val="28"/>
        </w:rPr>
        <w:t xml:space="preserve"> мы будем существовать как государство суверенное, как народ свободный </w:t>
      </w:r>
      <w:r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Поставлена задача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55BA8">
        <w:rPr>
          <w:rFonts w:ascii="Times New Roman" w:hAnsi="Times New Roman" w:cs="Times New Roman"/>
          <w:sz w:val="28"/>
          <w:szCs w:val="28"/>
        </w:rPr>
        <w:t xml:space="preserve"> защитить  жизнь, права  русскоязычного</w:t>
      </w:r>
      <w:r>
        <w:rPr>
          <w:rFonts w:ascii="Times New Roman" w:hAnsi="Times New Roman" w:cs="Times New Roman"/>
          <w:sz w:val="28"/>
          <w:szCs w:val="28"/>
        </w:rPr>
        <w:t xml:space="preserve"> населения, русскую цивилизацию</w:t>
      </w:r>
      <w:r w:rsidRPr="00255B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Наша задача в тыл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всё и да</w:t>
      </w:r>
      <w:r w:rsidRPr="00255BA8">
        <w:rPr>
          <w:rFonts w:ascii="Times New Roman" w:hAnsi="Times New Roman" w:cs="Times New Roman"/>
          <w:sz w:val="28"/>
          <w:szCs w:val="28"/>
        </w:rPr>
        <w:t xml:space="preserve">же больше, чтобы наш Солдат </w:t>
      </w:r>
      <w:r>
        <w:rPr>
          <w:rFonts w:ascii="Times New Roman" w:hAnsi="Times New Roman" w:cs="Times New Roman"/>
          <w:sz w:val="28"/>
          <w:szCs w:val="28"/>
        </w:rPr>
        <w:t>ни в чё</w:t>
      </w:r>
      <w:r w:rsidRPr="00255BA8">
        <w:rPr>
          <w:rFonts w:ascii="Times New Roman" w:hAnsi="Times New Roman" w:cs="Times New Roman"/>
          <w:sz w:val="28"/>
          <w:szCs w:val="28"/>
        </w:rPr>
        <w:t xml:space="preserve">м не нуждался. Фронт и тыл должны быть едины. 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Бог с нами,</w:t>
      </w:r>
      <w:r>
        <w:rPr>
          <w:rFonts w:ascii="Times New Roman" w:hAnsi="Times New Roman" w:cs="Times New Roman"/>
          <w:sz w:val="28"/>
          <w:szCs w:val="28"/>
        </w:rPr>
        <w:t xml:space="preserve"> правда на нашей стороне, </w:t>
      </w:r>
      <w:r w:rsidRPr="00255BA8">
        <w:rPr>
          <w:rFonts w:ascii="Times New Roman" w:hAnsi="Times New Roman" w:cs="Times New Roman"/>
          <w:sz w:val="28"/>
          <w:szCs w:val="28"/>
        </w:rPr>
        <w:t>Победа будет за нами.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5BA8">
        <w:rPr>
          <w:rFonts w:ascii="Times New Roman" w:hAnsi="Times New Roman" w:cs="Times New Roman"/>
          <w:sz w:val="28"/>
          <w:szCs w:val="28"/>
        </w:rPr>
        <w:t>Хочу поблагодарить всех наших жителей села за понимание, за участие в силу своих финансовых  возможностей в гум</w:t>
      </w:r>
      <w:r>
        <w:rPr>
          <w:rFonts w:ascii="Times New Roman" w:hAnsi="Times New Roman" w:cs="Times New Roman"/>
          <w:sz w:val="28"/>
          <w:szCs w:val="28"/>
        </w:rPr>
        <w:t>анитарной помощи  нашим военным (</w:t>
      </w:r>
      <w:r w:rsidRPr="00255BA8">
        <w:rPr>
          <w:rFonts w:ascii="Times New Roman" w:hAnsi="Times New Roman" w:cs="Times New Roman"/>
          <w:sz w:val="28"/>
          <w:szCs w:val="28"/>
        </w:rPr>
        <w:t>в том числе и из нашего села), за их активную, правильную гражданскую позицию. Спасибо вам огромное.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Обращаюсь и к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которые любят сидя на диване дома обсуждать, осуждать ребят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которые сейчас, в эту минуту находятся на передовой, 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деньги их интересуют и более ни</w:t>
      </w:r>
      <w:r w:rsidRPr="00255BA8">
        <w:rPr>
          <w:rFonts w:ascii="Times New Roman" w:hAnsi="Times New Roman" w:cs="Times New Roman"/>
          <w:sz w:val="28"/>
          <w:szCs w:val="28"/>
        </w:rPr>
        <w:t>чего. А мы такие правильные, за деньги не воюем.</w:t>
      </w:r>
      <w:r>
        <w:rPr>
          <w:rFonts w:ascii="Times New Roman" w:hAnsi="Times New Roman" w:cs="Times New Roman"/>
          <w:sz w:val="28"/>
          <w:szCs w:val="28"/>
        </w:rPr>
        <w:t xml:space="preserve"> Вы вообще ни</w:t>
      </w:r>
      <w:r w:rsidRPr="00255BA8">
        <w:rPr>
          <w:rFonts w:ascii="Times New Roman" w:hAnsi="Times New Roman" w:cs="Times New Roman"/>
          <w:sz w:val="28"/>
          <w:szCs w:val="28"/>
        </w:rPr>
        <w:t>чего не делаете, только оправдываете свою несостоятельность порядочного  гражданина. Как вариант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предлагаю таким людям вступить в ряды СВО, но от вознаграждения отказаться в пользу госпиталей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где лечат раненых бойцов. Это будет в ногу с вашими  принципами.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е, которые один раз помогли для отметки: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мы тоже помогаем, не правы. Помочь надо на постоянной основе.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нас свой выбор сделал. СВО закончится, интересно будет понаблюдать за поведением таких людей во время встречи с участниками из СВО.         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Как и в предыдущие  отчётные периоды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 Администрация сельсовета выполняла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задачи, поставленные  Президентом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В.В. Путиным, п</w:t>
      </w:r>
      <w:r w:rsidRPr="00255BA8">
        <w:rPr>
          <w:rFonts w:ascii="Times New Roman" w:hAnsi="Times New Roman" w:cs="Times New Roman"/>
          <w:sz w:val="28"/>
          <w:szCs w:val="28"/>
        </w:rPr>
        <w:t>равительством Российской Федерации, исполняла  директивы развития Алтайского края, обозначенные Алтайским Краевым Законодательным Собранием, Губернатором Алтайского края, реализовала 131-й Федеральный и другие Федеральные и Краевые законы.</w:t>
      </w:r>
      <w:proofErr w:type="gramEnd"/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Правотворческая работа: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Администрацией сельсовета принято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5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 xml:space="preserve">2024 -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5BA8">
        <w:rPr>
          <w:rFonts w:ascii="Times New Roman" w:hAnsi="Times New Roman" w:cs="Times New Roman"/>
          <w:sz w:val="28"/>
          <w:szCs w:val="28"/>
        </w:rPr>
        <w:t>2023-61; в 2022- 49; 32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BA8">
        <w:rPr>
          <w:rFonts w:ascii="Times New Roman" w:hAnsi="Times New Roman" w:cs="Times New Roman"/>
          <w:sz w:val="28"/>
          <w:szCs w:val="28"/>
        </w:rPr>
        <w:t>в 2021, 40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5BA8">
        <w:rPr>
          <w:rFonts w:ascii="Times New Roman" w:hAnsi="Times New Roman" w:cs="Times New Roman"/>
          <w:sz w:val="28"/>
          <w:szCs w:val="28"/>
        </w:rPr>
        <w:t>в 2020 г) постановление,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 xml:space="preserve">2024 - </w:t>
      </w:r>
      <w:r>
        <w:rPr>
          <w:rFonts w:ascii="Times New Roman" w:hAnsi="Times New Roman" w:cs="Times New Roman"/>
          <w:sz w:val="28"/>
          <w:szCs w:val="28"/>
        </w:rPr>
        <w:t>23  (2023- 26</w:t>
      </w:r>
      <w:r w:rsidRPr="00255BA8">
        <w:rPr>
          <w:rFonts w:ascii="Times New Roman" w:hAnsi="Times New Roman" w:cs="Times New Roman"/>
          <w:sz w:val="28"/>
          <w:szCs w:val="28"/>
        </w:rPr>
        <w:t>;в 2022-37; 38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2021, 36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2020 г) распоряжений по основной деятельности. 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Статистика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На территории сельсовета проживало в 2024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255BA8">
        <w:rPr>
          <w:rFonts w:ascii="Times New Roman" w:hAnsi="Times New Roman" w:cs="Times New Roman"/>
          <w:sz w:val="28"/>
          <w:szCs w:val="28"/>
        </w:rPr>
        <w:t xml:space="preserve"> 344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255B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-366 человек,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2022-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382 человека, в 2021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5BA8">
        <w:rPr>
          <w:rFonts w:ascii="Times New Roman" w:hAnsi="Times New Roman" w:cs="Times New Roman"/>
          <w:sz w:val="28"/>
          <w:szCs w:val="28"/>
        </w:rPr>
        <w:t xml:space="preserve">379 человек,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5BA8">
        <w:rPr>
          <w:rFonts w:ascii="Times New Roman" w:hAnsi="Times New Roman" w:cs="Times New Roman"/>
          <w:sz w:val="28"/>
          <w:szCs w:val="28"/>
        </w:rPr>
        <w:t xml:space="preserve">388 человек,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>2019-405</w:t>
      </w:r>
      <w:r>
        <w:rPr>
          <w:rFonts w:ascii="Times New Roman" w:hAnsi="Times New Roman" w:cs="Times New Roman"/>
          <w:sz w:val="28"/>
          <w:szCs w:val="28"/>
        </w:rPr>
        <w:t xml:space="preserve"> человек, в 2018 – </w:t>
      </w:r>
      <w:r w:rsidRPr="00255BA8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55B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55BA8">
        <w:rPr>
          <w:rFonts w:ascii="Times New Roman" w:hAnsi="Times New Roman" w:cs="Times New Roman"/>
          <w:sz w:val="28"/>
          <w:szCs w:val="28"/>
        </w:rPr>
        <w:t>енсионеров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0A75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 xml:space="preserve">2024 - 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255BA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 xml:space="preserve">2023-134; </w:t>
      </w:r>
      <w:r>
        <w:rPr>
          <w:rFonts w:ascii="Times New Roman" w:hAnsi="Times New Roman" w:cs="Times New Roman"/>
          <w:sz w:val="28"/>
          <w:szCs w:val="28"/>
        </w:rPr>
        <w:t xml:space="preserve">в 2022-135, в </w:t>
      </w:r>
      <w:r w:rsidRPr="00255BA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-134, в </w:t>
      </w:r>
      <w:r w:rsidRPr="00255BA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-132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 w:rsidRPr="00725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2019-134</w:t>
      </w:r>
      <w:r>
        <w:rPr>
          <w:rFonts w:ascii="Times New Roman" w:hAnsi="Times New Roman" w:cs="Times New Roman"/>
          <w:sz w:val="28"/>
          <w:szCs w:val="28"/>
        </w:rPr>
        <w:t>, было в 2018- 140</w:t>
      </w:r>
      <w:r w:rsidRPr="00255BA8">
        <w:rPr>
          <w:rFonts w:ascii="Times New Roman" w:hAnsi="Times New Roman" w:cs="Times New Roman"/>
          <w:sz w:val="28"/>
          <w:szCs w:val="28"/>
        </w:rPr>
        <w:t>),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инвалидов: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 xml:space="preserve">2024 - </w:t>
      </w:r>
      <w:r>
        <w:rPr>
          <w:rFonts w:ascii="Times New Roman" w:hAnsi="Times New Roman" w:cs="Times New Roman"/>
          <w:sz w:val="28"/>
          <w:szCs w:val="28"/>
        </w:rPr>
        <w:t xml:space="preserve">17 (в </w:t>
      </w:r>
      <w:r w:rsidRPr="00255BA8">
        <w:rPr>
          <w:rFonts w:ascii="Times New Roman" w:hAnsi="Times New Roman" w:cs="Times New Roman"/>
          <w:sz w:val="28"/>
          <w:szCs w:val="28"/>
        </w:rPr>
        <w:t>2023-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55BA8">
        <w:rPr>
          <w:rFonts w:ascii="Times New Roman" w:hAnsi="Times New Roman" w:cs="Times New Roman"/>
          <w:sz w:val="28"/>
          <w:szCs w:val="28"/>
        </w:rPr>
        <w:t>, в 2022-24 количество инвалидов не изменилось в сравнении</w:t>
      </w:r>
      <w:r>
        <w:rPr>
          <w:rFonts w:ascii="Times New Roman" w:hAnsi="Times New Roman" w:cs="Times New Roman"/>
          <w:sz w:val="28"/>
          <w:szCs w:val="28"/>
        </w:rPr>
        <w:t xml:space="preserve"> с 2021, 2020 , (в 2018 -35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55BA8">
        <w:rPr>
          <w:rFonts w:ascii="Times New Roman" w:hAnsi="Times New Roman" w:cs="Times New Roman"/>
          <w:sz w:val="28"/>
          <w:szCs w:val="28"/>
        </w:rPr>
        <w:t>2019-26).</w:t>
      </w:r>
      <w:proofErr w:type="gramEnd"/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Тружеников тыла не стало с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2020 году- </w:t>
      </w:r>
      <w:r w:rsidRPr="00255BA8">
        <w:rPr>
          <w:rFonts w:ascii="Times New Roman" w:hAnsi="Times New Roman" w:cs="Times New Roman"/>
          <w:sz w:val="28"/>
          <w:szCs w:val="28"/>
        </w:rPr>
        <w:t>1 труженик тыла, 3 труженика тыла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255BA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3  участника боевых действий в Афганистане и в Чечне.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Участников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- 10 человек.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Семей с детьми до  18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оду- 40, в них детей- 68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школьного возраста-50), </w:t>
      </w:r>
      <w:r w:rsidRPr="00255BA8">
        <w:rPr>
          <w:rFonts w:ascii="Times New Roman" w:hAnsi="Times New Roman" w:cs="Times New Roman"/>
          <w:sz w:val="28"/>
          <w:szCs w:val="28"/>
        </w:rPr>
        <w:t>в 2023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255BA8">
        <w:rPr>
          <w:rFonts w:ascii="Times New Roman" w:hAnsi="Times New Roman" w:cs="Times New Roman"/>
          <w:sz w:val="28"/>
          <w:szCs w:val="28"/>
        </w:rPr>
        <w:t xml:space="preserve"> -45,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в них 75 детей,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255BA8">
        <w:rPr>
          <w:rFonts w:ascii="Times New Roman" w:hAnsi="Times New Roman" w:cs="Times New Roman"/>
          <w:sz w:val="28"/>
          <w:szCs w:val="28"/>
        </w:rPr>
        <w:t xml:space="preserve"> школьного возраста</w:t>
      </w:r>
      <w:r>
        <w:rPr>
          <w:rFonts w:ascii="Times New Roman" w:hAnsi="Times New Roman" w:cs="Times New Roman"/>
          <w:sz w:val="28"/>
          <w:szCs w:val="28"/>
        </w:rPr>
        <w:t>-46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2021годах  </w:t>
      </w:r>
      <w:r w:rsidRPr="00255BA8">
        <w:rPr>
          <w:rFonts w:ascii="Times New Roman" w:hAnsi="Times New Roman" w:cs="Times New Roman"/>
          <w:sz w:val="28"/>
          <w:szCs w:val="28"/>
        </w:rPr>
        <w:t>- 47 семей с детьми до18 лет в них 77 детей,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в 2020 г</w:t>
      </w:r>
      <w:r>
        <w:rPr>
          <w:rFonts w:ascii="Times New Roman" w:hAnsi="Times New Roman" w:cs="Times New Roman"/>
          <w:sz w:val="28"/>
          <w:szCs w:val="28"/>
        </w:rPr>
        <w:t>оду- 48 семей в них детей -80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в 2019 г</w:t>
      </w:r>
      <w:r>
        <w:rPr>
          <w:rFonts w:ascii="Times New Roman" w:hAnsi="Times New Roman" w:cs="Times New Roman"/>
          <w:sz w:val="28"/>
          <w:szCs w:val="28"/>
        </w:rPr>
        <w:t>оду-</w:t>
      </w:r>
      <w:r w:rsidRPr="00255BA8">
        <w:rPr>
          <w:rFonts w:ascii="Times New Roman" w:hAnsi="Times New Roman" w:cs="Times New Roman"/>
          <w:sz w:val="28"/>
          <w:szCs w:val="28"/>
        </w:rPr>
        <w:t xml:space="preserve">   50 семей с детьми до</w:t>
      </w:r>
      <w:r>
        <w:rPr>
          <w:rFonts w:ascii="Times New Roman" w:hAnsi="Times New Roman" w:cs="Times New Roman"/>
          <w:sz w:val="28"/>
          <w:szCs w:val="28"/>
        </w:rPr>
        <w:t xml:space="preserve"> 18 лет,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них 89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255BA8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оду  многодетных семей  с детьми до 18 лет- 9, в них детей-34 (о</w:t>
      </w:r>
      <w:r w:rsidRPr="00255BA8">
        <w:rPr>
          <w:rFonts w:ascii="Times New Roman" w:hAnsi="Times New Roman" w:cs="Times New Roman"/>
          <w:sz w:val="28"/>
          <w:szCs w:val="28"/>
        </w:rPr>
        <w:t>дна семья -5 детей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55BA8">
        <w:rPr>
          <w:rFonts w:ascii="Times New Roman" w:hAnsi="Times New Roman" w:cs="Times New Roman"/>
          <w:sz w:val="28"/>
          <w:szCs w:val="28"/>
        </w:rPr>
        <w:t>ять семей - 4 детей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255BA8">
        <w:rPr>
          <w:rFonts w:ascii="Times New Roman" w:hAnsi="Times New Roman" w:cs="Times New Roman"/>
          <w:sz w:val="28"/>
          <w:szCs w:val="28"/>
        </w:rPr>
        <w:t>ри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3 детей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255BA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55BA8">
        <w:rPr>
          <w:rFonts w:ascii="Times New Roman" w:hAnsi="Times New Roman" w:cs="Times New Roman"/>
          <w:sz w:val="28"/>
          <w:szCs w:val="28"/>
        </w:rPr>
        <w:t xml:space="preserve"> 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55B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5BA8">
        <w:rPr>
          <w:rFonts w:ascii="Times New Roman" w:hAnsi="Times New Roman" w:cs="Times New Roman"/>
          <w:sz w:val="28"/>
          <w:szCs w:val="28"/>
        </w:rPr>
        <w:t>в них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5BA8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255BA8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255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ногодетных семей -</w:t>
      </w:r>
      <w:r w:rsidRPr="00255BA8">
        <w:rPr>
          <w:rFonts w:ascii="Times New Roman" w:hAnsi="Times New Roman" w:cs="Times New Roman"/>
          <w:sz w:val="28"/>
          <w:szCs w:val="28"/>
        </w:rPr>
        <w:t xml:space="preserve">12, в них детей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5BA8">
        <w:rPr>
          <w:rFonts w:ascii="Times New Roman" w:hAnsi="Times New Roman" w:cs="Times New Roman"/>
          <w:sz w:val="28"/>
          <w:szCs w:val="28"/>
        </w:rPr>
        <w:t>43,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55BA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255BA8">
        <w:rPr>
          <w:rFonts w:ascii="Times New Roman" w:hAnsi="Times New Roman" w:cs="Times New Roman"/>
          <w:sz w:val="28"/>
          <w:szCs w:val="28"/>
        </w:rPr>
        <w:t xml:space="preserve">- многодетных  семей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BA8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в них </w:t>
      </w:r>
      <w:r w:rsidRPr="00255BA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-40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–многодетных семей-</w:t>
      </w:r>
      <w:r w:rsidRPr="00255BA8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 в них  детей </w:t>
      </w:r>
      <w:r>
        <w:rPr>
          <w:rFonts w:ascii="Times New Roman" w:hAnsi="Times New Roman" w:cs="Times New Roman"/>
          <w:sz w:val="28"/>
          <w:szCs w:val="28"/>
        </w:rPr>
        <w:t>-50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году - многодетных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>-15,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них детей </w:t>
      </w:r>
      <w:r>
        <w:rPr>
          <w:rFonts w:ascii="Times New Roman" w:hAnsi="Times New Roman" w:cs="Times New Roman"/>
          <w:sz w:val="28"/>
          <w:szCs w:val="28"/>
        </w:rPr>
        <w:t>-53</w:t>
      </w:r>
      <w:r w:rsidRPr="00255BA8">
        <w:rPr>
          <w:rFonts w:ascii="Times New Roman" w:hAnsi="Times New Roman" w:cs="Times New Roman"/>
          <w:sz w:val="28"/>
          <w:szCs w:val="28"/>
        </w:rPr>
        <w:t>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Благоустройство: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-проводились рейды по благоустройству с вручением уведомления об устранении недостатков.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-скашивали всю  территорию сельсовета от сорной и дикоростущей травы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территорию кладбища - в течение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всего сезона.       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55BA8">
        <w:rPr>
          <w:rFonts w:ascii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 xml:space="preserve">оду 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своевременно подготовили все необходимые документы для </w:t>
      </w:r>
      <w:r>
        <w:rPr>
          <w:rFonts w:ascii="Times New Roman" w:hAnsi="Times New Roman" w:cs="Times New Roman"/>
          <w:sz w:val="28"/>
          <w:szCs w:val="28"/>
        </w:rPr>
        <w:t>участия в программе  «Алтайпредла</w:t>
      </w:r>
      <w:r w:rsidRPr="00255BA8">
        <w:rPr>
          <w:rFonts w:ascii="Times New Roman" w:hAnsi="Times New Roman" w:cs="Times New Roman"/>
          <w:sz w:val="28"/>
          <w:szCs w:val="28"/>
        </w:rPr>
        <w:t>гай» по ремонту части дороги по ул</w:t>
      </w:r>
      <w:r>
        <w:rPr>
          <w:rFonts w:ascii="Times New Roman" w:hAnsi="Times New Roman" w:cs="Times New Roman"/>
          <w:sz w:val="28"/>
          <w:szCs w:val="28"/>
        </w:rPr>
        <w:t xml:space="preserve">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5BA8">
        <w:rPr>
          <w:rFonts w:ascii="Times New Roman" w:hAnsi="Times New Roman" w:cs="Times New Roman"/>
          <w:sz w:val="28"/>
          <w:szCs w:val="28"/>
        </w:rPr>
        <w:t>от автобус</w:t>
      </w:r>
      <w:r>
        <w:rPr>
          <w:rFonts w:ascii="Times New Roman" w:hAnsi="Times New Roman" w:cs="Times New Roman"/>
          <w:sz w:val="28"/>
          <w:szCs w:val="28"/>
        </w:rPr>
        <w:t>ной остановки до ограды кладбища</w:t>
      </w:r>
      <w:r w:rsidRPr="00255BA8">
        <w:rPr>
          <w:rFonts w:ascii="Times New Roman" w:hAnsi="Times New Roman" w:cs="Times New Roman"/>
          <w:sz w:val="28"/>
          <w:szCs w:val="28"/>
        </w:rPr>
        <w:t>. 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конкурс не прошли. Но это не значит, что мы ремонтировать дорогу не будем. В 2025 году будем подавать на ремонт дороги еще раз, надеюсь на этот раз конкурс выграем.  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5BA8">
        <w:rPr>
          <w:rFonts w:ascii="Times New Roman" w:hAnsi="Times New Roman" w:cs="Times New Roman"/>
          <w:sz w:val="28"/>
          <w:szCs w:val="28"/>
        </w:rPr>
        <w:t xml:space="preserve">  2023 года  оборудование для 4G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В село зашли операторы сотовой связи МТС и Теле 2, недавно со своим оборудованием зашли Билайн и  Мегафон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От имени жителей сел</w:t>
      </w:r>
      <w:r>
        <w:rPr>
          <w:rFonts w:ascii="Times New Roman" w:hAnsi="Times New Roman" w:cs="Times New Roman"/>
          <w:sz w:val="28"/>
          <w:szCs w:val="28"/>
        </w:rPr>
        <w:t>а выражаем благодарность  Г</w:t>
      </w:r>
      <w:r w:rsidRPr="00255BA8">
        <w:rPr>
          <w:rFonts w:ascii="Times New Roman" w:hAnsi="Times New Roman" w:cs="Times New Roman"/>
          <w:sz w:val="28"/>
          <w:szCs w:val="28"/>
        </w:rPr>
        <w:t>убернатору Алтайского края Томенко В.П. и главе Топчихинского района Тренькаеву Д.С. Без их участия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что было выполнено в селе Зимино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не состоялось бы. 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Культура и спорт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 спортивных  соревнованиях районного масштаба не участвовали. В селе существует образцовая спортивная и детская  площадки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которыми активно пользуются наши дети.</w:t>
      </w:r>
    </w:p>
    <w:p w:rsidR="00430A75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Особых отличий в</w:t>
      </w:r>
      <w:r>
        <w:rPr>
          <w:rFonts w:ascii="Times New Roman" w:hAnsi="Times New Roman" w:cs="Times New Roman"/>
          <w:sz w:val="28"/>
          <w:szCs w:val="28"/>
        </w:rPr>
        <w:t xml:space="preserve"> работе по культуре в 2024 году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 xml:space="preserve">если сравнить с 2023 годом </w:t>
      </w:r>
      <w:r>
        <w:rPr>
          <w:rFonts w:ascii="Times New Roman" w:hAnsi="Times New Roman" w:cs="Times New Roman"/>
          <w:sz w:val="28"/>
          <w:szCs w:val="28"/>
        </w:rPr>
        <w:t>- не было.</w:t>
      </w:r>
    </w:p>
    <w:p w:rsidR="00430A75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День Победы, день села, месячник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пожилого человека, Новый год проводились на уровне тех возможностей, что у нас есть. Похвально то, что работники культуры стали привлекать больше детей разного возраста. Способные дети у нас есть. Мероприятия проводились с учётом реалий 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дня. В честь ребят участников 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СВО из нашего села ис</w:t>
      </w:r>
      <w:r>
        <w:rPr>
          <w:rFonts w:ascii="Times New Roman" w:hAnsi="Times New Roman" w:cs="Times New Roman"/>
          <w:sz w:val="28"/>
          <w:szCs w:val="28"/>
        </w:rPr>
        <w:t>полнялись художественные номера.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0A75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A75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lastRenderedPageBreak/>
        <w:t xml:space="preserve">  Социальная защита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Работы по социальной защите за отчетный период велись 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55BA8">
        <w:rPr>
          <w:rFonts w:ascii="Times New Roman" w:hAnsi="Times New Roman" w:cs="Times New Roman"/>
          <w:sz w:val="28"/>
          <w:szCs w:val="28"/>
        </w:rPr>
        <w:t xml:space="preserve"> поступивших просьб и по плану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совместно с Управлением социальной защиты населения по Топчихинскому  району с учетом</w:t>
      </w:r>
      <w:r>
        <w:rPr>
          <w:rFonts w:ascii="Times New Roman" w:hAnsi="Times New Roman" w:cs="Times New Roman"/>
          <w:sz w:val="28"/>
          <w:szCs w:val="28"/>
        </w:rPr>
        <w:t xml:space="preserve"> и корректировкой новых условий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помогли оформить документы на субсидию и компенсацию на твёрдое  топливо и услуги ЖКХ всем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кто обращался к нам. Это </w:t>
      </w:r>
      <w:r>
        <w:rPr>
          <w:rFonts w:ascii="Times New Roman" w:hAnsi="Times New Roman" w:cs="Times New Roman"/>
          <w:sz w:val="28"/>
          <w:szCs w:val="28"/>
        </w:rPr>
        <w:t>стандартные мероприятия</w:t>
      </w:r>
      <w:r w:rsidRPr="00255BA8">
        <w:rPr>
          <w:rFonts w:ascii="Times New Roman" w:hAnsi="Times New Roman" w:cs="Times New Roman"/>
          <w:sz w:val="28"/>
          <w:szCs w:val="28"/>
        </w:rPr>
        <w:t>, которые из года в год больших изменений не претерпевают.  Отличат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55BA8">
        <w:rPr>
          <w:rFonts w:ascii="Times New Roman" w:hAnsi="Times New Roman" w:cs="Times New Roman"/>
          <w:sz w:val="28"/>
          <w:szCs w:val="28"/>
        </w:rPr>
        <w:t>ся могут</w:t>
      </w:r>
      <w:r>
        <w:rPr>
          <w:rFonts w:ascii="Times New Roman" w:hAnsi="Times New Roman" w:cs="Times New Roman"/>
          <w:sz w:val="28"/>
          <w:szCs w:val="28"/>
        </w:rPr>
        <w:t xml:space="preserve"> только по количеству обращений</w:t>
      </w:r>
      <w:r w:rsidRPr="00255BA8">
        <w:rPr>
          <w:rFonts w:ascii="Times New Roman" w:hAnsi="Times New Roman" w:cs="Times New Roman"/>
          <w:sz w:val="28"/>
          <w:szCs w:val="28"/>
        </w:rPr>
        <w:t>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Дороги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55BA8">
        <w:rPr>
          <w:rFonts w:ascii="Times New Roman" w:hAnsi="Times New Roman" w:cs="Times New Roman"/>
          <w:sz w:val="28"/>
          <w:szCs w:val="28"/>
        </w:rPr>
        <w:t>ыл проведен ям</w:t>
      </w:r>
      <w:r>
        <w:rPr>
          <w:rFonts w:ascii="Times New Roman" w:hAnsi="Times New Roman" w:cs="Times New Roman"/>
          <w:sz w:val="28"/>
          <w:szCs w:val="28"/>
        </w:rPr>
        <w:t>очный ремонт  дорог внутри села. Грейдерирование проводилось</w:t>
      </w:r>
      <w:r w:rsidRPr="00255BA8">
        <w:rPr>
          <w:rFonts w:ascii="Times New Roman" w:hAnsi="Times New Roman" w:cs="Times New Roman"/>
          <w:sz w:val="28"/>
          <w:szCs w:val="28"/>
        </w:rPr>
        <w:t xml:space="preserve">  два раза в течени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5BA8">
        <w:rPr>
          <w:rFonts w:ascii="Times New Roman" w:hAnsi="Times New Roman" w:cs="Times New Roman"/>
          <w:sz w:val="28"/>
          <w:szCs w:val="28"/>
        </w:rPr>
        <w:t xml:space="preserve"> лета и осени</w:t>
      </w:r>
      <w:r>
        <w:rPr>
          <w:rFonts w:ascii="Times New Roman" w:hAnsi="Times New Roman" w:cs="Times New Roman"/>
          <w:sz w:val="28"/>
          <w:szCs w:val="28"/>
        </w:rPr>
        <w:t>.  В</w:t>
      </w:r>
      <w:r w:rsidRPr="00255BA8">
        <w:rPr>
          <w:rFonts w:ascii="Times New Roman" w:hAnsi="Times New Roman" w:cs="Times New Roman"/>
          <w:sz w:val="28"/>
          <w:szCs w:val="28"/>
        </w:rPr>
        <w:t xml:space="preserve"> зимний период </w:t>
      </w:r>
      <w:r>
        <w:rPr>
          <w:rFonts w:ascii="Times New Roman" w:hAnsi="Times New Roman" w:cs="Times New Roman"/>
          <w:sz w:val="28"/>
          <w:szCs w:val="28"/>
        </w:rPr>
        <w:t>проводилась очистка дорог</w:t>
      </w:r>
      <w:r w:rsidRPr="00255BA8">
        <w:rPr>
          <w:rFonts w:ascii="Times New Roman" w:hAnsi="Times New Roman" w:cs="Times New Roman"/>
          <w:sz w:val="28"/>
          <w:szCs w:val="28"/>
        </w:rPr>
        <w:t xml:space="preserve"> от снега. Все работы велись согласно контракту с ООО «Раздольное».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Проблем с дорогами внутри села с каждым годом всё больше становится. Участие в программах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поможет  решит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проблему. Без участия в программах  можем себе позволить тот минимум, что делаем каждый год.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Уличное освещение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Количе</w:t>
      </w:r>
      <w:r>
        <w:rPr>
          <w:rFonts w:ascii="Times New Roman" w:hAnsi="Times New Roman" w:cs="Times New Roman"/>
          <w:sz w:val="28"/>
          <w:szCs w:val="28"/>
        </w:rPr>
        <w:t xml:space="preserve">ство уличных фонарей осталось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неизменно уже сколько лет, так как в контракте указано определенное количество светильников и мы можем толь</w:t>
      </w:r>
      <w:r>
        <w:rPr>
          <w:rFonts w:ascii="Times New Roman" w:hAnsi="Times New Roman" w:cs="Times New Roman"/>
          <w:sz w:val="28"/>
          <w:szCs w:val="28"/>
        </w:rPr>
        <w:t>ко заменить   вышедшие из строя</w:t>
      </w:r>
      <w:r w:rsidRPr="00255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что мы и делали в течени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5BA8">
        <w:rPr>
          <w:rFonts w:ascii="Times New Roman" w:hAnsi="Times New Roman" w:cs="Times New Roman"/>
          <w:sz w:val="28"/>
          <w:szCs w:val="28"/>
        </w:rPr>
        <w:t xml:space="preserve"> отчетного периода.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 xml:space="preserve">Бывают задержки </w:t>
      </w:r>
      <w:r>
        <w:rPr>
          <w:rFonts w:ascii="Times New Roman" w:hAnsi="Times New Roman" w:cs="Times New Roman"/>
          <w:sz w:val="28"/>
          <w:szCs w:val="28"/>
        </w:rPr>
        <w:t>замены,</w:t>
      </w:r>
      <w:r w:rsidRPr="00255BA8">
        <w:rPr>
          <w:rFonts w:ascii="Times New Roman" w:hAnsi="Times New Roman" w:cs="Times New Roman"/>
          <w:sz w:val="28"/>
          <w:szCs w:val="28"/>
        </w:rPr>
        <w:t xml:space="preserve"> связанные с человеческим фактором. Если не светят несколько фонарей, это повод 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жаловаться</w:t>
      </w:r>
      <w:proofErr w:type="gramEnd"/>
      <w:r w:rsidRPr="00255BA8">
        <w:rPr>
          <w:rFonts w:ascii="Times New Roman" w:hAnsi="Times New Roman" w:cs="Times New Roman"/>
          <w:sz w:val="28"/>
          <w:szCs w:val="28"/>
        </w:rPr>
        <w:t xml:space="preserve"> кому куда хочется, так действуют некоторые односельчане.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5BA8">
        <w:rPr>
          <w:rFonts w:ascii="Times New Roman" w:hAnsi="Times New Roman" w:cs="Times New Roman"/>
          <w:sz w:val="28"/>
          <w:szCs w:val="28"/>
        </w:rPr>
        <w:t>ервичные средства пожарной безопасности имеются. За 2024 год было два возгорания. Жертв не было, ущерб население не понесло  благодаря бдительности жителей села, грамо</w:t>
      </w:r>
      <w:r>
        <w:rPr>
          <w:rFonts w:ascii="Times New Roman" w:hAnsi="Times New Roman" w:cs="Times New Roman"/>
          <w:sz w:val="28"/>
          <w:szCs w:val="28"/>
        </w:rPr>
        <w:t>тной  работы маневренной группы</w:t>
      </w:r>
      <w:r w:rsidRPr="00255BA8">
        <w:rPr>
          <w:rFonts w:ascii="Times New Roman" w:hAnsi="Times New Roman" w:cs="Times New Roman"/>
          <w:sz w:val="28"/>
          <w:szCs w:val="28"/>
        </w:rPr>
        <w:t>, пожарной  охраны. Проблемы конечно ест</w:t>
      </w:r>
      <w:proofErr w:type="gramStart"/>
      <w:r w:rsidRPr="00255BA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55BA8">
        <w:rPr>
          <w:rFonts w:ascii="Times New Roman" w:hAnsi="Times New Roman" w:cs="Times New Roman"/>
          <w:sz w:val="28"/>
          <w:szCs w:val="28"/>
        </w:rPr>
        <w:t>не понимание части населения требований по пожарной безопасности. Больше внимания надо уделить профилактической работе. Купили  новые бол</w:t>
      </w:r>
      <w:r>
        <w:rPr>
          <w:rFonts w:ascii="Times New Roman" w:hAnsi="Times New Roman" w:cs="Times New Roman"/>
          <w:sz w:val="28"/>
          <w:szCs w:val="28"/>
        </w:rPr>
        <w:t>ьшие огнетушители стоимостью  13,5</w:t>
      </w:r>
      <w:r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255BA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Общественная деятельность</w:t>
      </w:r>
    </w:p>
    <w:p w:rsidR="00430A75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255BA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   прошли  выборы Президента  Российской Федерации</w:t>
      </w:r>
      <w:r w:rsidRPr="00255BA8">
        <w:rPr>
          <w:rFonts w:ascii="Times New Roman" w:hAnsi="Times New Roman" w:cs="Times New Roman"/>
          <w:sz w:val="28"/>
          <w:szCs w:val="28"/>
        </w:rPr>
        <w:t xml:space="preserve">. Избирательная комиссия сработала без ошибок и нарушений </w:t>
      </w:r>
      <w:r w:rsidRPr="00255BA8">
        <w:rPr>
          <w:rFonts w:ascii="Times New Roman" w:hAnsi="Times New Roman" w:cs="Times New Roman"/>
          <w:sz w:val="28"/>
          <w:szCs w:val="28"/>
        </w:rPr>
        <w:lastRenderedPageBreak/>
        <w:t>законодательства, как всегда. Что показали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жители села отнеслись к своим обязанностям ответственно, сознательно. Есть одно но – часть населени</w:t>
      </w:r>
      <w:r>
        <w:rPr>
          <w:rFonts w:ascii="Times New Roman" w:hAnsi="Times New Roman" w:cs="Times New Roman"/>
          <w:sz w:val="28"/>
          <w:szCs w:val="28"/>
        </w:rPr>
        <w:t>я не ходит голосовать  уверенные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255BA8">
        <w:rPr>
          <w:rFonts w:ascii="Times New Roman" w:hAnsi="Times New Roman" w:cs="Times New Roman"/>
          <w:sz w:val="28"/>
          <w:szCs w:val="28"/>
        </w:rPr>
        <w:t>нет смысла ходить, уже всё решено.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их заблуждение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них никто ни</w:t>
      </w:r>
      <w:r w:rsidRPr="00255BA8">
        <w:rPr>
          <w:rFonts w:ascii="Times New Roman" w:hAnsi="Times New Roman" w:cs="Times New Roman"/>
          <w:sz w:val="28"/>
          <w:szCs w:val="28"/>
        </w:rPr>
        <w:t xml:space="preserve">чего не решал. Нужно понимать простую истину: пассивность населения во время выборов часто приводит к тому, что меньшинство навязывает  свое мнение большинству.  Надо проявлять свою гражданскую позицию активно, потому что сегодня мы </w:t>
      </w:r>
      <w:r>
        <w:rPr>
          <w:rFonts w:ascii="Times New Roman" w:hAnsi="Times New Roman" w:cs="Times New Roman"/>
          <w:sz w:val="28"/>
          <w:szCs w:val="28"/>
        </w:rPr>
        <w:t>живём в новых реалиях, требующих</w:t>
      </w:r>
      <w:r w:rsidRPr="00255BA8">
        <w:rPr>
          <w:rFonts w:ascii="Times New Roman" w:hAnsi="Times New Roman" w:cs="Times New Roman"/>
          <w:sz w:val="28"/>
          <w:szCs w:val="28"/>
        </w:rPr>
        <w:t xml:space="preserve"> максимальной концентрации всего  и вся, нас смотрят, за нами наблюдают, с нас берут пример.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5BA8">
        <w:rPr>
          <w:rFonts w:ascii="Times New Roman" w:hAnsi="Times New Roman" w:cs="Times New Roman"/>
          <w:sz w:val="28"/>
          <w:szCs w:val="28"/>
        </w:rPr>
        <w:t xml:space="preserve"> Бюджет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A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 – 2147,3</w:t>
      </w:r>
      <w:r w:rsidRPr="00255BA8">
        <w:rPr>
          <w:rFonts w:ascii="Times New Roman" w:hAnsi="Times New Roman" w:cs="Times New Roman"/>
          <w:sz w:val="28"/>
          <w:szCs w:val="28"/>
        </w:rPr>
        <w:t xml:space="preserve"> тыс. рублей 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- 2792</w:t>
      </w:r>
      <w:r w:rsidRPr="00255BA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30A75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Превышение </w:t>
      </w:r>
      <w:r>
        <w:rPr>
          <w:rFonts w:ascii="Times New Roman" w:hAnsi="Times New Roman" w:cs="Times New Roman"/>
          <w:sz w:val="28"/>
          <w:szCs w:val="28"/>
        </w:rPr>
        <w:t>расходов над доходами – 645,6</w:t>
      </w:r>
      <w:r w:rsidRPr="00255B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Задачи на 2025 год то же не простые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BA8">
        <w:rPr>
          <w:rFonts w:ascii="Times New Roman" w:hAnsi="Times New Roman" w:cs="Times New Roman"/>
          <w:sz w:val="28"/>
          <w:szCs w:val="28"/>
        </w:rPr>
        <w:t xml:space="preserve"> в то же время сложные: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-ремонт дорог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-уличное освещение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 -подготовить нормативно правовую базу  для участия в следующей прог</w:t>
      </w:r>
      <w:r>
        <w:rPr>
          <w:rFonts w:ascii="Times New Roman" w:hAnsi="Times New Roman" w:cs="Times New Roman"/>
          <w:sz w:val="28"/>
          <w:szCs w:val="28"/>
        </w:rPr>
        <w:t>рамме  по местным  инициативам;</w:t>
      </w:r>
    </w:p>
    <w:p w:rsidR="00430A75" w:rsidRPr="00255BA8" w:rsidRDefault="00430A75" w:rsidP="00430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 xml:space="preserve">-посильная гуманитарная и спонсорская помощь бойцам на СВО, </w:t>
      </w:r>
      <w:r>
        <w:rPr>
          <w:rFonts w:ascii="Times New Roman" w:hAnsi="Times New Roman" w:cs="Times New Roman"/>
          <w:sz w:val="28"/>
          <w:szCs w:val="28"/>
        </w:rPr>
        <w:t>жителям Донбасса;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-больше внимания уделить спортивному оздоровлению населения.</w:t>
      </w:r>
    </w:p>
    <w:p w:rsidR="00430A75" w:rsidRPr="00255BA8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  <w:r w:rsidRPr="00255BA8">
        <w:rPr>
          <w:rFonts w:ascii="Times New Roman" w:hAnsi="Times New Roman" w:cs="Times New Roman"/>
          <w:sz w:val="28"/>
          <w:szCs w:val="28"/>
        </w:rPr>
        <w:t>Спасибо  депутат</w:t>
      </w:r>
      <w:r>
        <w:rPr>
          <w:rFonts w:ascii="Times New Roman" w:hAnsi="Times New Roman" w:cs="Times New Roman"/>
          <w:sz w:val="28"/>
          <w:szCs w:val="28"/>
        </w:rPr>
        <w:t>ам за   совместный труд, жителям</w:t>
      </w:r>
      <w:r w:rsidRPr="00255BA8">
        <w:rPr>
          <w:rFonts w:ascii="Times New Roman" w:hAnsi="Times New Roman" w:cs="Times New Roman"/>
          <w:sz w:val="28"/>
          <w:szCs w:val="28"/>
        </w:rPr>
        <w:t xml:space="preserve">  села  за понимание.    </w:t>
      </w:r>
    </w:p>
    <w:p w:rsidR="00430A75" w:rsidRDefault="00430A75" w:rsidP="00430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347" w:rsidRPr="008B7F65" w:rsidRDefault="00A97347" w:rsidP="00A9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Pr="00417657" w:rsidRDefault="00A97347" w:rsidP="00417657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7F65">
        <w:rPr>
          <w:rFonts w:ascii="Times New Roman" w:hAnsi="Times New Roman" w:cs="Times New Roman"/>
          <w:sz w:val="28"/>
          <w:szCs w:val="28"/>
        </w:rPr>
        <w:t xml:space="preserve"> А.Г. Джаназян</w:t>
      </w:r>
    </w:p>
    <w:sectPr w:rsidR="00417657" w:rsidRPr="0041765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38C"/>
    <w:multiLevelType w:val="hybridMultilevel"/>
    <w:tmpl w:val="24FC5BCC"/>
    <w:lvl w:ilvl="0" w:tplc="2210033A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9E0A1F"/>
    <w:multiLevelType w:val="hybridMultilevel"/>
    <w:tmpl w:val="09E61F90"/>
    <w:lvl w:ilvl="0" w:tplc="C7A0E3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BC"/>
    <w:rsid w:val="0001334A"/>
    <w:rsid w:val="00047FF2"/>
    <w:rsid w:val="0005021A"/>
    <w:rsid w:val="00065E00"/>
    <w:rsid w:val="000B21DC"/>
    <w:rsid w:val="000E4EC5"/>
    <w:rsid w:val="00106427"/>
    <w:rsid w:val="00112508"/>
    <w:rsid w:val="00121500"/>
    <w:rsid w:val="00124EEF"/>
    <w:rsid w:val="00134E87"/>
    <w:rsid w:val="00143861"/>
    <w:rsid w:val="00221E22"/>
    <w:rsid w:val="002D0C7B"/>
    <w:rsid w:val="002E089E"/>
    <w:rsid w:val="00361212"/>
    <w:rsid w:val="00363C88"/>
    <w:rsid w:val="0036610F"/>
    <w:rsid w:val="003E33D8"/>
    <w:rsid w:val="00417657"/>
    <w:rsid w:val="00430A75"/>
    <w:rsid w:val="004523A7"/>
    <w:rsid w:val="004A14F3"/>
    <w:rsid w:val="004C1F80"/>
    <w:rsid w:val="005025AA"/>
    <w:rsid w:val="0057053E"/>
    <w:rsid w:val="005804B4"/>
    <w:rsid w:val="005C34DC"/>
    <w:rsid w:val="005E6F52"/>
    <w:rsid w:val="00617E09"/>
    <w:rsid w:val="00631770"/>
    <w:rsid w:val="006357E1"/>
    <w:rsid w:val="006448AE"/>
    <w:rsid w:val="00652D8B"/>
    <w:rsid w:val="006A46BA"/>
    <w:rsid w:val="006B40EA"/>
    <w:rsid w:val="006D0473"/>
    <w:rsid w:val="00741070"/>
    <w:rsid w:val="00764C49"/>
    <w:rsid w:val="00776CBD"/>
    <w:rsid w:val="007A24DD"/>
    <w:rsid w:val="007A7905"/>
    <w:rsid w:val="007C6AD1"/>
    <w:rsid w:val="007E4F0B"/>
    <w:rsid w:val="00803F56"/>
    <w:rsid w:val="00831760"/>
    <w:rsid w:val="008404F3"/>
    <w:rsid w:val="00841E2F"/>
    <w:rsid w:val="00867E6D"/>
    <w:rsid w:val="00886609"/>
    <w:rsid w:val="009337F7"/>
    <w:rsid w:val="00940B7F"/>
    <w:rsid w:val="009B210F"/>
    <w:rsid w:val="009D1930"/>
    <w:rsid w:val="009F1C56"/>
    <w:rsid w:val="00A433F0"/>
    <w:rsid w:val="00A67FEC"/>
    <w:rsid w:val="00A9041D"/>
    <w:rsid w:val="00A97347"/>
    <w:rsid w:val="00B412AA"/>
    <w:rsid w:val="00B53332"/>
    <w:rsid w:val="00B57F13"/>
    <w:rsid w:val="00B64938"/>
    <w:rsid w:val="00B86F4F"/>
    <w:rsid w:val="00BB0E44"/>
    <w:rsid w:val="00BC7D32"/>
    <w:rsid w:val="00C0411D"/>
    <w:rsid w:val="00D53786"/>
    <w:rsid w:val="00DE52BC"/>
    <w:rsid w:val="00E44D4A"/>
    <w:rsid w:val="00E62777"/>
    <w:rsid w:val="00E800F6"/>
    <w:rsid w:val="00EC1D45"/>
    <w:rsid w:val="00F20039"/>
    <w:rsid w:val="00F76A65"/>
    <w:rsid w:val="00F91E85"/>
    <w:rsid w:val="00FA1DE0"/>
    <w:rsid w:val="00FF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F856-AA27-4E67-A5CC-CAA63382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52</cp:revision>
  <cp:lastPrinted>2025-03-25T03:12:00Z</cp:lastPrinted>
  <dcterms:created xsi:type="dcterms:W3CDTF">2013-03-28T06:31:00Z</dcterms:created>
  <dcterms:modified xsi:type="dcterms:W3CDTF">2025-03-25T03:14:00Z</dcterms:modified>
</cp:coreProperties>
</file>