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АДМИНИСТРАЦИЯ ТОПЧИХИНСКОГО РАЙОНА</w:t>
      </w:r>
    </w:p>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594402"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27.03</w:t>
      </w:r>
      <w:r w:rsidR="00D74E79">
        <w:rPr>
          <w:rFonts w:ascii="Arial" w:eastAsia="Times New Roman" w:hAnsi="Arial" w:cs="Arial"/>
          <w:sz w:val="24"/>
          <w:szCs w:val="24"/>
          <w:lang w:eastAsia="ru-RU"/>
        </w:rPr>
        <w:t>.</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w:t>
      </w:r>
      <w:r w:rsidR="00535218">
        <w:rPr>
          <w:rFonts w:ascii="Arial" w:eastAsia="Times New Roman" w:hAnsi="Arial" w:cs="Arial"/>
          <w:sz w:val="24"/>
          <w:szCs w:val="24"/>
          <w:lang w:eastAsia="ru-RU"/>
        </w:rPr>
        <w:t>5</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sidR="00D74E79">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117</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с. Топчиха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w:t>
      </w:r>
      <w:r w:rsidR="00B50421">
        <w:rPr>
          <w:rFonts w:ascii="Times New Roman" w:hAnsi="Times New Roman" w:cs="Times New Roman"/>
          <w:sz w:val="27"/>
          <w:szCs w:val="27"/>
        </w:rPr>
        <w:t xml:space="preserve"> на территории Топчихинского района Алтайского края</w:t>
      </w:r>
      <w:r w:rsidRPr="00AF01E8">
        <w:rPr>
          <w:rFonts w:ascii="Times New Roman" w:hAnsi="Times New Roman" w:cs="Times New Roman"/>
          <w:sz w:val="27"/>
          <w:szCs w:val="27"/>
        </w:rPr>
        <w:t>, проведения экспертизы</w:t>
      </w:r>
      <w:r w:rsidR="00B50421">
        <w:rPr>
          <w:rFonts w:ascii="Times New Roman" w:hAnsi="Times New Roman" w:cs="Times New Roman"/>
          <w:sz w:val="27"/>
          <w:szCs w:val="27"/>
        </w:rPr>
        <w:t xml:space="preserve"> их</w:t>
      </w:r>
      <w:r w:rsidRPr="00AF01E8">
        <w:rPr>
          <w:rFonts w:ascii="Times New Roman" w:hAnsi="Times New Roman" w:cs="Times New Roman"/>
          <w:sz w:val="27"/>
          <w:szCs w:val="27"/>
        </w:rPr>
        <w:t xml:space="preserve"> проектов </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w:t>
      </w:r>
      <w:r w:rsidR="00535218">
        <w:rPr>
          <w:rFonts w:ascii="Times New Roman" w:eastAsia="Calibri" w:hAnsi="Times New Roman" w:cs="Times New Roman"/>
          <w:sz w:val="27"/>
          <w:szCs w:val="27"/>
        </w:rPr>
        <w:t xml:space="preserve"> (в ред. от 26.12.2024 № 494-ФЗ)</w:t>
      </w:r>
      <w:r w:rsidRPr="00AF01E8">
        <w:rPr>
          <w:rFonts w:ascii="Times New Roman" w:eastAsia="Calibri" w:hAnsi="Times New Roman" w:cs="Times New Roman"/>
          <w:sz w:val="27"/>
          <w:szCs w:val="27"/>
        </w:rPr>
        <w:t xml:space="preserve">,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5"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Топчихинский район Алтайского края,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Порядок разработки</w:t>
      </w:r>
      <w:r w:rsidR="00B50421">
        <w:rPr>
          <w:rFonts w:ascii="Times New Roman" w:eastAsia="Calibri" w:hAnsi="Times New Roman" w:cs="Times New Roman"/>
          <w:sz w:val="27"/>
          <w:szCs w:val="27"/>
        </w:rPr>
        <w:t xml:space="preserve"> </w:t>
      </w:r>
      <w:r w:rsidRPr="00AF01E8">
        <w:rPr>
          <w:rFonts w:ascii="Times New Roman" w:hAnsi="Times New Roman" w:cs="Times New Roman"/>
          <w:sz w:val="27"/>
          <w:szCs w:val="27"/>
        </w:rPr>
        <w:t>и утверждения административных регламентов предоставления муниципальных услуг на территории Топчихинск</w:t>
      </w:r>
      <w:r w:rsidR="00B50421">
        <w:rPr>
          <w:rFonts w:ascii="Times New Roman" w:hAnsi="Times New Roman" w:cs="Times New Roman"/>
          <w:sz w:val="27"/>
          <w:szCs w:val="27"/>
        </w:rPr>
        <w:t>ого</w:t>
      </w:r>
      <w:r w:rsidRPr="00AF01E8">
        <w:rPr>
          <w:rFonts w:ascii="Times New Roman" w:hAnsi="Times New Roman" w:cs="Times New Roman"/>
          <w:sz w:val="27"/>
          <w:szCs w:val="27"/>
        </w:rPr>
        <w:t xml:space="preserve"> район</w:t>
      </w:r>
      <w:r w:rsidR="00B50421">
        <w:rPr>
          <w:rFonts w:ascii="Times New Roman" w:hAnsi="Times New Roman" w:cs="Times New Roman"/>
          <w:sz w:val="27"/>
          <w:szCs w:val="27"/>
        </w:rPr>
        <w:t>а</w:t>
      </w:r>
      <w:r w:rsidRPr="00AF01E8">
        <w:rPr>
          <w:rFonts w:ascii="Times New Roman" w:hAnsi="Times New Roman" w:cs="Times New Roman"/>
          <w:sz w:val="27"/>
          <w:szCs w:val="27"/>
        </w:rPr>
        <w:t xml:space="preserve"> Алтайского края, проведения экспертизы </w:t>
      </w:r>
      <w:r w:rsidR="00B50421">
        <w:rPr>
          <w:rFonts w:ascii="Times New Roman" w:hAnsi="Times New Roman" w:cs="Times New Roman"/>
          <w:sz w:val="27"/>
          <w:szCs w:val="27"/>
        </w:rPr>
        <w:t>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района от 2</w:t>
      </w:r>
      <w:r w:rsidR="00535218">
        <w:rPr>
          <w:rFonts w:ascii="Times New Roman" w:eastAsia="Times New Roman" w:hAnsi="Times New Roman" w:cs="Times New Roman"/>
          <w:sz w:val="27"/>
          <w:szCs w:val="27"/>
          <w:lang w:eastAsia="ru-RU"/>
        </w:rPr>
        <w:t>0</w:t>
      </w:r>
      <w:r w:rsidRPr="00AF01E8">
        <w:rPr>
          <w:rFonts w:ascii="Times New Roman" w:eastAsia="Times New Roman" w:hAnsi="Times New Roman" w:cs="Times New Roman"/>
          <w:sz w:val="27"/>
          <w:szCs w:val="27"/>
          <w:lang w:eastAsia="ru-RU"/>
        </w:rPr>
        <w:t>.0</w:t>
      </w:r>
      <w:r w:rsidR="00535218">
        <w:rPr>
          <w:rFonts w:ascii="Times New Roman" w:eastAsia="Times New Roman" w:hAnsi="Times New Roman" w:cs="Times New Roman"/>
          <w:sz w:val="27"/>
          <w:szCs w:val="27"/>
          <w:lang w:eastAsia="ru-RU"/>
        </w:rPr>
        <w:t>6</w:t>
      </w:r>
      <w:r w:rsidRPr="00AF01E8">
        <w:rPr>
          <w:rFonts w:ascii="Times New Roman" w:eastAsia="Times New Roman" w:hAnsi="Times New Roman" w:cs="Times New Roman"/>
          <w:sz w:val="27"/>
          <w:szCs w:val="27"/>
          <w:lang w:eastAsia="ru-RU"/>
        </w:rPr>
        <w:t>.202</w:t>
      </w:r>
      <w:r w:rsidR="00535218">
        <w:rPr>
          <w:rFonts w:ascii="Times New Roman" w:eastAsia="Times New Roman" w:hAnsi="Times New Roman" w:cs="Times New Roman"/>
          <w:sz w:val="27"/>
          <w:szCs w:val="27"/>
          <w:lang w:eastAsia="ru-RU"/>
        </w:rPr>
        <w:t>2</w:t>
      </w:r>
      <w:r w:rsidRPr="00AF01E8">
        <w:rPr>
          <w:rFonts w:ascii="Times New Roman" w:eastAsia="Times New Roman" w:hAnsi="Times New Roman" w:cs="Times New Roman"/>
          <w:sz w:val="27"/>
          <w:szCs w:val="27"/>
          <w:lang w:eastAsia="ru-RU"/>
        </w:rPr>
        <w:t xml:space="preserve"> № </w:t>
      </w:r>
      <w:r w:rsidR="00535218">
        <w:rPr>
          <w:rFonts w:ascii="Times New Roman" w:eastAsia="Times New Roman" w:hAnsi="Times New Roman" w:cs="Times New Roman"/>
          <w:sz w:val="27"/>
          <w:szCs w:val="27"/>
          <w:lang w:eastAsia="ru-RU"/>
        </w:rPr>
        <w:t>302</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и утверждения административных регламентов предоставления муниципальных услуг</w:t>
      </w:r>
      <w:r w:rsidR="00535218">
        <w:rPr>
          <w:rFonts w:ascii="Times New Roman" w:hAnsi="Times New Roman" w:cs="Times New Roman"/>
          <w:bCs/>
          <w:sz w:val="27"/>
          <w:szCs w:val="27"/>
        </w:rPr>
        <w:t>,</w:t>
      </w:r>
      <w:r w:rsidRPr="00AF01E8">
        <w:rPr>
          <w:rFonts w:ascii="Times New Roman" w:hAnsi="Times New Roman" w:cs="Times New Roman"/>
          <w:bCs/>
          <w:sz w:val="27"/>
          <w:szCs w:val="27"/>
        </w:rPr>
        <w:t xml:space="preserve"> проведения экспертизы </w:t>
      </w:r>
      <w:r w:rsidR="00535218" w:rsidRPr="00AF01E8">
        <w:rPr>
          <w:rFonts w:ascii="Times New Roman" w:hAnsi="Times New Roman" w:cs="Times New Roman"/>
          <w:sz w:val="27"/>
          <w:szCs w:val="27"/>
        </w:rPr>
        <w:t>проектов административных регламентов предоставления муниципальных услуг</w:t>
      </w:r>
      <w:r w:rsidRPr="00AF01E8">
        <w:rPr>
          <w:rFonts w:ascii="Times New Roman" w:eastAsia="Times New Roman" w:hAnsi="Times New Roman" w:cs="Times New Roman"/>
          <w:sz w:val="27"/>
          <w:szCs w:val="27"/>
          <w:lang w:eastAsia="ru-RU"/>
        </w:rPr>
        <w:t>».</w:t>
      </w:r>
    </w:p>
    <w:p w:rsidR="00535218" w:rsidRPr="00535218" w:rsidRDefault="00827302" w:rsidP="00827302">
      <w:pPr>
        <w:pStyle w:val="a3"/>
        <w:ind w:firstLine="709"/>
        <w:jc w:val="both"/>
        <w:rPr>
          <w:rFonts w:ascii="Times New Roman" w:eastAsia="Times New Roman" w:hAnsi="Times New Roman" w:cs="Times New Roman"/>
          <w:sz w:val="27"/>
          <w:szCs w:val="27"/>
          <w:lang w:eastAsia="ru-RU"/>
        </w:rPr>
      </w:pPr>
      <w:r w:rsidRPr="00535218">
        <w:rPr>
          <w:rFonts w:ascii="Times New Roman" w:eastAsia="Times New Roman" w:hAnsi="Times New Roman" w:cs="Times New Roman"/>
          <w:sz w:val="27"/>
          <w:szCs w:val="27"/>
        </w:rPr>
        <w:t xml:space="preserve">3. </w:t>
      </w:r>
      <w:r w:rsidR="00535218" w:rsidRPr="00535218">
        <w:rPr>
          <w:rFonts w:ascii="Times New Roman" w:hAnsi="Times New Roman" w:cs="Times New Roman"/>
          <w:color w:val="000000"/>
          <w:sz w:val="27"/>
          <w:szCs w:val="27"/>
        </w:rPr>
        <w:t>Опубликовать настоящее постановление в установленном порядке и разместить на официальном сайте муниципального образования Топчихинский район</w:t>
      </w:r>
      <w:r w:rsidR="00535218" w:rsidRPr="00535218">
        <w:rPr>
          <w:rFonts w:ascii="Times New Roman" w:eastAsia="Times New Roman" w:hAnsi="Times New Roman" w:cs="Times New Roman"/>
          <w:sz w:val="27"/>
          <w:szCs w:val="27"/>
          <w:lang w:eastAsia="ru-RU"/>
        </w:rPr>
        <w:t>.</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r w:rsidRPr="00C31DA8">
        <w:rPr>
          <w:rFonts w:ascii="Times New Roman" w:eastAsia="Times New Roman" w:hAnsi="Times New Roman" w:cs="Times New Roman"/>
          <w:sz w:val="27"/>
          <w:szCs w:val="27"/>
        </w:rPr>
        <w:t xml:space="preserve">Контроль за исполнением настоящего постановления возложить на </w:t>
      </w:r>
      <w:r w:rsidRPr="00C31DA8">
        <w:rPr>
          <w:rFonts w:ascii="Times New Roman" w:eastAsia="Times New Roman" w:hAnsi="Times New Roman" w:cs="Times New Roman"/>
          <w:sz w:val="27"/>
          <w:szCs w:val="27"/>
          <w:lang w:eastAsia="ru-RU"/>
        </w:rPr>
        <w:t>председателя комитета по экономике и инвестиционной политике</w:t>
      </w:r>
      <w:r w:rsidRPr="00C31DA8">
        <w:rPr>
          <w:rFonts w:ascii="Times New Roman" w:eastAsia="Times New Roman" w:hAnsi="Times New Roman" w:cs="Times New Roman"/>
          <w:sz w:val="27"/>
          <w:szCs w:val="27"/>
        </w:rPr>
        <w:t>.</w:t>
      </w:r>
    </w:p>
    <w:p w:rsidR="00827302" w:rsidRDefault="00827302"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 xml:space="preserve">Глава района </w:t>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t xml:space="preserve">                                  </w:t>
      </w:r>
      <w:r>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z w:val="27"/>
          <w:szCs w:val="27"/>
          <w:lang w:eastAsia="ru-RU"/>
        </w:rPr>
        <w:t xml:space="preserve">      Д.С. Тренькаев</w:t>
      </w:r>
    </w:p>
    <w:p w:rsidR="00827302" w:rsidRPr="002030EB" w:rsidRDefault="00827302" w:rsidP="00827302">
      <w:pPr>
        <w:spacing w:after="0" w:line="240" w:lineRule="auto"/>
        <w:ind w:left="6521"/>
        <w:rPr>
          <w:rFonts w:ascii="Times New Roman" w:eastAsia="Times New Roman" w:hAnsi="Times New Roman" w:cs="Times New Roman"/>
          <w:sz w:val="28"/>
          <w:szCs w:val="28"/>
          <w:lang w:eastAsia="ru-RU"/>
        </w:rPr>
      </w:pPr>
      <w:r w:rsidRPr="002030EB">
        <w:rPr>
          <w:rFonts w:ascii="Times New Roman" w:eastAsia="Times New Roman" w:hAnsi="Times New Roman" w:cs="Times New Roman"/>
          <w:sz w:val="28"/>
          <w:szCs w:val="28"/>
          <w:lang w:eastAsia="ru-RU"/>
        </w:rPr>
        <w:lastRenderedPageBreak/>
        <w:t xml:space="preserve">Утвержден постановлением Администрации района от </w:t>
      </w:r>
      <w:r w:rsidR="00594402">
        <w:rPr>
          <w:rFonts w:ascii="Times New Roman" w:eastAsia="Times New Roman" w:hAnsi="Times New Roman" w:cs="Times New Roman"/>
          <w:sz w:val="28"/>
          <w:szCs w:val="28"/>
          <w:lang w:eastAsia="ru-RU"/>
        </w:rPr>
        <w:t>27.03</w:t>
      </w:r>
      <w:r w:rsidR="00D74E79">
        <w:rPr>
          <w:rFonts w:ascii="Times New Roman" w:eastAsia="Times New Roman" w:hAnsi="Times New Roman" w:cs="Times New Roman"/>
          <w:sz w:val="28"/>
          <w:szCs w:val="28"/>
          <w:lang w:eastAsia="ru-RU"/>
        </w:rPr>
        <w:t>.</w:t>
      </w:r>
      <w:r w:rsidRPr="002030EB">
        <w:rPr>
          <w:rFonts w:ascii="Times New Roman" w:eastAsia="Times New Roman" w:hAnsi="Times New Roman" w:cs="Times New Roman"/>
          <w:sz w:val="28"/>
          <w:szCs w:val="28"/>
          <w:lang w:eastAsia="ru-RU"/>
        </w:rPr>
        <w:t>202</w:t>
      </w:r>
      <w:r w:rsidR="00B50421">
        <w:rPr>
          <w:rFonts w:ascii="Times New Roman" w:eastAsia="Times New Roman" w:hAnsi="Times New Roman" w:cs="Times New Roman"/>
          <w:sz w:val="28"/>
          <w:szCs w:val="28"/>
          <w:lang w:eastAsia="ru-RU"/>
        </w:rPr>
        <w:t>5</w:t>
      </w:r>
      <w:r w:rsidRPr="002030EB">
        <w:rPr>
          <w:rFonts w:ascii="Times New Roman" w:eastAsia="Times New Roman" w:hAnsi="Times New Roman" w:cs="Times New Roman"/>
          <w:sz w:val="28"/>
          <w:szCs w:val="28"/>
          <w:lang w:eastAsia="ru-RU"/>
        </w:rPr>
        <w:t xml:space="preserve"> № </w:t>
      </w:r>
      <w:r w:rsidR="00594402">
        <w:rPr>
          <w:rFonts w:ascii="Times New Roman" w:eastAsia="Times New Roman" w:hAnsi="Times New Roman" w:cs="Times New Roman"/>
          <w:sz w:val="28"/>
          <w:szCs w:val="28"/>
          <w:lang w:eastAsia="ru-RU"/>
        </w:rPr>
        <w:t>117</w:t>
      </w:r>
    </w:p>
    <w:p w:rsidR="00B50421" w:rsidRDefault="00B50421" w:rsidP="00827302">
      <w:pPr>
        <w:autoSpaceDE w:val="0"/>
        <w:autoSpaceDN w:val="0"/>
        <w:adjustRightInd w:val="0"/>
        <w:spacing w:after="0" w:line="240" w:lineRule="auto"/>
        <w:jc w:val="center"/>
        <w:rPr>
          <w:rFonts w:ascii="Times New Roman" w:hAnsi="Times New Roman" w:cs="Times New Roman"/>
          <w:sz w:val="28"/>
          <w:szCs w:val="28"/>
        </w:rPr>
      </w:pPr>
    </w:p>
    <w:p w:rsidR="00827302" w:rsidRPr="00B50421"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B50421">
        <w:rPr>
          <w:rFonts w:ascii="Times New Roman" w:hAnsi="Times New Roman" w:cs="Times New Roman"/>
          <w:sz w:val="28"/>
          <w:szCs w:val="28"/>
        </w:rPr>
        <w:t>Порядок</w:t>
      </w:r>
    </w:p>
    <w:p w:rsidR="00827302" w:rsidRPr="00B50421" w:rsidRDefault="00B50421" w:rsidP="00827302">
      <w:pPr>
        <w:autoSpaceDE w:val="0"/>
        <w:autoSpaceDN w:val="0"/>
        <w:adjustRightInd w:val="0"/>
        <w:spacing w:after="0" w:line="240" w:lineRule="auto"/>
        <w:jc w:val="center"/>
        <w:rPr>
          <w:rFonts w:ascii="Times New Roman" w:hAnsi="Times New Roman" w:cs="Times New Roman"/>
          <w:sz w:val="28"/>
          <w:szCs w:val="28"/>
        </w:rPr>
      </w:pPr>
      <w:r w:rsidRPr="00B50421">
        <w:rPr>
          <w:rFonts w:ascii="Times New Roman" w:eastAsia="Calibri" w:hAnsi="Times New Roman" w:cs="Times New Roman"/>
          <w:sz w:val="28"/>
          <w:szCs w:val="28"/>
        </w:rPr>
        <w:t xml:space="preserve">разработки </w:t>
      </w:r>
      <w:r w:rsidRPr="00B50421">
        <w:rPr>
          <w:rFonts w:ascii="Times New Roman" w:hAnsi="Times New Roman" w:cs="Times New Roman"/>
          <w:sz w:val="28"/>
          <w:szCs w:val="28"/>
        </w:rPr>
        <w:t xml:space="preserve">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 </w:t>
      </w:r>
      <w:r w:rsidR="00827302" w:rsidRPr="00B50421">
        <w:rPr>
          <w:rFonts w:ascii="Times New Roman" w:hAnsi="Times New Roman" w:cs="Times New Roman"/>
          <w:sz w:val="28"/>
          <w:szCs w:val="28"/>
        </w:rPr>
        <w:t>(далее</w:t>
      </w:r>
      <w:bookmarkStart w:id="0" w:name="_GoBack"/>
      <w:bookmarkEnd w:id="0"/>
      <w:r w:rsidR="00827302" w:rsidRPr="00B50421">
        <w:rPr>
          <w:rFonts w:ascii="Times New Roman" w:hAnsi="Times New Roman" w:cs="Times New Roman"/>
          <w:sz w:val="28"/>
          <w:szCs w:val="28"/>
        </w:rPr>
        <w:t xml:space="preserve"> - Порядок)</w:t>
      </w:r>
    </w:p>
    <w:p w:rsidR="00827302" w:rsidRPr="00B50421"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Топчихинского района Алтайского края,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Административный регламент предоставления муниципальной услуги на территории Топчихинского района Алтайского края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органов местного самоуправления района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 xml:space="preserve">муниципального образования Топчихинский район 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6C5C45"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sidRPr="006C5C45">
        <w:rPr>
          <w:rFonts w:ascii="Times New Roman" w:hAnsi="Times New Roman" w:cs="Times New Roman"/>
          <w:sz w:val="28"/>
          <w:szCs w:val="28"/>
        </w:rPr>
        <w:t>2.1</w:t>
      </w:r>
      <w:r w:rsidR="00827302" w:rsidRPr="006C5C45">
        <w:rPr>
          <w:rFonts w:ascii="Times New Roman" w:hAnsi="Times New Roman" w:cs="Times New Roman"/>
          <w:sz w:val="28"/>
          <w:szCs w:val="28"/>
        </w:rPr>
        <w:t xml:space="preserve">. </w:t>
      </w:r>
      <w:r w:rsidR="006C5C45" w:rsidRPr="006C5C45">
        <w:rPr>
          <w:rFonts w:ascii="Times New Roman" w:hAnsi="Times New Roman" w:cs="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 а также в соответствии с единым стандартом предоставления муниципальной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r w:rsidR="00206E4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Pr="00A41C17">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w:t>
      </w:r>
      <w:bookmarkStart w:id="2" w:name="Par9"/>
      <w:bookmarkEnd w:id="2"/>
      <w:r w:rsidR="00827302" w:rsidRPr="00F7341A">
        <w:rPr>
          <w:rFonts w:ascii="Times New Roman" w:hAnsi="Times New Roman" w:cs="Times New Roman"/>
          <w:sz w:val="28"/>
          <w:szCs w:val="28"/>
        </w:rPr>
        <w:t xml:space="preserve">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r w:rsidR="006C5C45">
        <w:rPr>
          <w:rFonts w:ascii="Times New Roman" w:hAnsi="Times New Roman" w:cs="Times New Roman"/>
          <w:sz w:val="28"/>
          <w:szCs w:val="28"/>
        </w:rPr>
        <w:t>.</w:t>
      </w:r>
    </w:p>
    <w:p w:rsidR="006C5C45" w:rsidRPr="008F0E96" w:rsidRDefault="00A41C17" w:rsidP="006C5C45">
      <w:pPr>
        <w:autoSpaceDE w:val="0"/>
        <w:autoSpaceDN w:val="0"/>
        <w:adjustRightInd w:val="0"/>
        <w:spacing w:after="0" w:line="240" w:lineRule="auto"/>
        <w:ind w:firstLine="709"/>
        <w:jc w:val="both"/>
        <w:rPr>
          <w:rFonts w:ascii="Times New Roman" w:hAnsi="Times New Roman" w:cs="Times New Roman"/>
          <w:sz w:val="28"/>
          <w:szCs w:val="28"/>
        </w:rPr>
      </w:pPr>
      <w:bookmarkStart w:id="3" w:name="Par10"/>
      <w:bookmarkEnd w:id="3"/>
      <w:r w:rsidRPr="008F0E96">
        <w:rPr>
          <w:rFonts w:ascii="Times New Roman" w:hAnsi="Times New Roman" w:cs="Times New Roman"/>
          <w:sz w:val="28"/>
          <w:szCs w:val="28"/>
        </w:rPr>
        <w:t>2.5.</w:t>
      </w:r>
      <w:r w:rsidR="006C5C45" w:rsidRPr="008F0E96">
        <w:rPr>
          <w:rFonts w:ascii="Times New Roman" w:hAnsi="Times New Roman" w:cs="Times New Roman"/>
          <w:sz w:val="28"/>
          <w:szCs w:val="28"/>
        </w:rPr>
        <w:t xml:space="preserve"> Сведения о муниципальной услуге, указанные в</w:t>
      </w:r>
      <w:r w:rsidR="008F0E96" w:rsidRPr="008F0E96">
        <w:rPr>
          <w:rFonts w:ascii="Times New Roman" w:hAnsi="Times New Roman" w:cs="Times New Roman"/>
          <w:sz w:val="28"/>
          <w:szCs w:val="28"/>
        </w:rPr>
        <w:t xml:space="preserve"> пункте</w:t>
      </w:r>
      <w:r w:rsidR="006C5C45" w:rsidRPr="008F0E96">
        <w:rPr>
          <w:rFonts w:ascii="Times New Roman" w:hAnsi="Times New Roman" w:cs="Times New Roman"/>
          <w:sz w:val="28"/>
          <w:szCs w:val="28"/>
        </w:rPr>
        <w:t xml:space="preserve"> 2.4. настоящего Порядка, должны быть достаточны для:</w:t>
      </w:r>
    </w:p>
    <w:p w:rsidR="006C5C45" w:rsidRPr="008F0E96" w:rsidRDefault="006C5C45" w:rsidP="006C5C45">
      <w:pPr>
        <w:autoSpaceDE w:val="0"/>
        <w:autoSpaceDN w:val="0"/>
        <w:adjustRightInd w:val="0"/>
        <w:spacing w:after="0" w:line="240" w:lineRule="auto"/>
        <w:ind w:firstLine="709"/>
        <w:jc w:val="both"/>
        <w:rPr>
          <w:rFonts w:ascii="Times New Roman" w:hAnsi="Times New Roman" w:cs="Times New Roman"/>
          <w:sz w:val="28"/>
          <w:szCs w:val="28"/>
        </w:rPr>
      </w:pPr>
      <w:r w:rsidRPr="008F0E96">
        <w:rPr>
          <w:rFonts w:ascii="Times New Roman" w:hAnsi="Times New Roman" w:cs="Times New Roman"/>
          <w:sz w:val="28"/>
          <w:szCs w:val="28"/>
        </w:rPr>
        <w:t>2.5.1.</w:t>
      </w:r>
      <w:bookmarkStart w:id="4" w:name="Par2"/>
      <w:bookmarkEnd w:id="4"/>
      <w:r w:rsidRPr="008F0E96">
        <w:rPr>
          <w:rFonts w:ascii="Times New Roman" w:hAnsi="Times New Roman" w:cs="Times New Roman"/>
          <w:sz w:val="28"/>
          <w:szCs w:val="28"/>
        </w:rPr>
        <w:t xml:space="preserve"> 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C5C45" w:rsidRPr="008F0E96" w:rsidRDefault="006C5C45" w:rsidP="006C5C45">
      <w:pPr>
        <w:pStyle w:val="a3"/>
        <w:ind w:firstLine="709"/>
        <w:jc w:val="both"/>
        <w:rPr>
          <w:rFonts w:ascii="Times New Roman" w:hAnsi="Times New Roman" w:cs="Times New Roman"/>
          <w:sz w:val="28"/>
          <w:szCs w:val="28"/>
        </w:rPr>
      </w:pPr>
      <w:r w:rsidRPr="008F0E96">
        <w:rPr>
          <w:rFonts w:ascii="Times New Roman" w:hAnsi="Times New Roman" w:cs="Times New Roman"/>
          <w:sz w:val="28"/>
          <w:szCs w:val="28"/>
        </w:rPr>
        <w:t>2.5.2. описания уникальных для каждой категории заявителей, указанной в подпункте 2.5.1.,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827302" w:rsidRPr="00F7341A" w:rsidRDefault="00A41C17" w:rsidP="00827302">
      <w:pPr>
        <w:pStyle w:val="a3"/>
        <w:ind w:firstLine="709"/>
        <w:jc w:val="both"/>
        <w:rPr>
          <w:rFonts w:ascii="Times New Roman" w:hAnsi="Times New Roman" w:cs="Times New Roman"/>
          <w:sz w:val="28"/>
          <w:szCs w:val="28"/>
        </w:rPr>
      </w:pPr>
      <w:bookmarkStart w:id="5" w:name="Par16"/>
      <w:bookmarkEnd w:id="5"/>
      <w:r>
        <w:rPr>
          <w:rFonts w:ascii="Times New Roman" w:hAnsi="Times New Roman" w:cs="Times New Roman"/>
          <w:sz w:val="28"/>
          <w:szCs w:val="28"/>
        </w:rPr>
        <w:t>2.</w:t>
      </w:r>
      <w:r w:rsidR="008F0E96">
        <w:rPr>
          <w:rFonts w:ascii="Times New Roman" w:hAnsi="Times New Roman" w:cs="Times New Roman"/>
          <w:sz w:val="28"/>
          <w:szCs w:val="28"/>
        </w:rPr>
        <w:t>6</w:t>
      </w:r>
      <w:r w:rsidR="00827302" w:rsidRPr="00F7341A">
        <w:rPr>
          <w:rFonts w:ascii="Times New Roman" w:hAnsi="Times New Roman" w:cs="Times New Roman"/>
          <w:sz w:val="28"/>
          <w:szCs w:val="28"/>
        </w:rPr>
        <w:t xml:space="preserve">.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внедрение иных принципов предоставления муниципальных услуг, предусмотренных Федеральным законом</w:t>
      </w:r>
      <w:r w:rsidR="004473FE" w:rsidRPr="004473FE">
        <w:rPr>
          <w:rFonts w:ascii="Times New Roman" w:hAnsi="Times New Roman" w:cs="Times New Roman"/>
          <w:sz w:val="28"/>
          <w:szCs w:val="28"/>
        </w:rPr>
        <w:t xml:space="preserve"> </w:t>
      </w:r>
      <w:r w:rsidR="004473FE">
        <w:rPr>
          <w:rFonts w:ascii="Times New Roman" w:hAnsi="Times New Roman" w:cs="Times New Roman"/>
          <w:sz w:val="28"/>
          <w:szCs w:val="28"/>
        </w:rPr>
        <w:t>от 27.07.2010 № 210-ФЗ.</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F0E96">
        <w:rPr>
          <w:rFonts w:ascii="Times New Roman" w:hAnsi="Times New Roman" w:cs="Times New Roman"/>
          <w:sz w:val="28"/>
          <w:szCs w:val="28"/>
        </w:rPr>
        <w:t>7</w:t>
      </w:r>
      <w:r w:rsidR="00827302" w:rsidRPr="00F7341A">
        <w:rPr>
          <w:rFonts w:ascii="Times New Roman" w:hAnsi="Times New Roman" w:cs="Times New Roman"/>
          <w:sz w:val="28"/>
          <w:szCs w:val="28"/>
        </w:rPr>
        <w:t xml:space="preserve">.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6" w:name="Par19"/>
      <w:bookmarkEnd w:id="6"/>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8F0E96" w:rsidRPr="008F0E96" w:rsidRDefault="00266C4D" w:rsidP="008F0E96">
      <w:pPr>
        <w:pStyle w:val="a3"/>
        <w:ind w:firstLine="709"/>
        <w:jc w:val="both"/>
        <w:rPr>
          <w:rFonts w:ascii="Times New Roman" w:hAnsi="Times New Roman" w:cs="Times New Roman"/>
          <w:sz w:val="28"/>
          <w:szCs w:val="28"/>
        </w:rPr>
      </w:pPr>
      <w:r w:rsidRPr="008F0E96">
        <w:rPr>
          <w:rFonts w:ascii="Times New Roman" w:hAnsi="Times New Roman" w:cs="Times New Roman"/>
          <w:sz w:val="28"/>
          <w:szCs w:val="28"/>
        </w:rPr>
        <w:t>3.</w:t>
      </w:r>
      <w:r w:rsidR="009D7910" w:rsidRPr="008F0E96">
        <w:rPr>
          <w:rFonts w:ascii="Times New Roman" w:hAnsi="Times New Roman" w:cs="Times New Roman"/>
          <w:sz w:val="28"/>
          <w:szCs w:val="28"/>
        </w:rPr>
        <w:t>1</w:t>
      </w:r>
      <w:r w:rsidRPr="008F0E96">
        <w:rPr>
          <w:rFonts w:ascii="Times New Roman" w:hAnsi="Times New Roman" w:cs="Times New Roman"/>
          <w:sz w:val="28"/>
          <w:szCs w:val="28"/>
        </w:rPr>
        <w:t xml:space="preserve">. </w:t>
      </w:r>
      <w:r w:rsidR="008F0E96" w:rsidRPr="008F0E96">
        <w:rPr>
          <w:rFonts w:ascii="Times New Roman" w:hAnsi="Times New Roman" w:cs="Times New Roman"/>
          <w:sz w:val="28"/>
          <w:szCs w:val="28"/>
        </w:rPr>
        <w:t>Структура административного регламента должна содержать разделы, устанавливающие:</w:t>
      </w:r>
    </w:p>
    <w:p w:rsidR="008F0E96" w:rsidRPr="008F0E96" w:rsidRDefault="008F0E96" w:rsidP="008F0E96">
      <w:pPr>
        <w:pStyle w:val="a3"/>
        <w:ind w:firstLine="709"/>
        <w:jc w:val="both"/>
        <w:rPr>
          <w:rFonts w:ascii="Times New Roman" w:hAnsi="Times New Roman" w:cs="Times New Roman"/>
          <w:sz w:val="28"/>
          <w:szCs w:val="28"/>
        </w:rPr>
      </w:pPr>
      <w:r w:rsidRPr="008F0E96">
        <w:rPr>
          <w:rFonts w:ascii="Times New Roman" w:hAnsi="Times New Roman" w:cs="Times New Roman"/>
          <w:sz w:val="28"/>
          <w:szCs w:val="28"/>
        </w:rPr>
        <w:t>3.1.1. общие положения;</w:t>
      </w:r>
    </w:p>
    <w:p w:rsidR="008F0E96" w:rsidRPr="008F0E96" w:rsidRDefault="008F0E96" w:rsidP="008F0E96">
      <w:pPr>
        <w:pStyle w:val="a3"/>
        <w:ind w:firstLine="709"/>
        <w:jc w:val="both"/>
        <w:rPr>
          <w:rFonts w:ascii="Times New Roman" w:hAnsi="Times New Roman" w:cs="Times New Roman"/>
          <w:sz w:val="28"/>
          <w:szCs w:val="28"/>
        </w:rPr>
      </w:pPr>
      <w:r w:rsidRPr="008F0E96">
        <w:rPr>
          <w:rFonts w:ascii="Times New Roman" w:hAnsi="Times New Roman" w:cs="Times New Roman"/>
          <w:sz w:val="28"/>
          <w:szCs w:val="28"/>
        </w:rPr>
        <w:t>3.1.2. стандарт предоставления муниципальной услуги;</w:t>
      </w:r>
    </w:p>
    <w:p w:rsidR="00915560" w:rsidRDefault="008F0E96" w:rsidP="00CF5FF3">
      <w:pPr>
        <w:autoSpaceDE w:val="0"/>
        <w:autoSpaceDN w:val="0"/>
        <w:adjustRightInd w:val="0"/>
        <w:spacing w:after="0" w:line="240" w:lineRule="auto"/>
        <w:ind w:firstLine="709"/>
        <w:jc w:val="both"/>
        <w:rPr>
          <w:rFonts w:ascii="Times New Roman" w:hAnsi="Times New Roman" w:cs="Times New Roman"/>
          <w:sz w:val="28"/>
          <w:szCs w:val="28"/>
        </w:rPr>
      </w:pPr>
      <w:r w:rsidRPr="008F0E96">
        <w:rPr>
          <w:rFonts w:ascii="Times New Roman" w:hAnsi="Times New Roman" w:cs="Times New Roman"/>
          <w:sz w:val="28"/>
          <w:szCs w:val="28"/>
        </w:rPr>
        <w:t xml:space="preserve">3.1.3. состав, последовательность и сроки выполнения административных процедур, </w:t>
      </w:r>
      <w:r w:rsidR="00F436C7">
        <w:rPr>
          <w:rFonts w:ascii="Times New Roman" w:hAnsi="Times New Roman" w:cs="Times New Roman"/>
          <w:sz w:val="28"/>
          <w:szCs w:val="28"/>
        </w:rPr>
        <w:t>требования к порядку их выполнения,</w:t>
      </w:r>
      <w:r w:rsidR="00F436C7" w:rsidRPr="008F0E96">
        <w:rPr>
          <w:rFonts w:ascii="Times New Roman" w:hAnsi="Times New Roman" w:cs="Times New Roman"/>
          <w:sz w:val="28"/>
          <w:szCs w:val="28"/>
        </w:rPr>
        <w:t xml:space="preserve"> </w:t>
      </w:r>
      <w:r w:rsidRPr="008F0E96">
        <w:rPr>
          <w:rFonts w:ascii="Times New Roman" w:hAnsi="Times New Roman" w:cs="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F436C7">
        <w:rPr>
          <w:rFonts w:ascii="Times New Roman" w:hAnsi="Times New Roman" w:cs="Times New Roman"/>
          <w:sz w:val="28"/>
          <w:szCs w:val="28"/>
        </w:rPr>
        <w:t>.</w:t>
      </w:r>
    </w:p>
    <w:p w:rsidR="00CF5FF3" w:rsidRPr="00915560" w:rsidRDefault="00915560" w:rsidP="00CF5F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3.1.3.1.</w:t>
      </w:r>
      <w:r w:rsidR="00F436C7">
        <w:rPr>
          <w:rFonts w:ascii="Times New Roman" w:hAnsi="Times New Roman" w:cs="Times New Roman"/>
          <w:sz w:val="28"/>
          <w:szCs w:val="28"/>
        </w:rPr>
        <w:t xml:space="preserve"> Указанный раздел может не включаться в структуру административного регламента в случаях, если муниципальная услуга является массовой социально</w:t>
      </w:r>
      <w:r w:rsidR="00CF5FF3">
        <w:rPr>
          <w:rFonts w:ascii="Times New Roman" w:hAnsi="Times New Roman" w:cs="Times New Roman"/>
          <w:sz w:val="28"/>
          <w:szCs w:val="28"/>
        </w:rPr>
        <w:t xml:space="preserve"> </w:t>
      </w:r>
      <w:r w:rsidR="00F436C7">
        <w:rPr>
          <w:rFonts w:ascii="Times New Roman" w:hAnsi="Times New Roman" w:cs="Times New Roman"/>
          <w:sz w:val="28"/>
          <w:szCs w:val="28"/>
        </w:rPr>
        <w:t>значимой услугой</w:t>
      </w:r>
      <w:r w:rsidR="00411A1E">
        <w:rPr>
          <w:rFonts w:ascii="Times New Roman" w:hAnsi="Times New Roman" w:cs="Times New Roman"/>
          <w:sz w:val="28"/>
          <w:szCs w:val="28"/>
        </w:rPr>
        <w:t>.</w:t>
      </w:r>
    </w:p>
    <w:p w:rsidR="008F0E96" w:rsidRPr="008F0E96" w:rsidRDefault="00CF5FF3" w:rsidP="00CF5F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436C7">
        <w:rPr>
          <w:rFonts w:ascii="Times New Roman" w:hAnsi="Times New Roman" w:cs="Times New Roman"/>
          <w:sz w:val="28"/>
          <w:szCs w:val="28"/>
        </w:rPr>
        <w:t>4</w:t>
      </w:r>
      <w:r w:rsidR="008F0E96" w:rsidRPr="008F0E96">
        <w:rPr>
          <w:rFonts w:ascii="Times New Roman" w:hAnsi="Times New Roman" w:cs="Times New Roman"/>
          <w:sz w:val="28"/>
          <w:szCs w:val="28"/>
        </w:rPr>
        <w:t>. иные положения, предусмотренные нормативным правовым актом Правительства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w:t>
      </w:r>
      <w:r w:rsidR="006D7EB5">
        <w:rPr>
          <w:rFonts w:ascii="Times New Roman" w:hAnsi="Times New Roman" w:cs="Times New Roman"/>
          <w:sz w:val="28"/>
          <w:szCs w:val="28"/>
        </w:rPr>
        <w:t xml:space="preserve"> </w:t>
      </w:r>
      <w:r w:rsidR="00266C4D" w:rsidRPr="009606B8">
        <w:rPr>
          <w:rFonts w:ascii="Times New Roman" w:hAnsi="Times New Roman" w:cs="Times New Roman"/>
          <w:sz w:val="28"/>
          <w:szCs w:val="28"/>
        </w:rPr>
        <w:t>210-ФЗ, указываются только в случае возможности получения муниципальной услуги через МФЦ, организации, указанные в части 1.1</w:t>
      </w:r>
      <w:r w:rsidR="006D7EB5">
        <w:rPr>
          <w:rFonts w:ascii="Times New Roman" w:hAnsi="Times New Roman" w:cs="Times New Roman"/>
          <w:sz w:val="28"/>
          <w:szCs w:val="28"/>
        </w:rPr>
        <w:t>.</w:t>
      </w:r>
      <w:r w:rsidR="00266C4D" w:rsidRPr="009606B8">
        <w:rPr>
          <w:rFonts w:ascii="Times New Roman" w:hAnsi="Times New Roman" w:cs="Times New Roman"/>
          <w:sz w:val="28"/>
          <w:szCs w:val="28"/>
        </w:rPr>
        <w:t xml:space="preserve">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BF4315" w:rsidRDefault="009D7910" w:rsidP="00BF4315">
      <w:pPr>
        <w:autoSpaceDE w:val="0"/>
        <w:autoSpaceDN w:val="0"/>
        <w:adjustRightInd w:val="0"/>
        <w:spacing w:after="0" w:line="240" w:lineRule="auto"/>
        <w:ind w:firstLine="709"/>
        <w:jc w:val="both"/>
        <w:rPr>
          <w:rFonts w:ascii="Times New Roman" w:hAnsi="Times New Roman" w:cs="Times New Roman"/>
          <w:sz w:val="28"/>
          <w:szCs w:val="28"/>
        </w:rPr>
      </w:pPr>
      <w:r w:rsidRPr="00BF4315">
        <w:rPr>
          <w:rFonts w:ascii="Times New Roman" w:hAnsi="Times New Roman" w:cs="Times New Roman"/>
          <w:sz w:val="28"/>
          <w:szCs w:val="28"/>
        </w:rPr>
        <w:t>3.3</w:t>
      </w:r>
      <w:r w:rsidR="00266C4D" w:rsidRPr="00BF4315">
        <w:rPr>
          <w:rFonts w:ascii="Times New Roman" w:hAnsi="Times New Roman" w:cs="Times New Roman"/>
          <w:sz w:val="28"/>
          <w:szCs w:val="28"/>
        </w:rPr>
        <w:t>.2. круг заявителей</w:t>
      </w:r>
      <w:r w:rsidR="00BF4315" w:rsidRPr="00BF4315">
        <w:rPr>
          <w:rFonts w:ascii="Times New Roman" w:hAnsi="Times New Roman" w:cs="Times New Roman"/>
          <w:sz w:val="28"/>
          <w:szCs w:val="28"/>
        </w:rPr>
        <w:t xml:space="preserve"> (состав (перечень) заявителей)</w:t>
      </w:r>
      <w:r w:rsidR="00266C4D" w:rsidRPr="00BF4315">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sidRPr="00BF4315">
        <w:rPr>
          <w:rFonts w:ascii="Times New Roman" w:hAnsi="Times New Roman" w:cs="Times New Roman"/>
          <w:sz w:val="28"/>
          <w:szCs w:val="28"/>
        </w:rPr>
        <w:t>3.3</w:t>
      </w:r>
      <w:r w:rsidR="00266C4D" w:rsidRPr="00BF4315">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w:t>
      </w:r>
      <w:r w:rsidR="00266C4D" w:rsidRPr="009606B8">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BF4315"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3.4.2.1. </w:t>
      </w:r>
      <w:r w:rsidR="00266C4D"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884D4A" w:rsidRPr="00884D4A" w:rsidRDefault="00266C4D" w:rsidP="00884D4A">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 xml:space="preserve">.3. </w:t>
      </w:r>
      <w:r w:rsidR="00884D4A" w:rsidRPr="00884D4A">
        <w:rPr>
          <w:rFonts w:ascii="Times New Roman" w:hAnsi="Times New Roman" w:cs="Times New Roman"/>
          <w:sz w:val="28"/>
          <w:szCs w:val="28"/>
        </w:rPr>
        <w:t>результат предоставления муниципальной услуги.</w:t>
      </w:r>
    </w:p>
    <w:p w:rsidR="00884D4A" w:rsidRPr="00884D4A" w:rsidRDefault="00DF43D7" w:rsidP="00884D4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3.4.3.1. </w:t>
      </w:r>
      <w:r w:rsidR="00884D4A" w:rsidRPr="00884D4A">
        <w:rPr>
          <w:rFonts w:ascii="Times New Roman" w:hAnsi="Times New Roman" w:cs="Times New Roman"/>
          <w:sz w:val="28"/>
          <w:szCs w:val="28"/>
        </w:rPr>
        <w:t>Данный подраздел должен включать следующие положения:</w:t>
      </w:r>
    </w:p>
    <w:p w:rsidR="00884D4A" w:rsidRPr="00884D4A" w:rsidRDefault="00884D4A" w:rsidP="00884D4A">
      <w:pPr>
        <w:pStyle w:val="a3"/>
        <w:ind w:firstLine="709"/>
        <w:jc w:val="both"/>
        <w:rPr>
          <w:rFonts w:ascii="Times New Roman" w:hAnsi="Times New Roman" w:cs="Times New Roman"/>
          <w:sz w:val="28"/>
          <w:szCs w:val="28"/>
        </w:rPr>
      </w:pPr>
      <w:r w:rsidRPr="00884D4A">
        <w:rPr>
          <w:rFonts w:ascii="Times New Roman" w:hAnsi="Times New Roman" w:cs="Times New Roman"/>
          <w:sz w:val="28"/>
          <w:szCs w:val="28"/>
        </w:rPr>
        <w:t>а) наименование результата (результатов) предоставления муниципальной услуги;</w:t>
      </w:r>
    </w:p>
    <w:p w:rsidR="00884D4A" w:rsidRPr="00884D4A" w:rsidRDefault="00884D4A" w:rsidP="00884D4A">
      <w:pPr>
        <w:pStyle w:val="a3"/>
        <w:ind w:firstLine="709"/>
        <w:jc w:val="both"/>
        <w:rPr>
          <w:rFonts w:ascii="Times New Roman" w:hAnsi="Times New Roman" w:cs="Times New Roman"/>
          <w:sz w:val="28"/>
          <w:szCs w:val="28"/>
        </w:rPr>
      </w:pPr>
      <w:r w:rsidRPr="00884D4A">
        <w:rPr>
          <w:rFonts w:ascii="Times New Roman" w:hAnsi="Times New Roman" w:cs="Times New Roman"/>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884D4A" w:rsidRPr="00884D4A" w:rsidRDefault="00884D4A" w:rsidP="00884D4A">
      <w:pPr>
        <w:autoSpaceDE w:val="0"/>
        <w:autoSpaceDN w:val="0"/>
        <w:adjustRightInd w:val="0"/>
        <w:spacing w:after="0" w:line="240" w:lineRule="auto"/>
        <w:ind w:firstLine="709"/>
        <w:jc w:val="both"/>
        <w:rPr>
          <w:rFonts w:ascii="Times New Roman" w:hAnsi="Times New Roman" w:cs="Times New Roman"/>
          <w:sz w:val="28"/>
          <w:szCs w:val="28"/>
        </w:rPr>
      </w:pPr>
      <w:r w:rsidRPr="00884D4A">
        <w:rPr>
          <w:rFonts w:ascii="Times New Roman" w:hAnsi="Times New Roman" w:cs="Times New Roman"/>
          <w:sz w:val="28"/>
          <w:szCs w:val="28"/>
        </w:rPr>
        <w:t>в) 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884D4A" w:rsidRDefault="00884D4A" w:rsidP="00884D4A">
      <w:pPr>
        <w:pStyle w:val="a3"/>
        <w:ind w:firstLine="709"/>
        <w:jc w:val="both"/>
        <w:rPr>
          <w:rFonts w:ascii="Times New Roman" w:hAnsi="Times New Roman" w:cs="Times New Roman"/>
          <w:sz w:val="28"/>
          <w:szCs w:val="28"/>
        </w:rPr>
      </w:pPr>
      <w:r w:rsidRPr="00884D4A">
        <w:rPr>
          <w:rFonts w:ascii="Times New Roman" w:hAnsi="Times New Roman" w:cs="Times New Roman"/>
          <w:sz w:val="28"/>
          <w:szCs w:val="28"/>
        </w:rPr>
        <w:t>г) способ получения результата пред</w:t>
      </w:r>
      <w:r w:rsidR="007F0C41">
        <w:rPr>
          <w:rFonts w:ascii="Times New Roman" w:hAnsi="Times New Roman" w:cs="Times New Roman"/>
          <w:sz w:val="28"/>
          <w:szCs w:val="28"/>
        </w:rPr>
        <w:t>оставления муниципальной услуги;</w:t>
      </w:r>
    </w:p>
    <w:p w:rsidR="007F0C41" w:rsidRPr="00884D4A" w:rsidRDefault="007F0C41" w:rsidP="007F0C41">
      <w:pPr>
        <w:autoSpaceDE w:val="0"/>
        <w:autoSpaceDN w:val="0"/>
        <w:adjustRightInd w:val="0"/>
        <w:spacing w:after="0" w:line="240" w:lineRule="auto"/>
        <w:ind w:firstLine="709"/>
        <w:jc w:val="both"/>
        <w:rPr>
          <w:rFonts w:ascii="Times New Roman" w:hAnsi="Times New Roman" w:cs="Times New Roman"/>
          <w:sz w:val="28"/>
          <w:szCs w:val="28"/>
        </w:rPr>
      </w:pPr>
      <w:r w:rsidRPr="00915560">
        <w:rPr>
          <w:rFonts w:ascii="Times New Roman" w:hAnsi="Times New Roman" w:cs="Times New Roman"/>
          <w:sz w:val="28"/>
          <w:szCs w:val="28"/>
        </w:rPr>
        <w:t>3.4.3.1.</w:t>
      </w:r>
      <w:r w:rsidR="00DF43D7" w:rsidRPr="00915560">
        <w:rPr>
          <w:rFonts w:ascii="Times New Roman" w:hAnsi="Times New Roman" w:cs="Times New Roman"/>
          <w:sz w:val="28"/>
          <w:szCs w:val="28"/>
        </w:rPr>
        <w:t>1.</w:t>
      </w:r>
      <w:r w:rsidRPr="00915560">
        <w:rPr>
          <w:rFonts w:ascii="Times New Roman" w:hAnsi="Times New Roman" w:cs="Times New Roman"/>
          <w:sz w:val="28"/>
          <w:szCs w:val="28"/>
        </w:rPr>
        <w:t xml:space="preserve"> Положения, указанные в </w:t>
      </w:r>
      <w:hyperlink r:id="rId6" w:history="1">
        <w:r w:rsidRPr="00915560">
          <w:rPr>
            <w:rFonts w:ascii="Times New Roman" w:hAnsi="Times New Roman" w:cs="Times New Roman"/>
            <w:sz w:val="28"/>
            <w:szCs w:val="28"/>
          </w:rPr>
          <w:t>пункте 3.4.3.</w:t>
        </w:r>
      </w:hyperlink>
      <w:r w:rsidR="00BF4315" w:rsidRPr="00915560">
        <w:rPr>
          <w:rFonts w:ascii="Times New Roman" w:hAnsi="Times New Roman" w:cs="Times New Roman"/>
          <w:sz w:val="28"/>
          <w:szCs w:val="28"/>
        </w:rPr>
        <w:t xml:space="preserve">1. </w:t>
      </w:r>
      <w:r w:rsidRPr="00915560">
        <w:rPr>
          <w:rFonts w:ascii="Times New Roman" w:hAnsi="Times New Roman" w:cs="Times New Roman"/>
          <w:sz w:val="28"/>
          <w:szCs w:val="28"/>
        </w:rPr>
        <w:t>Порядка, приводятся для каждого варианта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7F0C41"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3.4.4.1. </w:t>
      </w:r>
      <w:r w:rsidR="00266C4D"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w:t>
      </w:r>
      <w:r w:rsidR="00DF43D7">
        <w:rPr>
          <w:rFonts w:ascii="Times New Roman" w:hAnsi="Times New Roman" w:cs="Times New Roman"/>
          <w:sz w:val="28"/>
          <w:szCs w:val="28"/>
        </w:rPr>
        <w:t>прос</w:t>
      </w:r>
      <w:r w:rsidR="00266C4D" w:rsidRPr="009606B8">
        <w:rPr>
          <w:rFonts w:ascii="Times New Roman" w:hAnsi="Times New Roman" w:cs="Times New Roman"/>
          <w:sz w:val="28"/>
          <w:szCs w:val="28"/>
        </w:rPr>
        <w:t xml:space="preserve"> и документы и (или) информация, необходимые для предоставления муниципальной услуги, поданы заявителем в МФЦ;</w:t>
      </w:r>
    </w:p>
    <w:p w:rsidR="007F0C41" w:rsidRPr="009606B8" w:rsidRDefault="007F0C41" w:rsidP="007F0C41">
      <w:pPr>
        <w:autoSpaceDE w:val="0"/>
        <w:autoSpaceDN w:val="0"/>
        <w:adjustRightInd w:val="0"/>
        <w:spacing w:after="0" w:line="240" w:lineRule="auto"/>
        <w:ind w:firstLine="709"/>
        <w:jc w:val="both"/>
        <w:rPr>
          <w:rFonts w:ascii="Times New Roman" w:hAnsi="Times New Roman" w:cs="Times New Roman"/>
          <w:sz w:val="28"/>
          <w:szCs w:val="28"/>
        </w:rPr>
      </w:pPr>
      <w:r w:rsidRPr="009E68E3">
        <w:rPr>
          <w:rFonts w:ascii="Times New Roman" w:hAnsi="Times New Roman" w:cs="Times New Roman"/>
          <w:sz w:val="28"/>
          <w:szCs w:val="28"/>
        </w:rPr>
        <w:t>3.4.4.2.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84D4A" w:rsidRPr="00884D4A" w:rsidRDefault="00BF227E" w:rsidP="00884D4A">
      <w:pPr>
        <w:pStyle w:val="a3"/>
        <w:ind w:firstLine="709"/>
        <w:jc w:val="both"/>
        <w:rPr>
          <w:rFonts w:ascii="Times New Roman" w:hAnsi="Times New Roman" w:cs="Times New Roman"/>
          <w:sz w:val="28"/>
          <w:szCs w:val="28"/>
        </w:rPr>
      </w:pPr>
      <w:r w:rsidRPr="00884D4A">
        <w:rPr>
          <w:rFonts w:ascii="Times New Roman" w:hAnsi="Times New Roman" w:cs="Times New Roman"/>
          <w:sz w:val="28"/>
          <w:szCs w:val="28"/>
        </w:rPr>
        <w:t>3.</w:t>
      </w:r>
      <w:r w:rsidR="009D7910" w:rsidRPr="00884D4A">
        <w:rPr>
          <w:rFonts w:ascii="Times New Roman" w:hAnsi="Times New Roman" w:cs="Times New Roman"/>
          <w:sz w:val="28"/>
          <w:szCs w:val="28"/>
        </w:rPr>
        <w:t>4</w:t>
      </w:r>
      <w:r w:rsidRPr="00884D4A">
        <w:rPr>
          <w:rFonts w:ascii="Times New Roman" w:hAnsi="Times New Roman" w:cs="Times New Roman"/>
          <w:sz w:val="28"/>
          <w:szCs w:val="28"/>
        </w:rPr>
        <w:t>.</w:t>
      </w:r>
      <w:r w:rsidR="00884D4A">
        <w:rPr>
          <w:rFonts w:ascii="Times New Roman" w:hAnsi="Times New Roman" w:cs="Times New Roman"/>
          <w:sz w:val="28"/>
          <w:szCs w:val="28"/>
        </w:rPr>
        <w:t>5</w:t>
      </w:r>
      <w:r w:rsidRPr="00884D4A">
        <w:rPr>
          <w:rFonts w:ascii="Times New Roman" w:hAnsi="Times New Roman" w:cs="Times New Roman"/>
          <w:sz w:val="28"/>
          <w:szCs w:val="28"/>
        </w:rPr>
        <w:t>.</w:t>
      </w:r>
      <w:r w:rsidR="00266C4D" w:rsidRPr="00884D4A">
        <w:rPr>
          <w:rFonts w:ascii="Times New Roman" w:hAnsi="Times New Roman" w:cs="Times New Roman"/>
          <w:sz w:val="28"/>
          <w:szCs w:val="28"/>
        </w:rPr>
        <w:t xml:space="preserve"> </w:t>
      </w:r>
      <w:r w:rsidR="00884D4A" w:rsidRPr="00884D4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884D4A" w:rsidRPr="00884D4A" w:rsidRDefault="007F0C41" w:rsidP="00884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3.4.5.1. </w:t>
      </w:r>
      <w:r w:rsidR="00884D4A" w:rsidRPr="00884D4A">
        <w:rPr>
          <w:rFonts w:ascii="Times New Roman" w:hAnsi="Times New Roman" w:cs="Times New Roman"/>
          <w:sz w:val="28"/>
          <w:szCs w:val="28"/>
        </w:rPr>
        <w:t>Данный подраздел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884D4A" w:rsidRPr="00884D4A" w:rsidRDefault="007F0C41" w:rsidP="00884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3.4.5.2. </w:t>
      </w:r>
      <w:r w:rsidR="00884D4A" w:rsidRPr="00884D4A">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884D4A" w:rsidRPr="00884D4A" w:rsidRDefault="006640C7" w:rsidP="00884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3.4.5.3. </w:t>
      </w:r>
      <w:r w:rsidR="00884D4A" w:rsidRPr="00884D4A">
        <w:rPr>
          <w:rFonts w:ascii="Times New Roman" w:hAnsi="Times New Roman" w:cs="Times New Roman"/>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w:t>
      </w:r>
      <w:r w:rsidR="00206E49">
        <w:rPr>
          <w:rFonts w:ascii="Times New Roman" w:hAnsi="Times New Roman" w:cs="Times New Roman"/>
          <w:sz w:val="28"/>
          <w:szCs w:val="28"/>
        </w:rPr>
        <w:t>оставления муниципальной услуги;</w:t>
      </w:r>
    </w:p>
    <w:p w:rsidR="00884D4A" w:rsidRPr="00884D4A" w:rsidRDefault="00884D4A" w:rsidP="00884D4A">
      <w:pPr>
        <w:pStyle w:val="a3"/>
        <w:ind w:firstLine="709"/>
        <w:jc w:val="both"/>
        <w:rPr>
          <w:rFonts w:ascii="Times New Roman" w:hAnsi="Times New Roman" w:cs="Times New Roman"/>
          <w:sz w:val="28"/>
          <w:szCs w:val="28"/>
        </w:rPr>
      </w:pPr>
      <w:r w:rsidRPr="00884D4A">
        <w:rPr>
          <w:rFonts w:ascii="Times New Roman" w:hAnsi="Times New Roman" w:cs="Times New Roman"/>
          <w:sz w:val="28"/>
          <w:szCs w:val="28"/>
        </w:rPr>
        <w:t>3.4.</w:t>
      </w:r>
      <w:r>
        <w:rPr>
          <w:rFonts w:ascii="Times New Roman" w:hAnsi="Times New Roman" w:cs="Times New Roman"/>
          <w:sz w:val="28"/>
          <w:szCs w:val="28"/>
        </w:rPr>
        <w:t>6</w:t>
      </w:r>
      <w:r w:rsidRPr="00884D4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84D4A" w:rsidRPr="00884D4A" w:rsidRDefault="006640C7" w:rsidP="000054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3.4.6.1. </w:t>
      </w:r>
      <w:r w:rsidR="00884D4A" w:rsidRPr="00884D4A">
        <w:rPr>
          <w:rFonts w:ascii="Times New Roman" w:hAnsi="Times New Roman" w:cs="Times New Roman"/>
          <w:sz w:val="28"/>
          <w:szCs w:val="28"/>
        </w:rPr>
        <w:t>Данный 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w:t>
      </w:r>
      <w:r w:rsidR="00206E49">
        <w:rPr>
          <w:rFonts w:ascii="Times New Roman" w:hAnsi="Times New Roman" w:cs="Times New Roman"/>
          <w:sz w:val="28"/>
          <w:szCs w:val="28"/>
        </w:rPr>
        <w:t>а их отсутствие;</w:t>
      </w:r>
    </w:p>
    <w:p w:rsidR="00884D4A" w:rsidRPr="00884D4A" w:rsidRDefault="00884D4A" w:rsidP="00884D4A">
      <w:pPr>
        <w:pStyle w:val="a3"/>
        <w:ind w:firstLine="709"/>
        <w:jc w:val="both"/>
        <w:rPr>
          <w:rFonts w:ascii="Times New Roman" w:hAnsi="Times New Roman" w:cs="Times New Roman"/>
          <w:sz w:val="28"/>
          <w:szCs w:val="28"/>
        </w:rPr>
      </w:pPr>
      <w:r w:rsidRPr="00884D4A">
        <w:rPr>
          <w:rFonts w:ascii="Times New Roman" w:hAnsi="Times New Roman" w:cs="Times New Roman"/>
          <w:sz w:val="28"/>
          <w:szCs w:val="28"/>
        </w:rPr>
        <w:t>3.4.</w:t>
      </w:r>
      <w:r>
        <w:rPr>
          <w:rFonts w:ascii="Times New Roman" w:hAnsi="Times New Roman" w:cs="Times New Roman"/>
          <w:sz w:val="28"/>
          <w:szCs w:val="28"/>
        </w:rPr>
        <w:t>7</w:t>
      </w:r>
      <w:r w:rsidRPr="00884D4A">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4D4A" w:rsidRPr="00884D4A" w:rsidRDefault="006640C7" w:rsidP="00884D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3.4.7.1. </w:t>
      </w:r>
      <w:r w:rsidR="00884D4A" w:rsidRPr="00884D4A">
        <w:rPr>
          <w:rFonts w:ascii="Times New Roman" w:hAnsi="Times New Roman" w:cs="Times New Roman"/>
          <w:sz w:val="28"/>
          <w:szCs w:val="28"/>
        </w:rPr>
        <w:t>Данный 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884D4A" w:rsidRDefault="006640C7" w:rsidP="00884D4A">
      <w:pPr>
        <w:pStyle w:val="a3"/>
        <w:ind w:firstLine="709"/>
        <w:jc w:val="both"/>
        <w:rPr>
          <w:rFonts w:ascii="Times New Roman" w:hAnsi="Times New Roman" w:cs="Times New Roman"/>
          <w:sz w:val="27"/>
          <w:szCs w:val="27"/>
        </w:rPr>
      </w:pPr>
      <w:r>
        <w:rPr>
          <w:rFonts w:ascii="Times New Roman" w:hAnsi="Times New Roman" w:cs="Times New Roman"/>
          <w:sz w:val="28"/>
          <w:szCs w:val="28"/>
        </w:rPr>
        <w:t xml:space="preserve">3.4.7.2. </w:t>
      </w:r>
      <w:r w:rsidR="00884D4A" w:rsidRPr="00884D4A">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w:t>
      </w:r>
      <w:r w:rsidR="00206E49">
        <w:rPr>
          <w:rFonts w:ascii="Times New Roman" w:hAnsi="Times New Roman" w:cs="Times New Roman"/>
          <w:sz w:val="28"/>
          <w:szCs w:val="28"/>
        </w:rPr>
        <w:t>ательством Российской Федерации;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884D4A">
        <w:rPr>
          <w:rFonts w:ascii="Times New Roman" w:hAnsi="Times New Roman" w:cs="Times New Roman"/>
          <w:sz w:val="28"/>
          <w:szCs w:val="28"/>
        </w:rPr>
        <w:t>8</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64463A"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3.4.8.1. </w:t>
      </w:r>
      <w:r w:rsidR="00266C4D"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B53611" w:rsidRDefault="00BF227E" w:rsidP="009606B8">
      <w:pPr>
        <w:pStyle w:val="a3"/>
        <w:ind w:firstLine="709"/>
        <w:jc w:val="both"/>
        <w:rPr>
          <w:rFonts w:ascii="Times New Roman" w:hAnsi="Times New Roman" w:cs="Times New Roman"/>
          <w:sz w:val="28"/>
          <w:szCs w:val="28"/>
        </w:rPr>
      </w:pPr>
      <w:r w:rsidRPr="00B53611">
        <w:rPr>
          <w:rFonts w:ascii="Times New Roman" w:hAnsi="Times New Roman" w:cs="Times New Roman"/>
          <w:sz w:val="28"/>
          <w:szCs w:val="28"/>
        </w:rPr>
        <w:t>3.</w:t>
      </w:r>
      <w:r w:rsidR="00835EB8" w:rsidRPr="00B53611">
        <w:rPr>
          <w:rFonts w:ascii="Times New Roman" w:hAnsi="Times New Roman" w:cs="Times New Roman"/>
          <w:sz w:val="28"/>
          <w:szCs w:val="28"/>
        </w:rPr>
        <w:t>4</w:t>
      </w:r>
      <w:r w:rsidRPr="00B53611">
        <w:rPr>
          <w:rFonts w:ascii="Times New Roman" w:hAnsi="Times New Roman" w:cs="Times New Roman"/>
          <w:sz w:val="28"/>
          <w:szCs w:val="28"/>
        </w:rPr>
        <w:t>.</w:t>
      </w:r>
      <w:r w:rsidR="00884D4A" w:rsidRPr="00B53611">
        <w:rPr>
          <w:rFonts w:ascii="Times New Roman" w:hAnsi="Times New Roman" w:cs="Times New Roman"/>
          <w:sz w:val="28"/>
          <w:szCs w:val="28"/>
        </w:rPr>
        <w:t>9</w:t>
      </w:r>
      <w:r w:rsidRPr="00B53611">
        <w:rPr>
          <w:rFonts w:ascii="Times New Roman" w:hAnsi="Times New Roman" w:cs="Times New Roman"/>
          <w:sz w:val="28"/>
          <w:szCs w:val="28"/>
        </w:rPr>
        <w:t>.</w:t>
      </w:r>
      <w:r w:rsidR="00266C4D" w:rsidRPr="00B53611">
        <w:rPr>
          <w:rFonts w:ascii="Times New Roman" w:hAnsi="Times New Roman" w:cs="Times New Roman"/>
          <w:sz w:val="28"/>
          <w:szCs w:val="28"/>
        </w:rPr>
        <w:t xml:space="preserve"> </w:t>
      </w:r>
      <w:r w:rsidR="00884D4A" w:rsidRPr="00B53611">
        <w:rPr>
          <w:rFonts w:ascii="Times New Roman" w:hAnsi="Times New Roman" w:cs="Times New Roman"/>
          <w:sz w:val="28"/>
          <w:szCs w:val="28"/>
        </w:rPr>
        <w:t xml:space="preserve">максимальный срок ожидания в очереди при подаче </w:t>
      </w:r>
      <w:r w:rsidR="00DF43D7">
        <w:rPr>
          <w:rFonts w:ascii="Times New Roman" w:hAnsi="Times New Roman" w:cs="Times New Roman"/>
          <w:sz w:val="28"/>
          <w:szCs w:val="28"/>
        </w:rPr>
        <w:t>запроса</w:t>
      </w:r>
      <w:r w:rsidR="00884D4A" w:rsidRPr="00B53611">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МФЦ</w:t>
      </w:r>
      <w:r w:rsidR="00266C4D" w:rsidRPr="00B53611">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w:t>
      </w:r>
      <w:r w:rsidR="00B53611">
        <w:rPr>
          <w:rFonts w:ascii="Times New Roman" w:hAnsi="Times New Roman" w:cs="Times New Roman"/>
          <w:sz w:val="28"/>
          <w:szCs w:val="28"/>
        </w:rPr>
        <w:t>0</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w:t>
      </w:r>
      <w:r w:rsidR="00411A1E">
        <w:rPr>
          <w:rFonts w:ascii="Times New Roman" w:hAnsi="Times New Roman" w:cs="Times New Roman"/>
          <w:sz w:val="28"/>
          <w:szCs w:val="28"/>
        </w:rPr>
        <w:t>проса</w:t>
      </w:r>
      <w:r w:rsidR="00266C4D" w:rsidRPr="009606B8">
        <w:rPr>
          <w:rFonts w:ascii="Times New Roman" w:hAnsi="Times New Roman" w:cs="Times New Roman"/>
          <w:sz w:val="28"/>
          <w:szCs w:val="28"/>
        </w:rPr>
        <w:t xml:space="preserve"> о предоставлении муниципальной услуги;</w:t>
      </w:r>
    </w:p>
    <w:p w:rsidR="00B53611" w:rsidRPr="00B53611" w:rsidRDefault="00BF227E" w:rsidP="00B53611">
      <w:pPr>
        <w:pStyle w:val="a3"/>
        <w:ind w:firstLine="709"/>
        <w:jc w:val="both"/>
        <w:rPr>
          <w:rFonts w:ascii="Times New Roman" w:hAnsi="Times New Roman" w:cs="Times New Roman"/>
          <w:sz w:val="28"/>
          <w:szCs w:val="28"/>
        </w:rPr>
      </w:pPr>
      <w:r w:rsidRPr="00B53611">
        <w:rPr>
          <w:rFonts w:ascii="Times New Roman" w:hAnsi="Times New Roman" w:cs="Times New Roman"/>
          <w:sz w:val="28"/>
          <w:szCs w:val="28"/>
        </w:rPr>
        <w:t>3.</w:t>
      </w:r>
      <w:r w:rsidR="00835EB8" w:rsidRPr="00B53611">
        <w:rPr>
          <w:rFonts w:ascii="Times New Roman" w:hAnsi="Times New Roman" w:cs="Times New Roman"/>
          <w:sz w:val="28"/>
          <w:szCs w:val="28"/>
        </w:rPr>
        <w:t>4</w:t>
      </w:r>
      <w:r w:rsidRPr="00B53611">
        <w:rPr>
          <w:rFonts w:ascii="Times New Roman" w:hAnsi="Times New Roman" w:cs="Times New Roman"/>
          <w:sz w:val="28"/>
          <w:szCs w:val="28"/>
        </w:rPr>
        <w:t>.</w:t>
      </w:r>
      <w:r w:rsidR="00266C4D" w:rsidRPr="00B53611">
        <w:rPr>
          <w:rFonts w:ascii="Times New Roman" w:hAnsi="Times New Roman" w:cs="Times New Roman"/>
          <w:sz w:val="28"/>
          <w:szCs w:val="28"/>
        </w:rPr>
        <w:t>1</w:t>
      </w:r>
      <w:r w:rsidR="00B53611" w:rsidRPr="00B53611">
        <w:rPr>
          <w:rFonts w:ascii="Times New Roman" w:hAnsi="Times New Roman" w:cs="Times New Roman"/>
          <w:sz w:val="28"/>
          <w:szCs w:val="28"/>
        </w:rPr>
        <w:t>1</w:t>
      </w:r>
      <w:r w:rsidRPr="00B53611">
        <w:rPr>
          <w:rFonts w:ascii="Times New Roman" w:hAnsi="Times New Roman" w:cs="Times New Roman"/>
          <w:sz w:val="28"/>
          <w:szCs w:val="28"/>
        </w:rPr>
        <w:t>.</w:t>
      </w:r>
      <w:r w:rsidR="00266C4D" w:rsidRPr="00B53611">
        <w:rPr>
          <w:rFonts w:ascii="Times New Roman" w:hAnsi="Times New Roman" w:cs="Times New Roman"/>
          <w:sz w:val="28"/>
          <w:szCs w:val="28"/>
        </w:rPr>
        <w:t xml:space="preserve"> </w:t>
      </w:r>
      <w:r w:rsidR="00B53611" w:rsidRPr="00B53611">
        <w:rPr>
          <w:rFonts w:ascii="Times New Roman" w:hAnsi="Times New Roman" w:cs="Times New Roman"/>
          <w:sz w:val="28"/>
          <w:szCs w:val="28"/>
        </w:rPr>
        <w:t>требования к помещениям, в которых предоставляются муниципальные услуги.</w:t>
      </w:r>
    </w:p>
    <w:p w:rsidR="00B53611" w:rsidRPr="00B53611" w:rsidRDefault="006640C7" w:rsidP="00B536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3.4.11.1. </w:t>
      </w:r>
      <w:r w:rsidR="00B53611" w:rsidRPr="00B53611">
        <w:rPr>
          <w:rFonts w:ascii="Times New Roman" w:hAnsi="Times New Roman" w:cs="Times New Roman"/>
          <w:sz w:val="28"/>
          <w:szCs w:val="28"/>
        </w:rPr>
        <w:t>Данный подраздел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3611" w:rsidRPr="00B53611" w:rsidRDefault="00B53611" w:rsidP="00B53611">
      <w:pPr>
        <w:pStyle w:val="a3"/>
        <w:ind w:firstLine="709"/>
        <w:jc w:val="both"/>
        <w:rPr>
          <w:rFonts w:ascii="Times New Roman" w:hAnsi="Times New Roman" w:cs="Times New Roman"/>
          <w:sz w:val="28"/>
          <w:szCs w:val="28"/>
        </w:rPr>
      </w:pPr>
      <w:r w:rsidRPr="00B53611">
        <w:rPr>
          <w:rFonts w:ascii="Times New Roman" w:hAnsi="Times New Roman" w:cs="Times New Roman"/>
          <w:sz w:val="28"/>
          <w:szCs w:val="28"/>
        </w:rPr>
        <w:t>3.4.12. показатели доступности и качества муниципальной услуги.</w:t>
      </w:r>
    </w:p>
    <w:p w:rsidR="00B53611" w:rsidRPr="00B53611" w:rsidRDefault="0045440C" w:rsidP="00B536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3.4.12.1. </w:t>
      </w:r>
      <w:r w:rsidR="00B53611" w:rsidRPr="00B53611">
        <w:rPr>
          <w:rFonts w:ascii="Times New Roman" w:hAnsi="Times New Roman" w:cs="Times New Roman"/>
          <w:sz w:val="28"/>
          <w:szCs w:val="28"/>
        </w:rPr>
        <w:t>Данный подраздел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мун6иципальной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B53611" w:rsidRPr="00B53611" w:rsidRDefault="00B53611" w:rsidP="00B53611">
      <w:pPr>
        <w:pStyle w:val="a3"/>
        <w:ind w:firstLine="709"/>
        <w:jc w:val="both"/>
        <w:rPr>
          <w:rFonts w:ascii="Times New Roman" w:hAnsi="Times New Roman" w:cs="Times New Roman"/>
          <w:sz w:val="28"/>
          <w:szCs w:val="28"/>
        </w:rPr>
      </w:pPr>
      <w:r w:rsidRPr="00B53611">
        <w:rPr>
          <w:rFonts w:ascii="Times New Roman" w:hAnsi="Times New Roman" w:cs="Times New Roman"/>
          <w:sz w:val="28"/>
          <w:szCs w:val="28"/>
        </w:rPr>
        <w:t>3.4.13.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53611" w:rsidRPr="00B53611" w:rsidRDefault="0045440C" w:rsidP="00B536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3.4.13.1. </w:t>
      </w:r>
      <w:r w:rsidR="00B53611" w:rsidRPr="00B53611">
        <w:rPr>
          <w:rFonts w:ascii="Times New Roman" w:hAnsi="Times New Roman" w:cs="Times New Roman"/>
          <w:sz w:val="28"/>
          <w:szCs w:val="28"/>
        </w:rPr>
        <w:t>В данный подраздел включаются следующие положения:</w:t>
      </w:r>
    </w:p>
    <w:p w:rsidR="00B53611" w:rsidRPr="00B53611" w:rsidRDefault="00B53611" w:rsidP="00B53611">
      <w:pPr>
        <w:spacing w:after="0" w:line="240" w:lineRule="auto"/>
        <w:ind w:firstLine="709"/>
        <w:jc w:val="both"/>
        <w:rPr>
          <w:rFonts w:ascii="Times New Roman" w:hAnsi="Times New Roman" w:cs="Times New Roman"/>
          <w:sz w:val="28"/>
          <w:szCs w:val="28"/>
        </w:rPr>
      </w:pPr>
      <w:r w:rsidRPr="00B53611">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B53611" w:rsidRPr="00B53611" w:rsidRDefault="00B53611" w:rsidP="00B53611">
      <w:pPr>
        <w:autoSpaceDE w:val="0"/>
        <w:autoSpaceDN w:val="0"/>
        <w:adjustRightInd w:val="0"/>
        <w:spacing w:after="0" w:line="240" w:lineRule="auto"/>
        <w:ind w:firstLine="709"/>
        <w:jc w:val="both"/>
        <w:rPr>
          <w:rFonts w:ascii="Times New Roman" w:hAnsi="Times New Roman" w:cs="Times New Roman"/>
          <w:sz w:val="28"/>
          <w:szCs w:val="28"/>
        </w:rPr>
      </w:pPr>
      <w:r w:rsidRPr="00B53611">
        <w:rPr>
          <w:rFonts w:ascii="Times New Roman" w:hAnsi="Times New Roman" w:cs="Times New Roman"/>
          <w:sz w:val="28"/>
          <w:szCs w:val="28"/>
        </w:rPr>
        <w:t xml:space="preserve">б) наличие или отсутствие платы за предоставление указанных в </w:t>
      </w:r>
      <w:hyperlink r:id="rId7" w:history="1">
        <w:r w:rsidRPr="00B53611">
          <w:rPr>
            <w:rFonts w:ascii="Times New Roman" w:hAnsi="Times New Roman" w:cs="Times New Roman"/>
            <w:sz w:val="28"/>
            <w:szCs w:val="28"/>
          </w:rPr>
          <w:t>подпункте а)</w:t>
        </w:r>
      </w:hyperlink>
      <w:r w:rsidRPr="00B53611">
        <w:rPr>
          <w:rFonts w:ascii="Times New Roman" w:hAnsi="Times New Roman" w:cs="Times New Roman"/>
          <w:sz w:val="28"/>
          <w:szCs w:val="28"/>
        </w:rPr>
        <w:t xml:space="preserve"> настоящего пункта услуг;</w:t>
      </w:r>
    </w:p>
    <w:p w:rsidR="00B53611" w:rsidRDefault="00B53611" w:rsidP="00B53611">
      <w:pPr>
        <w:pStyle w:val="a3"/>
        <w:ind w:firstLine="709"/>
        <w:jc w:val="both"/>
        <w:rPr>
          <w:rFonts w:ascii="Times New Roman" w:hAnsi="Times New Roman" w:cs="Times New Roman"/>
          <w:sz w:val="27"/>
          <w:szCs w:val="27"/>
        </w:rPr>
      </w:pPr>
      <w:r w:rsidRPr="00B53611">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266C4D" w:rsidRPr="00BF01A9" w:rsidRDefault="00266C4D" w:rsidP="00BF01A9">
      <w:pPr>
        <w:autoSpaceDE w:val="0"/>
        <w:autoSpaceDN w:val="0"/>
        <w:adjustRightInd w:val="0"/>
        <w:spacing w:after="0" w:line="240" w:lineRule="auto"/>
        <w:ind w:firstLine="709"/>
        <w:jc w:val="both"/>
        <w:rPr>
          <w:rFonts w:ascii="Times New Roman" w:hAnsi="Times New Roman" w:cs="Times New Roman"/>
          <w:sz w:val="28"/>
          <w:szCs w:val="28"/>
        </w:rPr>
      </w:pPr>
      <w:r w:rsidRPr="00BF01A9">
        <w:rPr>
          <w:rFonts w:ascii="Times New Roman" w:hAnsi="Times New Roman" w:cs="Times New Roman"/>
          <w:sz w:val="28"/>
          <w:szCs w:val="28"/>
        </w:rPr>
        <w:t>3.</w:t>
      </w:r>
      <w:r w:rsidR="00835EB8" w:rsidRPr="00BF01A9">
        <w:rPr>
          <w:rFonts w:ascii="Times New Roman" w:hAnsi="Times New Roman" w:cs="Times New Roman"/>
          <w:sz w:val="28"/>
          <w:szCs w:val="28"/>
        </w:rPr>
        <w:t>5</w:t>
      </w:r>
      <w:r w:rsidRPr="00BF01A9">
        <w:rPr>
          <w:rFonts w:ascii="Times New Roman" w:hAnsi="Times New Roman" w:cs="Times New Roman"/>
          <w:sz w:val="28"/>
          <w:szCs w:val="28"/>
        </w:rPr>
        <w:t>. Раздел, касающийся состава</w:t>
      </w:r>
      <w:r w:rsidRPr="009E68E3">
        <w:rPr>
          <w:rFonts w:ascii="Times New Roman" w:hAnsi="Times New Roman" w:cs="Times New Roman"/>
          <w:sz w:val="28"/>
          <w:szCs w:val="28"/>
        </w:rPr>
        <w:t>, последовательности и сроков выполнения административных процедур,</w:t>
      </w:r>
      <w:r w:rsidR="00BF01A9" w:rsidRPr="009E68E3">
        <w:rPr>
          <w:rFonts w:ascii="Times New Roman" w:hAnsi="Times New Roman" w:cs="Times New Roman"/>
          <w:sz w:val="28"/>
          <w:szCs w:val="28"/>
        </w:rPr>
        <w:t xml:space="preserve"> определяет требования к порядку выполнения административных процедур (действий),</w:t>
      </w:r>
      <w:r w:rsidRPr="009E68E3">
        <w:rPr>
          <w:rFonts w:ascii="Times New Roman" w:hAnsi="Times New Roman" w:cs="Times New Roman"/>
          <w:sz w:val="28"/>
          <w:szCs w:val="28"/>
        </w:rPr>
        <w:t xml:space="preserve"> в том</w:t>
      </w:r>
      <w:r w:rsidRPr="00BF01A9">
        <w:rPr>
          <w:rFonts w:ascii="Times New Roman" w:hAnsi="Times New Roman" w:cs="Times New Roman"/>
          <w:sz w:val="28"/>
          <w:szCs w:val="28"/>
        </w:rPr>
        <w:t xml:space="preserve">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B53611" w:rsidRPr="00B53611" w:rsidRDefault="00835EB8" w:rsidP="009606B8">
      <w:pPr>
        <w:pStyle w:val="a3"/>
        <w:ind w:firstLine="709"/>
        <w:jc w:val="both"/>
        <w:rPr>
          <w:rFonts w:ascii="Times New Roman" w:hAnsi="Times New Roman" w:cs="Times New Roman"/>
          <w:sz w:val="28"/>
          <w:szCs w:val="28"/>
        </w:rPr>
      </w:pPr>
      <w:bookmarkStart w:id="7" w:name="Par68"/>
      <w:bookmarkEnd w:id="7"/>
      <w:r w:rsidRPr="00BF01A9">
        <w:rPr>
          <w:rFonts w:ascii="Times New Roman" w:hAnsi="Times New Roman" w:cs="Times New Roman"/>
          <w:sz w:val="28"/>
          <w:szCs w:val="28"/>
        </w:rPr>
        <w:t>3.5</w:t>
      </w:r>
      <w:r w:rsidR="00C3267B" w:rsidRPr="00BF01A9">
        <w:rPr>
          <w:rFonts w:ascii="Times New Roman" w:hAnsi="Times New Roman" w:cs="Times New Roman"/>
          <w:sz w:val="28"/>
          <w:szCs w:val="28"/>
        </w:rPr>
        <w:t>.1.</w:t>
      </w:r>
      <w:r w:rsidR="00B53611" w:rsidRPr="00BF01A9">
        <w:rPr>
          <w:rFonts w:ascii="Times New Roman" w:hAnsi="Times New Roman" w:cs="Times New Roman"/>
          <w:sz w:val="28"/>
          <w:szCs w:val="28"/>
        </w:rPr>
        <w:t xml:space="preserve"> перечень вариантов предоставления </w:t>
      </w:r>
      <w:r w:rsidR="00BF01A9">
        <w:rPr>
          <w:rFonts w:ascii="Times New Roman" w:hAnsi="Times New Roman" w:cs="Times New Roman"/>
          <w:sz w:val="28"/>
          <w:szCs w:val="28"/>
        </w:rPr>
        <w:t>муниципальной</w:t>
      </w:r>
      <w:r w:rsidR="00B53611" w:rsidRPr="00BF01A9">
        <w:rPr>
          <w:rFonts w:ascii="Times New Roman" w:hAnsi="Times New Roman" w:cs="Times New Roman"/>
          <w:sz w:val="28"/>
          <w:szCs w:val="28"/>
        </w:rPr>
        <w:t xml:space="preserve"> </w:t>
      </w:r>
      <w:r w:rsidR="00B53611" w:rsidRPr="00B53611">
        <w:rPr>
          <w:rFonts w:ascii="Times New Roman" w:hAnsi="Times New Roman" w:cs="Times New Roman"/>
          <w:sz w:val="28"/>
          <w:szCs w:val="28"/>
        </w:rPr>
        <w:t xml:space="preserve">услуги, включающий в том числе варианты предоставления </w:t>
      </w:r>
      <w:r w:rsidR="00BF01A9">
        <w:rPr>
          <w:rFonts w:ascii="Times New Roman" w:hAnsi="Times New Roman" w:cs="Times New Roman"/>
          <w:sz w:val="28"/>
          <w:szCs w:val="28"/>
        </w:rPr>
        <w:t>муниципальной</w:t>
      </w:r>
      <w:r w:rsidR="00B53611" w:rsidRPr="00B53611">
        <w:rPr>
          <w:rFonts w:ascii="Times New Roman" w:hAnsi="Times New Roman" w:cs="Times New Roman"/>
          <w:sz w:val="28"/>
          <w:szCs w:val="28"/>
        </w:rPr>
        <w:t xml:space="preserve"> услуги, необходимые для исправления допущенных опечаток и ошибок в выданных в результате предоставления </w:t>
      </w:r>
      <w:r w:rsidR="00BF01A9">
        <w:rPr>
          <w:rFonts w:ascii="Times New Roman" w:hAnsi="Times New Roman" w:cs="Times New Roman"/>
          <w:sz w:val="28"/>
          <w:szCs w:val="28"/>
        </w:rPr>
        <w:t>муниципальной</w:t>
      </w:r>
      <w:r w:rsidR="00B53611" w:rsidRPr="00B53611">
        <w:rPr>
          <w:rFonts w:ascii="Times New Roman" w:hAnsi="Times New Roman" w:cs="Times New Roman"/>
          <w:sz w:val="28"/>
          <w:szCs w:val="28"/>
        </w:rPr>
        <w:t xml:space="preserve"> услуги документах и созданных реестровых записях и для выдачи дубликата документа, выданного по результатам предоставления </w:t>
      </w:r>
      <w:r w:rsidR="00BF01A9">
        <w:rPr>
          <w:rFonts w:ascii="Times New Roman" w:hAnsi="Times New Roman" w:cs="Times New Roman"/>
          <w:sz w:val="28"/>
          <w:szCs w:val="28"/>
        </w:rPr>
        <w:t>муниципальной</w:t>
      </w:r>
      <w:r w:rsidR="00B53611" w:rsidRPr="00B53611">
        <w:rPr>
          <w:rFonts w:ascii="Times New Roman" w:hAnsi="Times New Roman" w:cs="Times New Roman"/>
          <w:sz w:val="28"/>
          <w:szCs w:val="28"/>
        </w:rPr>
        <w:t xml:space="preserve"> услуги (при необходимости), а также порядок оставления запроса заявителя о предоставлении </w:t>
      </w:r>
      <w:r w:rsidR="00BF01A9">
        <w:rPr>
          <w:rFonts w:ascii="Times New Roman" w:hAnsi="Times New Roman" w:cs="Times New Roman"/>
          <w:sz w:val="28"/>
          <w:szCs w:val="28"/>
        </w:rPr>
        <w:t>муниципальной</w:t>
      </w:r>
      <w:r w:rsidR="00B53611" w:rsidRPr="00B53611">
        <w:rPr>
          <w:rFonts w:ascii="Times New Roman" w:hAnsi="Times New Roman" w:cs="Times New Roman"/>
          <w:sz w:val="28"/>
          <w:szCs w:val="28"/>
        </w:rPr>
        <w:t xml:space="preserve">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В описание административной процедуры приема </w:t>
      </w:r>
      <w:r w:rsidR="009E68E3">
        <w:rPr>
          <w:rFonts w:ascii="Times New Roman" w:hAnsi="Times New Roman" w:cs="Times New Roman"/>
          <w:sz w:val="28"/>
          <w:szCs w:val="28"/>
        </w:rPr>
        <w:t>за</w:t>
      </w:r>
      <w:r w:rsidR="00411A1E">
        <w:rPr>
          <w:rFonts w:ascii="Times New Roman" w:hAnsi="Times New Roman" w:cs="Times New Roman"/>
          <w:sz w:val="28"/>
          <w:szCs w:val="28"/>
        </w:rPr>
        <w:t>п</w:t>
      </w:r>
      <w:r w:rsidR="009E68E3">
        <w:rPr>
          <w:rFonts w:ascii="Times New Roman" w:hAnsi="Times New Roman" w:cs="Times New Roman"/>
          <w:sz w:val="28"/>
          <w:szCs w:val="28"/>
        </w:rPr>
        <w:t>роса</w:t>
      </w:r>
      <w:r w:rsidR="00266C4D" w:rsidRPr="009606B8">
        <w:rPr>
          <w:rFonts w:ascii="Times New Roman" w:hAnsi="Times New Roman" w:cs="Times New Roman"/>
          <w:sz w:val="28"/>
          <w:szCs w:val="28"/>
        </w:rPr>
        <w:t xml:space="preserve">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состав </w:t>
      </w:r>
      <w:r w:rsidR="00BF01A9">
        <w:rPr>
          <w:rFonts w:ascii="Times New Roman" w:hAnsi="Times New Roman" w:cs="Times New Roman"/>
          <w:sz w:val="28"/>
          <w:szCs w:val="28"/>
        </w:rPr>
        <w:t>зап</w:t>
      </w:r>
      <w:r w:rsidR="009E68E3">
        <w:rPr>
          <w:rFonts w:ascii="Times New Roman" w:hAnsi="Times New Roman" w:cs="Times New Roman"/>
          <w:sz w:val="28"/>
          <w:szCs w:val="28"/>
        </w:rPr>
        <w:t>р</w:t>
      </w:r>
      <w:r w:rsidR="00BF01A9">
        <w:rPr>
          <w:rFonts w:ascii="Times New Roman" w:hAnsi="Times New Roman" w:cs="Times New Roman"/>
          <w:sz w:val="28"/>
          <w:szCs w:val="28"/>
        </w:rPr>
        <w:t>оса</w:t>
      </w:r>
      <w:r w:rsidR="00266C4D" w:rsidRPr="009606B8">
        <w:rPr>
          <w:rFonts w:ascii="Times New Roman" w:hAnsi="Times New Roman" w:cs="Times New Roman"/>
          <w:sz w:val="28"/>
          <w:szCs w:val="28"/>
        </w:rPr>
        <w:t xml:space="preserve">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w:t>
      </w:r>
      <w:r w:rsidR="009E68E3">
        <w:rPr>
          <w:rFonts w:ascii="Times New Roman" w:hAnsi="Times New Roman" w:cs="Times New Roman"/>
          <w:sz w:val="28"/>
          <w:szCs w:val="28"/>
        </w:rPr>
        <w:t>просов</w:t>
      </w:r>
      <w:r w:rsidR="00266C4D" w:rsidRPr="009606B8">
        <w:rPr>
          <w:rFonts w:ascii="Times New Roman" w:hAnsi="Times New Roman" w:cs="Times New Roman"/>
          <w:sz w:val="28"/>
          <w:szCs w:val="28"/>
        </w:rPr>
        <w:t xml:space="preserve">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способы установления личности заявителя (представителя заявителя) для каждого способа подачи </w:t>
      </w:r>
      <w:r w:rsidR="00BF01A9">
        <w:rPr>
          <w:rFonts w:ascii="Times New Roman" w:hAnsi="Times New Roman" w:cs="Times New Roman"/>
          <w:sz w:val="28"/>
          <w:szCs w:val="28"/>
        </w:rPr>
        <w:t>запроса</w:t>
      </w:r>
      <w:r w:rsidR="00266C4D" w:rsidRPr="009606B8">
        <w:rPr>
          <w:rFonts w:ascii="Times New Roman" w:hAnsi="Times New Roman" w:cs="Times New Roman"/>
          <w:sz w:val="28"/>
          <w:szCs w:val="28"/>
        </w:rPr>
        <w:t xml:space="preserve"> и документов и (или) информации, необходимых для предоставления муниципальной услуги;</w:t>
      </w:r>
    </w:p>
    <w:p w:rsidR="00266C4D" w:rsidRPr="009606B8" w:rsidRDefault="00B53611"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3324E6">
        <w:rPr>
          <w:rFonts w:ascii="Times New Roman" w:hAnsi="Times New Roman" w:cs="Times New Roman"/>
          <w:sz w:val="28"/>
          <w:szCs w:val="28"/>
        </w:rPr>
        <w:t>)</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w:t>
      </w:r>
      <w:r w:rsidR="00BF01A9">
        <w:rPr>
          <w:rFonts w:ascii="Times New Roman" w:hAnsi="Times New Roman" w:cs="Times New Roman"/>
          <w:sz w:val="28"/>
          <w:szCs w:val="28"/>
        </w:rPr>
        <w:t>проса</w:t>
      </w:r>
      <w:r w:rsidR="00266C4D" w:rsidRPr="009606B8">
        <w:rPr>
          <w:rFonts w:ascii="Times New Roman" w:hAnsi="Times New Roman" w:cs="Times New Roman"/>
          <w:sz w:val="28"/>
          <w:szCs w:val="28"/>
        </w:rPr>
        <w:t xml:space="preserve"> и документов и (или) информации, а в случае отсутствия таких оснований - указание на их отсутствие;</w:t>
      </w:r>
    </w:p>
    <w:p w:rsidR="00266C4D" w:rsidRPr="009606B8" w:rsidRDefault="00B53611"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3324E6">
        <w:rPr>
          <w:rFonts w:ascii="Times New Roman" w:hAnsi="Times New Roman" w:cs="Times New Roman"/>
          <w:sz w:val="28"/>
          <w:szCs w:val="28"/>
        </w:rPr>
        <w:t>)</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органы местного самоуправления, участвующие в приеме за</w:t>
      </w:r>
      <w:r w:rsidR="00BF01A9">
        <w:rPr>
          <w:rFonts w:ascii="Times New Roman" w:hAnsi="Times New Roman" w:cs="Times New Roman"/>
          <w:sz w:val="28"/>
          <w:szCs w:val="28"/>
        </w:rPr>
        <w:t>проса</w:t>
      </w:r>
      <w:r w:rsidR="00266C4D" w:rsidRPr="009606B8">
        <w:rPr>
          <w:rFonts w:ascii="Times New Roman" w:hAnsi="Times New Roman" w:cs="Times New Roman"/>
          <w:sz w:val="28"/>
          <w:szCs w:val="28"/>
        </w:rPr>
        <w:t xml:space="preserve"> о предоставлении муниципальной услуги, в том числе сведения о возможности подачи </w:t>
      </w:r>
      <w:r w:rsidR="00BF01A9">
        <w:rPr>
          <w:rFonts w:ascii="Times New Roman" w:hAnsi="Times New Roman" w:cs="Times New Roman"/>
          <w:sz w:val="28"/>
          <w:szCs w:val="28"/>
        </w:rPr>
        <w:t>запроса</w:t>
      </w:r>
      <w:r w:rsidR="00266C4D" w:rsidRPr="009606B8">
        <w:rPr>
          <w:rFonts w:ascii="Times New Roman" w:hAnsi="Times New Roman" w:cs="Times New Roman"/>
          <w:sz w:val="28"/>
          <w:szCs w:val="28"/>
        </w:rPr>
        <w:t xml:space="preserve"> в МФЦ (при наличии такой возможности);</w:t>
      </w:r>
    </w:p>
    <w:p w:rsidR="00266C4D" w:rsidRPr="009606B8" w:rsidRDefault="00B53611"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3324E6">
        <w:rPr>
          <w:rFonts w:ascii="Times New Roman" w:hAnsi="Times New Roman" w:cs="Times New Roman"/>
          <w:sz w:val="28"/>
          <w:szCs w:val="28"/>
        </w:rPr>
        <w:t>)</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w:t>
      </w:r>
      <w:r w:rsidR="002A1ECF">
        <w:rPr>
          <w:rFonts w:ascii="Times New Roman" w:hAnsi="Times New Roman" w:cs="Times New Roman"/>
          <w:sz w:val="28"/>
          <w:szCs w:val="28"/>
        </w:rPr>
        <w:t>проса</w:t>
      </w:r>
      <w:r w:rsidR="00266C4D" w:rsidRPr="009606B8">
        <w:rPr>
          <w:rFonts w:ascii="Times New Roman" w:hAnsi="Times New Roman" w:cs="Times New Roman"/>
          <w:sz w:val="28"/>
          <w:szCs w:val="28"/>
        </w:rPr>
        <w:t xml:space="preserve">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B53611"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3324E6">
        <w:rPr>
          <w:rFonts w:ascii="Times New Roman" w:hAnsi="Times New Roman" w:cs="Times New Roman"/>
          <w:sz w:val="28"/>
          <w:szCs w:val="28"/>
        </w:rPr>
        <w:t>)</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w:t>
      </w:r>
      <w:r w:rsidR="002A1ECF">
        <w:rPr>
          <w:rFonts w:ascii="Times New Roman" w:hAnsi="Times New Roman" w:cs="Times New Roman"/>
          <w:sz w:val="28"/>
          <w:szCs w:val="28"/>
        </w:rPr>
        <w:t>проса</w:t>
      </w:r>
      <w:r w:rsidR="00266C4D" w:rsidRPr="009606B8">
        <w:rPr>
          <w:rFonts w:ascii="Times New Roman" w:hAnsi="Times New Roman" w:cs="Times New Roman"/>
          <w:sz w:val="28"/>
          <w:szCs w:val="28"/>
        </w:rPr>
        <w:t xml:space="preserve"> и документов и (или) информации, необходимых для предоставления муниципальной услуги, в органе, предоставляющем муниципальной услугу, или в МФЦ.</w:t>
      </w:r>
    </w:p>
    <w:p w:rsidR="00B53611" w:rsidRPr="00B53611" w:rsidRDefault="00C3267B" w:rsidP="00B53611">
      <w:pPr>
        <w:autoSpaceDE w:val="0"/>
        <w:autoSpaceDN w:val="0"/>
        <w:adjustRightInd w:val="0"/>
        <w:spacing w:after="0" w:line="240" w:lineRule="auto"/>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B53611" w:rsidRPr="00B53611">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включаются:</w:t>
      </w:r>
    </w:p>
    <w:p w:rsidR="00B53611" w:rsidRPr="00B53611" w:rsidRDefault="00B53611" w:rsidP="00B53611">
      <w:pPr>
        <w:autoSpaceDE w:val="0"/>
        <w:autoSpaceDN w:val="0"/>
        <w:adjustRightInd w:val="0"/>
        <w:spacing w:after="0" w:line="240" w:lineRule="auto"/>
        <w:ind w:firstLine="540"/>
        <w:jc w:val="both"/>
        <w:rPr>
          <w:rFonts w:ascii="Times New Roman" w:hAnsi="Times New Roman" w:cs="Times New Roman"/>
          <w:sz w:val="28"/>
          <w:szCs w:val="28"/>
        </w:rPr>
      </w:pPr>
      <w:r w:rsidRPr="00B53611">
        <w:rPr>
          <w:rFonts w:ascii="Times New Roman" w:hAnsi="Times New Roman" w:cs="Times New Roman"/>
          <w:sz w:val="28"/>
          <w:szCs w:val="28"/>
        </w:rPr>
        <w:t>а)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53611" w:rsidRPr="00B53611" w:rsidRDefault="00B53611" w:rsidP="00B53611">
      <w:pPr>
        <w:pStyle w:val="a3"/>
        <w:ind w:firstLine="709"/>
        <w:jc w:val="both"/>
        <w:rPr>
          <w:rFonts w:ascii="Times New Roman" w:hAnsi="Times New Roman" w:cs="Times New Roman"/>
          <w:sz w:val="28"/>
          <w:szCs w:val="28"/>
        </w:rPr>
      </w:pPr>
      <w:r w:rsidRPr="00B53611">
        <w:rPr>
          <w:rFonts w:ascii="Times New Roman" w:hAnsi="Times New Roman" w:cs="Times New Roman"/>
          <w:sz w:val="28"/>
          <w:szCs w:val="28"/>
        </w:rPr>
        <w:t>б)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B53611">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w:t>
      </w:r>
      <w:r w:rsidR="00B53611">
        <w:rPr>
          <w:rFonts w:ascii="Times New Roman" w:hAnsi="Times New Roman" w:cs="Times New Roman"/>
          <w:sz w:val="28"/>
          <w:szCs w:val="28"/>
        </w:rPr>
        <w:t>оставления муниципальной услуги;</w:t>
      </w:r>
    </w:p>
    <w:p w:rsidR="00B53611" w:rsidRPr="00B53611" w:rsidRDefault="00B53611" w:rsidP="00B53611">
      <w:pPr>
        <w:autoSpaceDE w:val="0"/>
        <w:autoSpaceDN w:val="0"/>
        <w:adjustRightInd w:val="0"/>
        <w:spacing w:before="120" w:after="0" w:line="240" w:lineRule="auto"/>
        <w:ind w:firstLine="709"/>
        <w:jc w:val="both"/>
        <w:rPr>
          <w:rFonts w:ascii="Times New Roman" w:hAnsi="Times New Roman" w:cs="Times New Roman"/>
          <w:sz w:val="28"/>
          <w:szCs w:val="28"/>
        </w:rPr>
      </w:pPr>
      <w:r w:rsidRPr="00B53611">
        <w:rPr>
          <w:rFonts w:ascii="Times New Roman" w:hAnsi="Times New Roman" w:cs="Times New Roman"/>
          <w:sz w:val="28"/>
          <w:szCs w:val="28"/>
        </w:rPr>
        <w:t>г) срок приостановления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B53611">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3305B6" w:rsidRDefault="001221E8" w:rsidP="009606B8">
      <w:pPr>
        <w:pStyle w:val="a3"/>
        <w:ind w:firstLine="709"/>
        <w:jc w:val="both"/>
        <w:rPr>
          <w:rFonts w:ascii="Times New Roman" w:hAnsi="Times New Roman" w:cs="Times New Roman"/>
          <w:sz w:val="28"/>
          <w:szCs w:val="28"/>
        </w:rPr>
      </w:pPr>
      <w:r w:rsidRPr="003305B6">
        <w:rPr>
          <w:rFonts w:ascii="Times New Roman" w:hAnsi="Times New Roman" w:cs="Times New Roman"/>
          <w:sz w:val="28"/>
          <w:szCs w:val="28"/>
        </w:rPr>
        <w:t>а)</w:t>
      </w:r>
      <w:r w:rsidR="00C3267B" w:rsidRPr="003305B6">
        <w:rPr>
          <w:rFonts w:ascii="Times New Roman" w:hAnsi="Times New Roman" w:cs="Times New Roman"/>
          <w:sz w:val="28"/>
          <w:szCs w:val="28"/>
        </w:rPr>
        <w:t xml:space="preserve"> </w:t>
      </w:r>
      <w:r w:rsidR="00B53611" w:rsidRPr="003305B6">
        <w:rPr>
          <w:rFonts w:ascii="Times New Roman" w:hAnsi="Times New Roman" w:cs="Times New Roman"/>
          <w:sz w:val="28"/>
          <w:szCs w:val="28"/>
        </w:rPr>
        <w:t>основания для отказа в предоставлении муниципальной услуги, а в случае их отсутствия - указание на их отсутствие</w:t>
      </w:r>
      <w:r w:rsidR="00266C4D" w:rsidRPr="003305B6">
        <w:rPr>
          <w:rFonts w:ascii="Times New Roman" w:hAnsi="Times New Roman" w:cs="Times New Roman"/>
          <w:sz w:val="28"/>
          <w:szCs w:val="28"/>
        </w:rPr>
        <w:t>;</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3305B6">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3305B6">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305B6" w:rsidRPr="003305B6" w:rsidRDefault="003305B6" w:rsidP="003305B6">
      <w:pPr>
        <w:autoSpaceDE w:val="0"/>
        <w:autoSpaceDN w:val="0"/>
        <w:adjustRightInd w:val="0"/>
        <w:spacing w:after="0" w:line="240" w:lineRule="auto"/>
        <w:ind w:firstLine="709"/>
        <w:jc w:val="both"/>
        <w:rPr>
          <w:rFonts w:ascii="Times New Roman" w:hAnsi="Times New Roman" w:cs="Times New Roman"/>
          <w:sz w:val="28"/>
          <w:szCs w:val="28"/>
        </w:rPr>
      </w:pPr>
      <w:r w:rsidRPr="003305B6">
        <w:rPr>
          <w:rFonts w:ascii="Times New Roman" w:hAnsi="Times New Roman" w:cs="Times New Roman"/>
          <w:sz w:val="28"/>
          <w:szCs w:val="28"/>
        </w:rPr>
        <w:t>3.14.1.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3305B6" w:rsidRPr="003305B6" w:rsidRDefault="003305B6" w:rsidP="003305B6">
      <w:pPr>
        <w:autoSpaceDE w:val="0"/>
        <w:autoSpaceDN w:val="0"/>
        <w:adjustRightInd w:val="0"/>
        <w:spacing w:after="0" w:line="240" w:lineRule="auto"/>
        <w:ind w:firstLine="540"/>
        <w:jc w:val="both"/>
        <w:rPr>
          <w:rFonts w:ascii="Times New Roman" w:hAnsi="Times New Roman" w:cs="Times New Roman"/>
          <w:sz w:val="28"/>
          <w:szCs w:val="28"/>
        </w:rPr>
      </w:pPr>
      <w:r w:rsidRPr="003305B6">
        <w:rPr>
          <w:rFonts w:ascii="Times New Roman" w:hAnsi="Times New Roman" w:cs="Times New Roman"/>
          <w:sz w:val="28"/>
          <w:szCs w:val="28"/>
        </w:rPr>
        <w:t>а) наименование и продолжительность процедуры оценки;</w:t>
      </w:r>
    </w:p>
    <w:p w:rsidR="003305B6" w:rsidRPr="003305B6" w:rsidRDefault="003305B6" w:rsidP="003305B6">
      <w:pPr>
        <w:autoSpaceDE w:val="0"/>
        <w:autoSpaceDN w:val="0"/>
        <w:adjustRightInd w:val="0"/>
        <w:spacing w:after="0" w:line="240" w:lineRule="auto"/>
        <w:ind w:firstLine="540"/>
        <w:jc w:val="both"/>
        <w:rPr>
          <w:rFonts w:ascii="Times New Roman" w:hAnsi="Times New Roman" w:cs="Times New Roman"/>
          <w:sz w:val="28"/>
          <w:szCs w:val="28"/>
        </w:rPr>
      </w:pPr>
      <w:r w:rsidRPr="003305B6">
        <w:rPr>
          <w:rFonts w:ascii="Times New Roman" w:hAnsi="Times New Roman" w:cs="Times New Roman"/>
          <w:sz w:val="28"/>
          <w:szCs w:val="28"/>
        </w:rPr>
        <w:t>б) субъекты, проводящие процедуру оценки;</w:t>
      </w:r>
    </w:p>
    <w:p w:rsidR="003305B6" w:rsidRPr="003305B6" w:rsidRDefault="003305B6" w:rsidP="003305B6">
      <w:pPr>
        <w:autoSpaceDE w:val="0"/>
        <w:autoSpaceDN w:val="0"/>
        <w:adjustRightInd w:val="0"/>
        <w:spacing w:after="0" w:line="240" w:lineRule="auto"/>
        <w:ind w:firstLine="540"/>
        <w:jc w:val="both"/>
        <w:rPr>
          <w:rFonts w:ascii="Times New Roman" w:hAnsi="Times New Roman" w:cs="Times New Roman"/>
          <w:sz w:val="28"/>
          <w:szCs w:val="28"/>
        </w:rPr>
      </w:pPr>
      <w:r w:rsidRPr="003305B6">
        <w:rPr>
          <w:rFonts w:ascii="Times New Roman" w:hAnsi="Times New Roman" w:cs="Times New Roman"/>
          <w:sz w:val="28"/>
          <w:szCs w:val="28"/>
        </w:rPr>
        <w:t>в) объект (объекты) процедуры оценки;</w:t>
      </w:r>
    </w:p>
    <w:p w:rsidR="003305B6" w:rsidRPr="003305B6" w:rsidRDefault="003305B6" w:rsidP="003305B6">
      <w:pPr>
        <w:autoSpaceDE w:val="0"/>
        <w:autoSpaceDN w:val="0"/>
        <w:adjustRightInd w:val="0"/>
        <w:spacing w:after="0" w:line="240" w:lineRule="auto"/>
        <w:ind w:firstLine="540"/>
        <w:jc w:val="both"/>
        <w:rPr>
          <w:rFonts w:ascii="Times New Roman" w:hAnsi="Times New Roman" w:cs="Times New Roman"/>
          <w:sz w:val="28"/>
          <w:szCs w:val="28"/>
        </w:rPr>
      </w:pPr>
      <w:r w:rsidRPr="003305B6">
        <w:rPr>
          <w:rFonts w:ascii="Times New Roman" w:hAnsi="Times New Roman" w:cs="Times New Roman"/>
          <w:sz w:val="28"/>
          <w:szCs w:val="28"/>
        </w:rPr>
        <w:t>г) место проведения процедуры оценки (при наличии);</w:t>
      </w:r>
    </w:p>
    <w:p w:rsidR="003305B6" w:rsidRPr="003305B6" w:rsidRDefault="003305B6" w:rsidP="003305B6">
      <w:pPr>
        <w:autoSpaceDE w:val="0"/>
        <w:autoSpaceDN w:val="0"/>
        <w:adjustRightInd w:val="0"/>
        <w:spacing w:after="0" w:line="240" w:lineRule="auto"/>
        <w:ind w:firstLine="540"/>
        <w:jc w:val="both"/>
        <w:rPr>
          <w:rFonts w:ascii="Times New Roman" w:hAnsi="Times New Roman" w:cs="Times New Roman"/>
          <w:sz w:val="28"/>
          <w:szCs w:val="28"/>
        </w:rPr>
      </w:pPr>
      <w:r w:rsidRPr="003305B6">
        <w:rPr>
          <w:rFonts w:ascii="Times New Roman" w:hAnsi="Times New Roman" w:cs="Times New Roman"/>
          <w:sz w:val="28"/>
          <w:szCs w:val="28"/>
        </w:rPr>
        <w:t>д) наименование документа, являющегося результатом процедуры оценки (при наличии).</w:t>
      </w:r>
    </w:p>
    <w:p w:rsidR="003305B6" w:rsidRPr="003305B6" w:rsidRDefault="003305B6" w:rsidP="003305B6">
      <w:pPr>
        <w:autoSpaceDE w:val="0"/>
        <w:autoSpaceDN w:val="0"/>
        <w:adjustRightInd w:val="0"/>
        <w:spacing w:after="0" w:line="240" w:lineRule="auto"/>
        <w:ind w:firstLine="540"/>
        <w:jc w:val="both"/>
        <w:rPr>
          <w:rFonts w:ascii="Times New Roman" w:hAnsi="Times New Roman" w:cs="Times New Roman"/>
          <w:sz w:val="28"/>
          <w:szCs w:val="28"/>
        </w:rPr>
      </w:pPr>
      <w:r w:rsidRPr="003305B6">
        <w:rPr>
          <w:rFonts w:ascii="Times New Roman" w:hAnsi="Times New Roman" w:cs="Times New Roman"/>
          <w:sz w:val="28"/>
          <w:szCs w:val="28"/>
        </w:rPr>
        <w:t xml:space="preserve"> 3.14.2.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3305B6" w:rsidRPr="003305B6" w:rsidRDefault="003305B6" w:rsidP="003305B6">
      <w:pPr>
        <w:autoSpaceDE w:val="0"/>
        <w:autoSpaceDN w:val="0"/>
        <w:adjustRightInd w:val="0"/>
        <w:spacing w:after="0" w:line="240" w:lineRule="auto"/>
        <w:ind w:firstLine="709"/>
        <w:jc w:val="both"/>
        <w:rPr>
          <w:rFonts w:ascii="Times New Roman" w:hAnsi="Times New Roman" w:cs="Times New Roman"/>
          <w:sz w:val="28"/>
          <w:szCs w:val="28"/>
        </w:rPr>
      </w:pPr>
      <w:r w:rsidRPr="003305B6">
        <w:rPr>
          <w:rFonts w:ascii="Times New Roman" w:hAnsi="Times New Roman" w:cs="Times New Roman"/>
          <w:sz w:val="28"/>
          <w:szCs w:val="28"/>
        </w:rPr>
        <w:t>а) способ распределения ограниченного ресурса;</w:t>
      </w:r>
    </w:p>
    <w:p w:rsidR="003305B6" w:rsidRDefault="003305B6" w:rsidP="003305B6">
      <w:pPr>
        <w:pStyle w:val="a3"/>
        <w:ind w:firstLine="709"/>
        <w:jc w:val="both"/>
        <w:rPr>
          <w:rFonts w:ascii="Times New Roman" w:hAnsi="Times New Roman" w:cs="Times New Roman"/>
          <w:sz w:val="28"/>
          <w:szCs w:val="28"/>
        </w:rPr>
      </w:pPr>
      <w:r w:rsidRPr="003305B6">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3305B6">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предварительной подачи заявителем за</w:t>
      </w:r>
      <w:r w:rsidR="00C511B2">
        <w:rPr>
          <w:rFonts w:ascii="Times New Roman" w:hAnsi="Times New Roman" w:cs="Times New Roman"/>
          <w:sz w:val="28"/>
          <w:szCs w:val="28"/>
        </w:rPr>
        <w:t>проса</w:t>
      </w:r>
      <w:r w:rsidR="00266C4D" w:rsidRPr="009606B8">
        <w:rPr>
          <w:rFonts w:ascii="Times New Roman" w:hAnsi="Times New Roman" w:cs="Times New Roman"/>
          <w:sz w:val="28"/>
          <w:szCs w:val="28"/>
        </w:rPr>
        <w:t xml:space="preserve">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w:t>
      </w:r>
      <w:r w:rsidR="00C511B2">
        <w:rPr>
          <w:rFonts w:ascii="Times New Roman" w:hAnsi="Times New Roman" w:cs="Times New Roman"/>
          <w:sz w:val="28"/>
          <w:szCs w:val="28"/>
        </w:rPr>
        <w:t>запроса</w:t>
      </w:r>
      <w:r w:rsidR="00266C4D" w:rsidRPr="009606B8">
        <w:rPr>
          <w:rFonts w:ascii="Times New Roman" w:hAnsi="Times New Roman" w:cs="Times New Roman"/>
          <w:sz w:val="28"/>
          <w:szCs w:val="28"/>
        </w:rPr>
        <w:t xml:space="preserve">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w:t>
      </w:r>
      <w:r w:rsidR="004D2C24">
        <w:rPr>
          <w:rFonts w:ascii="Times New Roman" w:hAnsi="Times New Roman" w:cs="Times New Roman"/>
          <w:sz w:val="28"/>
          <w:szCs w:val="28"/>
        </w:rPr>
        <w:t>.</w:t>
      </w:r>
      <w:r w:rsidR="00266C4D" w:rsidRPr="009606B8">
        <w:rPr>
          <w:rFonts w:ascii="Times New Roman" w:hAnsi="Times New Roman" w:cs="Times New Roman"/>
          <w:sz w:val="28"/>
          <w:szCs w:val="28"/>
        </w:rPr>
        <w:t xml:space="preserve">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w:t>
      </w:r>
      <w:r w:rsidR="003305B6">
        <w:rPr>
          <w:rFonts w:ascii="Times New Roman" w:hAnsi="Times New Roman" w:cs="Times New Roman"/>
          <w:sz w:val="28"/>
          <w:szCs w:val="28"/>
        </w:rPr>
        <w:t>одпункте б) настоящего пункта</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w:t>
      </w:r>
      <w:r w:rsidR="003305B6">
        <w:rPr>
          <w:rFonts w:ascii="Times New Roman" w:hAnsi="Times New Roman" w:cs="Times New Roman"/>
          <w:sz w:val="28"/>
          <w:szCs w:val="28"/>
        </w:rPr>
        <w:t>под</w:t>
      </w:r>
      <w:r w:rsidR="009606B8" w:rsidRPr="009606B8">
        <w:rPr>
          <w:rFonts w:ascii="Times New Roman" w:hAnsi="Times New Roman" w:cs="Times New Roman"/>
          <w:sz w:val="28"/>
          <w:szCs w:val="28"/>
        </w:rPr>
        <w:t>пункте</w:t>
      </w:r>
      <w:r w:rsidR="00266C4D" w:rsidRPr="009606B8">
        <w:rPr>
          <w:rFonts w:ascii="Times New Roman" w:hAnsi="Times New Roman" w:cs="Times New Roman"/>
          <w:sz w:val="28"/>
          <w:szCs w:val="28"/>
        </w:rPr>
        <w:t xml:space="preserve"> </w:t>
      </w:r>
      <w:r w:rsidR="003305B6">
        <w:rPr>
          <w:rFonts w:ascii="Times New Roman" w:hAnsi="Times New Roman" w:cs="Times New Roman"/>
          <w:sz w:val="28"/>
          <w:szCs w:val="28"/>
        </w:rPr>
        <w:t>б) настоящего пункта</w:t>
      </w:r>
      <w:r w:rsidR="00266C4D" w:rsidRPr="009606B8">
        <w:rPr>
          <w:rFonts w:ascii="Times New Roman" w:hAnsi="Times New Roman" w:cs="Times New Roman"/>
          <w:sz w:val="28"/>
          <w:szCs w:val="28"/>
        </w:rPr>
        <w:t>.</w:t>
      </w:r>
    </w:p>
    <w:p w:rsidR="00D96A65" w:rsidRDefault="001221E8" w:rsidP="00D96A65">
      <w:pPr>
        <w:pStyle w:val="a3"/>
        <w:ind w:firstLine="709"/>
        <w:jc w:val="both"/>
        <w:rPr>
          <w:rFonts w:ascii="Times New Roman" w:hAnsi="Times New Roman" w:cs="Times New Roman"/>
          <w:sz w:val="27"/>
          <w:szCs w:val="27"/>
        </w:rPr>
      </w:pPr>
      <w:r w:rsidRPr="00D96A65">
        <w:rPr>
          <w:rFonts w:ascii="Times New Roman" w:hAnsi="Times New Roman" w:cs="Times New Roman"/>
          <w:sz w:val="28"/>
          <w:szCs w:val="28"/>
        </w:rPr>
        <w:t>3.1</w:t>
      </w:r>
      <w:r w:rsidR="003305B6" w:rsidRPr="00D96A65">
        <w:rPr>
          <w:rFonts w:ascii="Times New Roman" w:hAnsi="Times New Roman" w:cs="Times New Roman"/>
          <w:sz w:val="28"/>
          <w:szCs w:val="28"/>
        </w:rPr>
        <w:t>6</w:t>
      </w:r>
      <w:r w:rsidRPr="00D96A65">
        <w:rPr>
          <w:rFonts w:ascii="Times New Roman" w:hAnsi="Times New Roman" w:cs="Times New Roman"/>
          <w:sz w:val="28"/>
          <w:szCs w:val="28"/>
        </w:rPr>
        <w:t>.</w:t>
      </w:r>
      <w:r w:rsidR="00266C4D" w:rsidRPr="00D96A65">
        <w:rPr>
          <w:rFonts w:ascii="Times New Roman" w:hAnsi="Times New Roman" w:cs="Times New Roman"/>
          <w:sz w:val="28"/>
          <w:szCs w:val="28"/>
        </w:rPr>
        <w:t xml:space="preserve"> Раздел </w:t>
      </w:r>
      <w:r w:rsidR="00D96A65" w:rsidRPr="00D96A65">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w:t>
      </w:r>
      <w:r w:rsidR="004D2C24">
        <w:rPr>
          <w:rFonts w:ascii="Times New Roman" w:hAnsi="Times New Roman" w:cs="Times New Roman"/>
          <w:sz w:val="28"/>
          <w:szCs w:val="28"/>
        </w:rPr>
        <w:t>»</w:t>
      </w:r>
      <w:r w:rsidR="00D96A65" w:rsidRPr="00D96A65">
        <w:rPr>
          <w:rFonts w:ascii="Times New Roman" w:hAnsi="Times New Roman" w:cs="Times New Roman"/>
          <w:sz w:val="28"/>
          <w:szCs w:val="28"/>
        </w:rPr>
        <w:t>.</w:t>
      </w:r>
    </w:p>
    <w:p w:rsidR="00827302" w:rsidRPr="00B87DF3" w:rsidRDefault="00D96A65" w:rsidP="00D96A65">
      <w:pPr>
        <w:pStyle w:val="a3"/>
        <w:ind w:firstLine="709"/>
        <w:jc w:val="both"/>
        <w:rPr>
          <w:rFonts w:ascii="Times New Roman" w:hAnsi="Times New Roman" w:cs="Times New Roman"/>
          <w:b/>
          <w:bCs/>
          <w:sz w:val="28"/>
          <w:szCs w:val="28"/>
        </w:rPr>
      </w:pPr>
      <w:r w:rsidRPr="00B87DF3">
        <w:rPr>
          <w:rFonts w:ascii="Times New Roman" w:hAnsi="Times New Roman" w:cs="Times New Roman"/>
          <w:b/>
          <w:bCs/>
          <w:sz w:val="28"/>
          <w:szCs w:val="28"/>
        </w:rPr>
        <w:t xml:space="preserve"> </w:t>
      </w: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D96A65" w:rsidRDefault="009606B8" w:rsidP="00827302">
      <w:pPr>
        <w:pStyle w:val="a3"/>
        <w:ind w:firstLine="709"/>
        <w:jc w:val="both"/>
        <w:rPr>
          <w:rFonts w:ascii="Times New Roman" w:hAnsi="Times New Roman" w:cs="Times New Roman"/>
          <w:sz w:val="28"/>
          <w:szCs w:val="28"/>
        </w:rPr>
      </w:pPr>
      <w:r w:rsidRPr="00D96A65">
        <w:rPr>
          <w:rFonts w:ascii="Times New Roman" w:hAnsi="Times New Roman" w:cs="Times New Roman"/>
          <w:sz w:val="28"/>
          <w:szCs w:val="28"/>
        </w:rPr>
        <w:t>4</w:t>
      </w:r>
      <w:r w:rsidR="005A4225" w:rsidRPr="00D96A65">
        <w:rPr>
          <w:rFonts w:ascii="Times New Roman" w:hAnsi="Times New Roman" w:cs="Times New Roman"/>
          <w:sz w:val="28"/>
          <w:szCs w:val="28"/>
        </w:rPr>
        <w:t>.1</w:t>
      </w:r>
      <w:r w:rsidR="00827302" w:rsidRPr="00D96A65">
        <w:rPr>
          <w:rFonts w:ascii="Times New Roman" w:hAnsi="Times New Roman" w:cs="Times New Roman"/>
          <w:sz w:val="28"/>
          <w:szCs w:val="28"/>
        </w:rPr>
        <w:t xml:space="preserve">. </w:t>
      </w:r>
      <w:r w:rsidR="00D96A65" w:rsidRPr="00D96A65">
        <w:rPr>
          <w:rFonts w:ascii="Times New Roman" w:hAnsi="Times New Roman" w:cs="Times New Roman"/>
          <w:sz w:val="28"/>
          <w:szCs w:val="28"/>
        </w:rPr>
        <w:t>Проекты административных регламентов (проектов о признании нормативных правовых актов об утверждении административных регламентов утратившими силу) подлежат независимой экспертизе и экспертизе, проводимой уполномоченным органом местного самоуправления района</w:t>
      </w:r>
      <w:r w:rsidR="0064463A">
        <w:rPr>
          <w:rFonts w:ascii="Times New Roman" w:hAnsi="Times New Roman" w:cs="Times New Roman"/>
          <w:sz w:val="28"/>
          <w:szCs w:val="28"/>
        </w:rPr>
        <w:t xml:space="preserve"> (далее</w:t>
      </w:r>
      <w:r w:rsidR="009E68E3">
        <w:rPr>
          <w:rFonts w:ascii="Times New Roman" w:hAnsi="Times New Roman" w:cs="Times New Roman"/>
          <w:sz w:val="28"/>
          <w:szCs w:val="28"/>
        </w:rPr>
        <w:t xml:space="preserve"> </w:t>
      </w:r>
      <w:r w:rsidR="0064463A">
        <w:rPr>
          <w:rFonts w:ascii="Times New Roman" w:hAnsi="Times New Roman" w:cs="Times New Roman"/>
          <w:sz w:val="28"/>
          <w:szCs w:val="28"/>
        </w:rPr>
        <w:t>- независимая</w:t>
      </w:r>
      <w:r w:rsidR="0064463A" w:rsidRPr="0064463A">
        <w:rPr>
          <w:rFonts w:ascii="Times New Roman" w:hAnsi="Times New Roman" w:cs="Times New Roman"/>
          <w:sz w:val="28"/>
          <w:szCs w:val="28"/>
        </w:rPr>
        <w:t xml:space="preserve"> </w:t>
      </w:r>
      <w:r w:rsidR="0064463A">
        <w:rPr>
          <w:rFonts w:ascii="Times New Roman" w:hAnsi="Times New Roman" w:cs="Times New Roman"/>
          <w:sz w:val="28"/>
          <w:szCs w:val="28"/>
        </w:rPr>
        <w:t>экспертиза и экспертиза)</w:t>
      </w:r>
      <w:r w:rsidR="00827302" w:rsidRPr="00D96A65">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Уполномоченным органом проведения экспертизы проектов административных регламентов является Администрация района. Функции Администрации района как уполномоченного органа по проведению экспертизы проектов административных регламентов осуществляются юридическим отделом Администрации района (далее – юридический отдел).</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4.3.</w:t>
      </w:r>
      <w:r w:rsidR="00827302" w:rsidRPr="00823B66">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в юридический отдел.</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юридический отдел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 в юридический отдел.</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юридическим отделом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 Не</w:t>
      </w:r>
      <w:r w:rsidR="00A30885">
        <w:rPr>
          <w:rFonts w:ascii="Times New Roman" w:hAnsi="Times New Roman" w:cs="Times New Roman"/>
          <w:sz w:val="28"/>
          <w:szCs w:val="28"/>
        </w:rPr>
        <w:t xml:space="preserve"> </w:t>
      </w:r>
      <w:r w:rsidR="00827302" w:rsidRPr="00823B66">
        <w:rPr>
          <w:rFonts w:ascii="Times New Roman" w:hAnsi="Times New Roman" w:cs="Times New Roman"/>
          <w:sz w:val="28"/>
          <w:szCs w:val="28"/>
        </w:rPr>
        <w:t>поступление разработчику заключений независимой экспертизы в срок, отведенный для проведения независимой экспертизы, не является препятс</w:t>
      </w:r>
      <w:r w:rsidR="00A30885">
        <w:rPr>
          <w:rFonts w:ascii="Times New Roman" w:hAnsi="Times New Roman" w:cs="Times New Roman"/>
          <w:sz w:val="28"/>
          <w:szCs w:val="28"/>
        </w:rPr>
        <w:t xml:space="preserve">твием для проведения экспертизы </w:t>
      </w:r>
      <w:r w:rsidR="00827302" w:rsidRPr="00823B66">
        <w:rPr>
          <w:rFonts w:ascii="Times New Roman" w:hAnsi="Times New Roman" w:cs="Times New Roman"/>
          <w:sz w:val="28"/>
          <w:szCs w:val="28"/>
        </w:rPr>
        <w:t>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827302" w:rsidRPr="00823B66">
        <w:rPr>
          <w:rFonts w:ascii="Times New Roman" w:hAnsi="Times New Roman" w:cs="Times New Roman"/>
          <w:sz w:val="28"/>
          <w:szCs w:val="28"/>
        </w:rPr>
        <w:t xml:space="preserve"> </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не</w:t>
      </w:r>
      <w:r w:rsidR="00A30885">
        <w:rPr>
          <w:rFonts w:ascii="Times New Roman" w:hAnsi="Times New Roman" w:cs="Times New Roman"/>
          <w:sz w:val="28"/>
          <w:szCs w:val="28"/>
        </w:rPr>
        <w:t xml:space="preserve"> </w:t>
      </w:r>
      <w:r w:rsidR="00827302" w:rsidRPr="00823B66">
        <w:rPr>
          <w:rFonts w:ascii="Times New Roman" w:hAnsi="Times New Roman" w:cs="Times New Roman"/>
          <w:sz w:val="28"/>
          <w:szCs w:val="28"/>
        </w:rPr>
        <w:t>поступления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в юридический отдел для проведения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D96A65" w:rsidRPr="00D96A65" w:rsidRDefault="008C2EBB" w:rsidP="00827302">
      <w:pPr>
        <w:pStyle w:val="a3"/>
        <w:ind w:firstLine="709"/>
        <w:jc w:val="both"/>
        <w:rPr>
          <w:rFonts w:ascii="Times New Roman" w:hAnsi="Times New Roman" w:cs="Times New Roman"/>
          <w:sz w:val="28"/>
          <w:szCs w:val="28"/>
        </w:rPr>
      </w:pPr>
      <w:r w:rsidRPr="00D96A65">
        <w:rPr>
          <w:rFonts w:ascii="Times New Roman" w:hAnsi="Times New Roman" w:cs="Times New Roman"/>
          <w:sz w:val="28"/>
          <w:szCs w:val="28"/>
        </w:rPr>
        <w:t>4.14</w:t>
      </w:r>
      <w:r w:rsidR="00827302" w:rsidRPr="00D96A65">
        <w:rPr>
          <w:rFonts w:ascii="Times New Roman" w:hAnsi="Times New Roman" w:cs="Times New Roman"/>
          <w:sz w:val="28"/>
          <w:szCs w:val="28"/>
        </w:rPr>
        <w:t xml:space="preserve">. </w:t>
      </w:r>
      <w:r w:rsidR="00D96A65" w:rsidRPr="00D96A65">
        <w:rPr>
          <w:rFonts w:ascii="Times New Roman" w:hAnsi="Times New Roman" w:cs="Times New Roman"/>
          <w:sz w:val="28"/>
          <w:szCs w:val="28"/>
        </w:rPr>
        <w:t xml:space="preserve">Предметом экспертизы проектов административных регламентов является оценка соответствия проектов требованиям, предъявляемым к ним </w:t>
      </w:r>
      <w:r w:rsidR="00726EDB">
        <w:rPr>
          <w:rFonts w:ascii="Times New Roman" w:hAnsi="Times New Roman" w:cs="Times New Roman"/>
          <w:sz w:val="28"/>
          <w:szCs w:val="28"/>
        </w:rPr>
        <w:t>Федеральным законом от 27.07.2010 № 210-ФЗ</w:t>
      </w:r>
      <w:r w:rsidR="00D96A65" w:rsidRPr="00D96A65">
        <w:rPr>
          <w:rFonts w:ascii="Times New Roman" w:hAnsi="Times New Roman" w:cs="Times New Roman"/>
          <w:sz w:val="28"/>
          <w:szCs w:val="28"/>
        </w:rPr>
        <w:t>, принятыми в соответствии с ним иными нормативными правовыми актами, Порядком, а также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юридического отдела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 в юридический отдел.</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юридического отдела, и обеспечивает внесение изменений в проект административного регламента в течение 5 рабочих дней со дня поступления заключения юридического отдела и направляет проект административного регламента на повторную экспертизу в юридический отдел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531132">
        <w:rPr>
          <w:rFonts w:ascii="Times New Roman" w:hAnsi="Times New Roman" w:cs="Times New Roman"/>
          <w:sz w:val="28"/>
          <w:szCs w:val="28"/>
        </w:rPr>
        <w:t>4.13.</w:t>
      </w:r>
      <w:r w:rsidR="00827302" w:rsidRPr="00823B66">
        <w:rPr>
          <w:rFonts w:ascii="Times New Roman" w:hAnsi="Times New Roman" w:cs="Times New Roman"/>
          <w:sz w:val="28"/>
          <w:szCs w:val="28"/>
        </w:rPr>
        <w:t xml:space="preserve"> 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827302" w:rsidRPr="00823B66">
        <w:rPr>
          <w:rFonts w:ascii="Times New Roman" w:hAnsi="Times New Roman" w:cs="Times New Roman"/>
          <w:sz w:val="28"/>
          <w:szCs w:val="28"/>
        </w:rPr>
        <w:t xml:space="preserve"> Юридический отдел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юридический отдел в соответствии с </w:t>
      </w:r>
      <w:hyperlink w:anchor="Par49" w:history="1">
        <w:r w:rsidR="00827302" w:rsidRPr="00823B66">
          <w:rPr>
            <w:rFonts w:ascii="Times New Roman" w:hAnsi="Times New Roman" w:cs="Times New Roman"/>
            <w:sz w:val="28"/>
            <w:szCs w:val="28"/>
          </w:rPr>
          <w:t xml:space="preserve">пунктами </w:t>
        </w:r>
      </w:hyperlink>
      <w:r w:rsidR="00531132">
        <w:rPr>
          <w:rFonts w:ascii="Times New Roman" w:hAnsi="Times New Roman" w:cs="Times New Roman"/>
          <w:sz w:val="28"/>
          <w:szCs w:val="28"/>
        </w:rPr>
        <w:t>4.13.</w:t>
      </w:r>
      <w:r w:rsidR="00827302" w:rsidRPr="00823B66">
        <w:rPr>
          <w:rFonts w:ascii="Times New Roman" w:hAnsi="Times New Roman" w:cs="Times New Roman"/>
          <w:sz w:val="28"/>
          <w:szCs w:val="28"/>
        </w:rPr>
        <w:t xml:space="preserve"> </w:t>
      </w:r>
      <w:r w:rsidR="00484E91">
        <w:rPr>
          <w:rFonts w:ascii="Times New Roman" w:hAnsi="Times New Roman" w:cs="Times New Roman"/>
          <w:sz w:val="28"/>
          <w:szCs w:val="28"/>
        </w:rPr>
        <w:t>-</w:t>
      </w:r>
      <w:r w:rsidR="00827302" w:rsidRPr="00823B66">
        <w:rPr>
          <w:rFonts w:ascii="Times New Roman" w:hAnsi="Times New Roman" w:cs="Times New Roman"/>
          <w:sz w:val="28"/>
          <w:szCs w:val="28"/>
        </w:rPr>
        <w:t xml:space="preserve"> </w:t>
      </w:r>
      <w:r w:rsidR="00531132">
        <w:rPr>
          <w:rFonts w:ascii="Times New Roman" w:hAnsi="Times New Roman" w:cs="Times New Roman"/>
          <w:sz w:val="28"/>
          <w:szCs w:val="28"/>
        </w:rPr>
        <w:t>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юридического отдела, которое направляется разработчику.</w:t>
      </w:r>
    </w:p>
    <w:p w:rsidR="00827302"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w:t>
      </w:r>
      <w:r w:rsidR="00726EDB">
        <w:rPr>
          <w:rFonts w:ascii="Times New Roman" w:hAnsi="Times New Roman" w:cs="Times New Roman"/>
          <w:sz w:val="28"/>
          <w:szCs w:val="28"/>
        </w:rPr>
        <w:t>3</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Порядка, а также заключения юридического отдела.</w:t>
      </w:r>
    </w:p>
    <w:p w:rsidR="00726EDB" w:rsidRDefault="00726EDB" w:rsidP="00827302">
      <w:pPr>
        <w:pStyle w:val="a3"/>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1. Административные регламенты утверждаются органами, предоставляющими муниципальные услуги. Если муниципальная услуга предоставляется заявителям Администрацией района (структурными подразделениями Администрации района), административные регламенты утверждаются постановлениями Администрации района. Если муниципальная услуга предоставляется заявителям муниципальными учреждениями, административные регламенты утверждаются правовыми актами соответствующих муниципальных учреждений.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827302" w:rsidRPr="00823B66">
        <w:rPr>
          <w:rFonts w:ascii="Times New Roman" w:hAnsi="Times New Roman" w:cs="Times New Roman"/>
          <w:sz w:val="28"/>
          <w:szCs w:val="28"/>
        </w:rPr>
        <w:t>Если в предоставлении муниципальной услуги участвуют несколько структурных подразделений Администрации района и (или) муниципальных учреждений, административный регламент предоставления такой услуги, утверждается постановлением Администрации района.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Pr>
          <w:rFonts w:ascii="Times New Roman" w:hAnsi="Times New Roman" w:cs="Times New Roman"/>
          <w:sz w:val="28"/>
          <w:szCs w:val="28"/>
        </w:rPr>
        <w:t>3.</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утверждения на официальном сайте разработчика.</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района, а также изменения полномочий структурных подразделений Администрации района, муниципальных учреждений, если такие изменения требуют пересмотра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6.1.3.</w:t>
      </w:r>
      <w:r w:rsidR="00827302" w:rsidRPr="00823B66">
        <w:rPr>
          <w:rFonts w:ascii="Times New Roman" w:hAnsi="Times New Roman" w:cs="Times New Roman"/>
          <w:sz w:val="28"/>
          <w:szCs w:val="28"/>
        </w:rPr>
        <w:t xml:space="preserve"> поступления предложений структурных подразделений Администрации района, муниципальных учреждений о внесении изменений, основанных на результатах анализа практики применения соответствующих административных регламентов.</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411A1E" w:rsidRDefault="00411A1E" w:rsidP="00827302">
      <w:pPr>
        <w:spacing w:after="0" w:line="240" w:lineRule="auto"/>
        <w:ind w:left="5529"/>
        <w:jc w:val="both"/>
        <w:rPr>
          <w:rFonts w:ascii="Times New Roman" w:hAnsi="Times New Roman" w:cs="Times New Roman"/>
          <w:sz w:val="26"/>
          <w:szCs w:val="26"/>
        </w:rPr>
      </w:pPr>
    </w:p>
    <w:p w:rsidR="00411A1E" w:rsidRDefault="00411A1E" w:rsidP="00827302">
      <w:pPr>
        <w:spacing w:after="0" w:line="240" w:lineRule="auto"/>
        <w:ind w:left="5529"/>
        <w:jc w:val="both"/>
        <w:rPr>
          <w:rFonts w:ascii="Times New Roman" w:hAnsi="Times New Roman" w:cs="Times New Roman"/>
          <w:sz w:val="26"/>
          <w:szCs w:val="26"/>
        </w:rPr>
      </w:pPr>
    </w:p>
    <w:p w:rsidR="00411A1E" w:rsidRDefault="00411A1E" w:rsidP="00827302">
      <w:pPr>
        <w:spacing w:after="0" w:line="240" w:lineRule="auto"/>
        <w:ind w:left="5529"/>
        <w:jc w:val="both"/>
        <w:rPr>
          <w:rFonts w:ascii="Times New Roman" w:hAnsi="Times New Roman" w:cs="Times New Roman"/>
          <w:sz w:val="26"/>
          <w:szCs w:val="26"/>
        </w:rPr>
      </w:pPr>
    </w:p>
    <w:p w:rsidR="00411A1E" w:rsidRDefault="00411A1E" w:rsidP="00827302">
      <w:pPr>
        <w:spacing w:after="0" w:line="240" w:lineRule="auto"/>
        <w:ind w:left="5529"/>
        <w:jc w:val="both"/>
        <w:rPr>
          <w:rFonts w:ascii="Times New Roman" w:hAnsi="Times New Roman" w:cs="Times New Roman"/>
          <w:sz w:val="26"/>
          <w:szCs w:val="26"/>
        </w:rPr>
      </w:pPr>
    </w:p>
    <w:p w:rsidR="00411A1E" w:rsidRDefault="00411A1E" w:rsidP="00827302">
      <w:pPr>
        <w:spacing w:after="0" w:line="240" w:lineRule="auto"/>
        <w:ind w:left="5529"/>
        <w:jc w:val="both"/>
        <w:rPr>
          <w:rFonts w:ascii="Times New Roman" w:hAnsi="Times New Roman" w:cs="Times New Roman"/>
          <w:sz w:val="26"/>
          <w:szCs w:val="26"/>
        </w:rPr>
      </w:pPr>
    </w:p>
    <w:p w:rsidR="00411A1E" w:rsidRDefault="00411A1E"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3A7F1B" w:rsidRDefault="003A7F1B"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1" w:name="P22"/>
      <w:bookmarkEnd w:id="11"/>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6EA976A5" wp14:editId="763986AF">
                <wp:simplePos x="0" y="0"/>
                <wp:positionH relativeFrom="column">
                  <wp:posOffset>1017270</wp:posOffset>
                </wp:positionH>
                <wp:positionV relativeFrom="paragraph">
                  <wp:posOffset>212090</wp:posOffset>
                </wp:positionV>
                <wp:extent cx="474980" cy="154305"/>
                <wp:effectExtent l="0" t="0" r="2032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83BD" id="Прямоугольник 5" o:spid="_x0000_s1026" style="position:absolute;margin-left:80.1pt;margin-top:16.7pt;width:37.4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mc:Fallback>
        </mc:AlternateContent>
      </w:r>
      <w:r w:rsidRPr="00082ADE">
        <w:rPr>
          <w:rFonts w:ascii="Times New Roman" w:hAnsi="Times New Roman" w:cs="Times New Roman"/>
          <w:sz w:val="26"/>
          <w:szCs w:val="26"/>
        </w:rPr>
        <w:t>к доработке в</w:t>
      </w:r>
      <w:r>
        <w:rPr>
          <w:rFonts w:ascii="Times New Roman" w:hAnsi="Times New Roman" w:cs="Times New Roman"/>
          <w:sz w:val="26"/>
          <w:szCs w:val="26"/>
        </w:rPr>
        <w:t xml:space="preserve"> </w:t>
      </w:r>
      <w:r w:rsidRPr="00082ADE">
        <w:rPr>
          <w:rFonts w:ascii="Times New Roman" w:hAnsi="Times New Roman" w:cs="Times New Roman"/>
          <w:sz w:val="26"/>
          <w:szCs w:val="26"/>
        </w:rPr>
        <w:t>соответствии с замечаниями и повторному проведению независимой экспертизы</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4384" behindDoc="0" locked="0" layoutInCell="1" allowOverlap="1" wp14:anchorId="17F0D366" wp14:editId="0CEAB238">
                <wp:simplePos x="0" y="0"/>
                <wp:positionH relativeFrom="column">
                  <wp:posOffset>2070100</wp:posOffset>
                </wp:positionH>
                <wp:positionV relativeFrom="paragraph">
                  <wp:posOffset>229870</wp:posOffset>
                </wp:positionV>
                <wp:extent cx="474980" cy="154305"/>
                <wp:effectExtent l="0" t="0" r="20320" b="171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4EF5" id="Прямоугольник 6" o:spid="_x0000_s1026" style="position:absolute;margin-left:163pt;margin-top:18.1pt;width:37.4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mc:Fallback>
        </mc:AlternateContent>
      </w:r>
      <w:r w:rsidRPr="00082ADE">
        <w:rPr>
          <w:rFonts w:ascii="Times New Roman" w:hAnsi="Times New Roman" w:cs="Times New Roman"/>
          <w:sz w:val="26"/>
          <w:szCs w:val="26"/>
        </w:rPr>
        <w:t>к доработке в соответствии с замечаниями и принятию (без повторного</w:t>
      </w:r>
      <w:r>
        <w:rPr>
          <w:rFonts w:ascii="Times New Roman" w:hAnsi="Times New Roman" w:cs="Times New Roman"/>
          <w:sz w:val="26"/>
          <w:szCs w:val="26"/>
        </w:rPr>
        <w:t xml:space="preserve"> </w:t>
      </w:r>
      <w:r w:rsidRPr="00082ADE">
        <w:rPr>
          <w:rFonts w:ascii="Times New Roman" w:hAnsi="Times New Roman" w:cs="Times New Roman"/>
          <w:sz w:val="26"/>
          <w:szCs w:val="26"/>
        </w:rPr>
        <w:t>пров</w:t>
      </w:r>
      <w:r>
        <w:rPr>
          <w:rFonts w:ascii="Times New Roman" w:hAnsi="Times New Roman" w:cs="Times New Roman"/>
          <w:sz w:val="26"/>
          <w:szCs w:val="26"/>
        </w:rPr>
        <w:t xml:space="preserve">едения независимой экспертизы) -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5408" behindDoc="0" locked="0" layoutInCell="1" allowOverlap="1" wp14:anchorId="22C3D0BB" wp14:editId="4D2B6D39">
                <wp:simplePos x="0" y="0"/>
                <wp:positionH relativeFrom="column">
                  <wp:posOffset>2294255</wp:posOffset>
                </wp:positionH>
                <wp:positionV relativeFrom="paragraph">
                  <wp:posOffset>46990</wp:posOffset>
                </wp:positionV>
                <wp:extent cx="474980" cy="154305"/>
                <wp:effectExtent l="0" t="0" r="2032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AE7D" id="Прямоугольник 7" o:spid="_x0000_s1026" style="position:absolute;margin-left:180.65pt;margin-top:3.7pt;width:37.4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mc:Fallback>
        </mc:AlternateContent>
      </w:r>
      <w:r w:rsidRPr="00082ADE">
        <w:rPr>
          <w:rFonts w:ascii="Times New Roman" w:hAnsi="Times New Roman" w:cs="Times New Roman"/>
          <w:sz w:val="26"/>
          <w:szCs w:val="26"/>
        </w:rPr>
        <w:t xml:space="preserve">к </w:t>
      </w:r>
      <w:r>
        <w:rPr>
          <w:rFonts w:ascii="Times New Roman" w:hAnsi="Times New Roman" w:cs="Times New Roman"/>
          <w:sz w:val="26"/>
          <w:szCs w:val="26"/>
        </w:rPr>
        <w:t>утверждению</w:t>
      </w:r>
      <w:r w:rsidRPr="00082ADE">
        <w:rPr>
          <w:rFonts w:ascii="Times New Roman" w:hAnsi="Times New Roman" w:cs="Times New Roman"/>
          <w:sz w:val="26"/>
          <w:szCs w:val="26"/>
        </w:rPr>
        <w:t xml:space="preserve"> без замечаний</w:t>
      </w:r>
      <w:r>
        <w:rPr>
          <w:rFonts w:ascii="Times New Roman" w:hAnsi="Times New Roman" w:cs="Times New Roman"/>
          <w:sz w:val="26"/>
          <w:szCs w:val="26"/>
        </w:rPr>
        <w:t xml:space="preserve"> -          </w:t>
      </w:r>
      <w:proofErr w:type="gramStart"/>
      <w:r>
        <w:rPr>
          <w:rFonts w:ascii="Times New Roman" w:hAnsi="Times New Roman" w:cs="Times New Roman"/>
          <w:sz w:val="26"/>
          <w:szCs w:val="26"/>
        </w:rPr>
        <w:t xml:space="preserve">  </w:t>
      </w:r>
      <w:r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484E91" w:rsidRDefault="00827302" w:rsidP="00484E91">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w:t>
      </w:r>
      <w:r w:rsidR="00484E91">
        <w:rPr>
          <w:rFonts w:ascii="Times New Roman" w:eastAsia="Times New Roman" w:hAnsi="Times New Roman" w:cs="Times New Roman"/>
          <w:sz w:val="26"/>
          <w:szCs w:val="26"/>
        </w:rPr>
        <w:t xml:space="preserve"> у</w:t>
      </w:r>
      <w:r w:rsidR="00484E91" w:rsidRPr="00E2653D">
        <w:rPr>
          <w:rFonts w:ascii="Times New Roman" w:eastAsia="Times New Roman" w:hAnsi="Times New Roman" w:cs="Times New Roman"/>
          <w:sz w:val="26"/>
          <w:szCs w:val="26"/>
        </w:rPr>
        <w:t>слуги</w:t>
      </w:r>
      <w:r w:rsidR="00484E91">
        <w:rPr>
          <w:rFonts w:ascii="Times New Roman" w:eastAsia="Times New Roman" w:hAnsi="Times New Roman" w:cs="Times New Roman"/>
          <w:sz w:val="26"/>
          <w:szCs w:val="26"/>
        </w:rPr>
        <w:t>______________________________________________________</w:t>
      </w:r>
    </w:p>
    <w:p w:rsidR="00827302" w:rsidRPr="000F02DC" w:rsidRDefault="00484E91" w:rsidP="00484E91">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7302" w:rsidRPr="000F02DC">
        <w:rPr>
          <w:rFonts w:ascii="Times New Roman" w:eastAsia="Times New Roman" w:hAnsi="Times New Roman" w:cs="Times New Roman"/>
          <w:sz w:val="24"/>
          <w:szCs w:val="24"/>
        </w:rPr>
        <w:t>__________________________________________</w:t>
      </w:r>
      <w:r w:rsidR="00827302">
        <w:rPr>
          <w:rFonts w:ascii="Times New Roman" w:eastAsia="Times New Roman" w:hAnsi="Times New Roman" w:cs="Times New Roman"/>
          <w:sz w:val="24"/>
          <w:szCs w:val="24"/>
        </w:rPr>
        <w:t>__</w:t>
      </w:r>
      <w:r w:rsidR="00827302" w:rsidRPr="000F02DC">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_________________________________</w:t>
      </w:r>
      <w:r w:rsidR="00827302" w:rsidRPr="000F02DC">
        <w:rPr>
          <w:rFonts w:ascii="Times New Roman" w:eastAsia="Times New Roman" w:hAnsi="Times New Roman" w:cs="Times New Roman"/>
          <w:sz w:val="24"/>
          <w:szCs w:val="24"/>
        </w:rPr>
        <w:t>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w:t>
      </w:r>
      <w:r w:rsidR="00484E91">
        <w:rPr>
          <w:rFonts w:ascii="Times New Roman" w:eastAsia="Times New Roman" w:hAnsi="Times New Roman" w:cs="Times New Roman"/>
          <w:sz w:val="26"/>
          <w:szCs w:val="26"/>
        </w:rPr>
        <w:t xml:space="preserve"> </w:t>
      </w:r>
      <w:r w:rsidRPr="00E2653D">
        <w:rPr>
          <w:rFonts w:ascii="Times New Roman" w:eastAsia="Times New Roman" w:hAnsi="Times New Roman" w:cs="Times New Roman"/>
          <w:sz w:val="26"/>
          <w:szCs w:val="26"/>
        </w:rPr>
        <w:t>проводил</w:t>
      </w:r>
      <w:r w:rsidRPr="000F02DC">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59264" behindDoc="0" locked="0" layoutInCell="1" allowOverlap="1" wp14:anchorId="160A1500" wp14:editId="1BD46D0E">
                <wp:simplePos x="0" y="0"/>
                <wp:positionH relativeFrom="column">
                  <wp:posOffset>2379980</wp:posOffset>
                </wp:positionH>
                <wp:positionV relativeFrom="paragraph">
                  <wp:posOffset>227330</wp:posOffset>
                </wp:positionV>
                <wp:extent cx="474980" cy="154305"/>
                <wp:effectExtent l="0" t="0" r="2032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20AA" id="Прямоугольник 2" o:spid="_x0000_s1026" style="position:absolute;margin-left:187.4pt;margin-top:17.9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mc:Fallback>
        </mc:AlternateContent>
      </w:r>
      <w:r>
        <w:rPr>
          <w:rFonts w:ascii="Courier New" w:eastAsia="Times New Roman" w:hAnsi="Courier New" w:cs="Courier New"/>
          <w:noProof/>
          <w:sz w:val="26"/>
          <w:szCs w:val="26"/>
          <w:lang w:eastAsia="ru-RU"/>
        </w:rPr>
        <mc:AlternateContent>
          <mc:Choice Requires="wps">
            <w:drawing>
              <wp:anchor distT="0" distB="0" distL="114300" distR="114300" simplePos="0" relativeHeight="251660288" behindDoc="0" locked="0" layoutInCell="1" allowOverlap="1" wp14:anchorId="3F687393" wp14:editId="25269ECD">
                <wp:simplePos x="0" y="0"/>
                <wp:positionH relativeFrom="column">
                  <wp:posOffset>7222490</wp:posOffset>
                </wp:positionH>
                <wp:positionV relativeFrom="paragraph">
                  <wp:posOffset>6985</wp:posOffset>
                </wp:positionV>
                <wp:extent cx="474980" cy="154305"/>
                <wp:effectExtent l="0" t="0" r="20320"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2FE3" id="Прямоугольник 3" o:spid="_x0000_s1026" style="position:absolute;margin-left:568.7pt;margin-top:.55pt;width:37.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mc:Fallback>
        </mc:AlternateContent>
      </w:r>
      <w:r w:rsidRPr="00E2653D">
        <w:rPr>
          <w:rFonts w:ascii="Times New Roman" w:eastAsia="Times New Roman" w:hAnsi="Times New Roman" w:cs="Times New Roman"/>
          <w:sz w:val="26"/>
          <w:szCs w:val="26"/>
        </w:rPr>
        <w:t xml:space="preserve">- замечания по проекту административного регламента отсутствуют, рекомендуется к утверждению -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1312" behindDoc="0" locked="0" layoutInCell="1" allowOverlap="1" wp14:anchorId="55A6F47D" wp14:editId="00FE4D56">
                <wp:simplePos x="0" y="0"/>
                <wp:positionH relativeFrom="column">
                  <wp:posOffset>126365</wp:posOffset>
                </wp:positionH>
                <wp:positionV relativeFrom="paragraph">
                  <wp:posOffset>414655</wp:posOffset>
                </wp:positionV>
                <wp:extent cx="474980" cy="154305"/>
                <wp:effectExtent l="0" t="0" r="2032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7A31" id="Прямоугольник 1" o:spid="_x0000_s1026" style="position:absolute;margin-left:9.95pt;margin-top:32.65pt;width:37.4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2336" behindDoc="0" locked="0" layoutInCell="1" allowOverlap="1" wp14:anchorId="36E97B43" wp14:editId="362A9AD3">
                <wp:simplePos x="0" y="0"/>
                <wp:positionH relativeFrom="column">
                  <wp:posOffset>1845945</wp:posOffset>
                </wp:positionH>
                <wp:positionV relativeFrom="paragraph">
                  <wp:posOffset>407035</wp:posOffset>
                </wp:positionV>
                <wp:extent cx="474980" cy="154305"/>
                <wp:effectExtent l="0" t="0" r="20320"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45BE" id="Прямоугольник 4" o:spid="_x0000_s1026" style="position:absolute;margin-left:145.35pt;margin-top:32.05pt;width:37.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2"/>
    <w:rsid w:val="0000549C"/>
    <w:rsid w:val="000175C1"/>
    <w:rsid w:val="001221E8"/>
    <w:rsid w:val="001F7C13"/>
    <w:rsid w:val="002003D3"/>
    <w:rsid w:val="00206E49"/>
    <w:rsid w:val="00266C4D"/>
    <w:rsid w:val="002A1ECF"/>
    <w:rsid w:val="002C4C39"/>
    <w:rsid w:val="003305B6"/>
    <w:rsid w:val="003324E6"/>
    <w:rsid w:val="003A7F1B"/>
    <w:rsid w:val="00411A1E"/>
    <w:rsid w:val="004473FE"/>
    <w:rsid w:val="0045440C"/>
    <w:rsid w:val="00484E91"/>
    <w:rsid w:val="004D2C24"/>
    <w:rsid w:val="00504EEB"/>
    <w:rsid w:val="00516103"/>
    <w:rsid w:val="0052387D"/>
    <w:rsid w:val="00531132"/>
    <w:rsid w:val="00535218"/>
    <w:rsid w:val="00594402"/>
    <w:rsid w:val="005A4225"/>
    <w:rsid w:val="0064463A"/>
    <w:rsid w:val="006640C7"/>
    <w:rsid w:val="006A3479"/>
    <w:rsid w:val="006C5C45"/>
    <w:rsid w:val="006D7EB5"/>
    <w:rsid w:val="00726EDB"/>
    <w:rsid w:val="007C25F1"/>
    <w:rsid w:val="007E39EB"/>
    <w:rsid w:val="007F0C41"/>
    <w:rsid w:val="00827302"/>
    <w:rsid w:val="00835EB8"/>
    <w:rsid w:val="00884D4A"/>
    <w:rsid w:val="008C2EBB"/>
    <w:rsid w:val="008F0E96"/>
    <w:rsid w:val="00915560"/>
    <w:rsid w:val="009606B8"/>
    <w:rsid w:val="009738EC"/>
    <w:rsid w:val="009D17A2"/>
    <w:rsid w:val="009D7910"/>
    <w:rsid w:val="009E68E3"/>
    <w:rsid w:val="00A30885"/>
    <w:rsid w:val="00A41C17"/>
    <w:rsid w:val="00A83FA1"/>
    <w:rsid w:val="00B50421"/>
    <w:rsid w:val="00B53611"/>
    <w:rsid w:val="00BF01A9"/>
    <w:rsid w:val="00BF227E"/>
    <w:rsid w:val="00BF4315"/>
    <w:rsid w:val="00C3267B"/>
    <w:rsid w:val="00C511B2"/>
    <w:rsid w:val="00CD2FDD"/>
    <w:rsid w:val="00CF5FF3"/>
    <w:rsid w:val="00D74E79"/>
    <w:rsid w:val="00D96A65"/>
    <w:rsid w:val="00DF3BD7"/>
    <w:rsid w:val="00DF43D7"/>
    <w:rsid w:val="00F436C7"/>
    <w:rsid w:val="00F5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0BF2"/>
  <w15:chartTrackingRefBased/>
  <w15:docId w15:val="{02880D49-A7F6-479C-B8AA-6C8FE98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 w:type="paragraph" w:styleId="a6">
    <w:name w:val="List Paragraph"/>
    <w:basedOn w:val="a"/>
    <w:uiPriority w:val="34"/>
    <w:qFormat/>
    <w:rsid w:val="00484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5408&amp;dst=1000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208&amp;dst=100061" TargetMode="Externa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theme" Target="theme/theme1.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18</Pages>
  <Words>6940</Words>
  <Characters>39558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24</cp:revision>
  <cp:lastPrinted>2025-03-10T09:10:00Z</cp:lastPrinted>
  <dcterms:created xsi:type="dcterms:W3CDTF">2025-02-10T09:39:00Z</dcterms:created>
  <dcterms:modified xsi:type="dcterms:W3CDTF">2025-03-31T03:52:00Z</dcterms:modified>
</cp:coreProperties>
</file>