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2D770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ХАБАЗИНСКОГО 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СЕЛЬСОВЕТА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D70" w:rsidRPr="00A92EB4" w:rsidRDefault="00E45EE2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01.09.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2D77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611D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11D70" w:rsidRPr="00A92EB4" w:rsidRDefault="002D770C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Хабазино</w:t>
      </w:r>
      <w:proofErr w:type="spellEnd"/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11D70" w:rsidRPr="00FF010C" w:rsidRDefault="00611D70" w:rsidP="00611D70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10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утвержденный постановлением Администрации сельсовета от 0</w:t>
      </w:r>
      <w:r w:rsidR="002D7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D7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6.2024 № 13</w:t>
      </w: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1D70" w:rsidRPr="00BB362C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="002D770C">
        <w:rPr>
          <w:rFonts w:ascii="Times New Roman" w:hAnsi="Times New Roman" w:cs="Times New Roman"/>
          <w:sz w:val="28"/>
          <w:szCs w:val="28"/>
          <w:lang w:eastAsia="ru-RU"/>
        </w:rPr>
        <w:t>Хабазинский</w:t>
      </w:r>
      <w:proofErr w:type="spellEnd"/>
      <w:r w:rsidR="002D7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C4780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сельсовета от </w:t>
      </w:r>
      <w:r w:rsidR="00FF010C">
        <w:rPr>
          <w:rFonts w:ascii="Times New Roman" w:hAnsi="Times New Roman" w:cs="Times New Roman"/>
          <w:sz w:val="28"/>
          <w:szCs w:val="28"/>
        </w:rPr>
        <w:t>0</w:t>
      </w:r>
      <w:r w:rsidR="002D770C">
        <w:rPr>
          <w:rFonts w:ascii="Times New Roman" w:hAnsi="Times New Roman" w:cs="Times New Roman"/>
          <w:sz w:val="28"/>
          <w:szCs w:val="28"/>
        </w:rPr>
        <w:t>7</w:t>
      </w:r>
      <w:r w:rsidRPr="00C47806">
        <w:rPr>
          <w:rFonts w:ascii="Times New Roman" w:hAnsi="Times New Roman" w:cs="Times New Roman"/>
          <w:sz w:val="28"/>
          <w:szCs w:val="28"/>
        </w:rPr>
        <w:t>.</w:t>
      </w:r>
      <w:r w:rsidR="00FF010C">
        <w:rPr>
          <w:rFonts w:ascii="Times New Roman" w:hAnsi="Times New Roman" w:cs="Times New Roman"/>
          <w:sz w:val="28"/>
          <w:szCs w:val="28"/>
        </w:rPr>
        <w:t>0</w:t>
      </w:r>
      <w:r w:rsidR="002D770C">
        <w:rPr>
          <w:rFonts w:ascii="Times New Roman" w:hAnsi="Times New Roman" w:cs="Times New Roman"/>
          <w:sz w:val="28"/>
          <w:szCs w:val="28"/>
        </w:rPr>
        <w:t>6</w:t>
      </w:r>
      <w:r w:rsidRPr="00C47806">
        <w:rPr>
          <w:rFonts w:ascii="Times New Roman" w:hAnsi="Times New Roman" w:cs="Times New Roman"/>
          <w:sz w:val="28"/>
          <w:szCs w:val="28"/>
        </w:rPr>
        <w:t>.20</w:t>
      </w:r>
      <w:r w:rsidR="00FF010C">
        <w:rPr>
          <w:rFonts w:ascii="Times New Roman" w:hAnsi="Times New Roman" w:cs="Times New Roman"/>
          <w:sz w:val="28"/>
          <w:szCs w:val="28"/>
        </w:rPr>
        <w:t>24</w:t>
      </w:r>
      <w:r w:rsidRPr="00C47806">
        <w:rPr>
          <w:rFonts w:ascii="Times New Roman" w:hAnsi="Times New Roman" w:cs="Times New Roman"/>
          <w:sz w:val="28"/>
          <w:szCs w:val="28"/>
        </w:rPr>
        <w:t xml:space="preserve"> № </w:t>
      </w:r>
      <w:r w:rsidR="002D770C">
        <w:rPr>
          <w:rFonts w:ascii="Times New Roman" w:hAnsi="Times New Roman" w:cs="Times New Roman"/>
          <w:sz w:val="28"/>
          <w:szCs w:val="28"/>
        </w:rPr>
        <w:t>13</w:t>
      </w:r>
      <w:r w:rsidR="00FF010C">
        <w:rPr>
          <w:rFonts w:ascii="Times New Roman" w:hAnsi="Times New Roman" w:cs="Times New Roman"/>
          <w:sz w:val="28"/>
          <w:szCs w:val="28"/>
        </w:rPr>
        <w:t xml:space="preserve"> </w:t>
      </w:r>
      <w:r w:rsidRPr="00C47806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FF010C">
        <w:rPr>
          <w:rFonts w:ascii="Times New Roman" w:hAnsi="Times New Roman" w:cs="Times New Roman"/>
          <w:sz w:val="28"/>
          <w:szCs w:val="28"/>
        </w:rPr>
        <w:t>2.7.1.</w:t>
      </w:r>
      <w:r w:rsidRPr="00C47806">
        <w:rPr>
          <w:rFonts w:ascii="Times New Roman" w:hAnsi="Times New Roman" w:cs="Times New Roman"/>
          <w:sz w:val="28"/>
          <w:szCs w:val="28"/>
        </w:rPr>
        <w:t xml:space="preserve"> </w:t>
      </w:r>
      <w:r w:rsidR="00FF01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4780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FF010C" w:rsidRPr="0024348B" w:rsidRDefault="00611D70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</w:rPr>
        <w:t>«</w:t>
      </w:r>
      <w:r w:rsidR="0024348B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получения выписки из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заявитель или его представитель подает в Администрацию сельсовета запрос о предоставлении муниципальной услуги в форме заявления о выдаче выписки из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(далее - заявление) по форме согласно приложению </w:t>
      </w:r>
      <w:proofErr w:type="gram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настоящему административному регламенту при предъявлении паспорта гражданина Российской Федерации либо иного документа, удостоверяющего личность заявителя (или его представителя), в соответствии с законодательством Российской Федерации.</w:t>
      </w:r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способом. </w:t>
      </w:r>
    </w:p>
    <w:p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Правительства Российской Федерации от 01.12.2021 № 2152 </w:t>
      </w:r>
      <w:r w:rsidRPr="00243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«Об утверждении Правил создания и использования сертификата ключа проверки, усиленной неквалифицированной</w:t>
      </w:r>
      <w:proofErr w:type="gramEnd"/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11D70" w:rsidRPr="0024348B" w:rsidRDefault="00FF010C" w:rsidP="00243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</w:t>
      </w:r>
      <w:proofErr w:type="gramStart"/>
      <w:r w:rsidRPr="002434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1D70" w:rsidRPr="0024348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11D70" w:rsidRPr="0024348B">
        <w:rPr>
          <w:rFonts w:ascii="Times New Roman" w:hAnsi="Times New Roman" w:cs="Times New Roman"/>
          <w:sz w:val="28"/>
          <w:szCs w:val="28"/>
        </w:rPr>
        <w:t>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</w:t>
      </w:r>
      <w:r w:rsidR="0024348B">
        <w:rPr>
          <w:rFonts w:ascii="Times New Roman" w:hAnsi="Times New Roman" w:cs="Times New Roman"/>
          <w:sz w:val="28"/>
          <w:szCs w:val="28"/>
        </w:rPr>
        <w:t>2</w:t>
      </w:r>
      <w:r w:rsidRPr="00C47806">
        <w:rPr>
          <w:rFonts w:ascii="Times New Roman" w:hAnsi="Times New Roman" w:cs="Times New Roman"/>
          <w:sz w:val="28"/>
          <w:szCs w:val="28"/>
        </w:rPr>
        <w:t>. Признать утратившими силу разделы 4 и 5 Административного регламента.</w:t>
      </w:r>
    </w:p>
    <w:p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C4780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4780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1D70" w:rsidRPr="00A92EB4" w:rsidRDefault="00611D70" w:rsidP="00611D70">
      <w:pPr>
        <w:pStyle w:val="a3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7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8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1D70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70" w:rsidRPr="00B66C65" w:rsidRDefault="002D770C" w:rsidP="0061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C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B66C65" w:rsidRPr="00B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</w:t>
      </w:r>
    </w:p>
    <w:p w:rsidR="00B66C65" w:rsidRPr="00B66C65" w:rsidRDefault="00B66C65" w:rsidP="00611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66C6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Разин</w:t>
      </w:r>
    </w:p>
    <w:p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0" w:rsidRDefault="00611D70" w:rsidP="00611D70"/>
    <w:p w:rsidR="004A24DB" w:rsidRDefault="004A24DB"/>
    <w:sectPr w:rsidR="004A24DB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70"/>
    <w:rsid w:val="0019421C"/>
    <w:rsid w:val="0024348B"/>
    <w:rsid w:val="002D770C"/>
    <w:rsid w:val="004A24DB"/>
    <w:rsid w:val="00611D70"/>
    <w:rsid w:val="00B66C65"/>
    <w:rsid w:val="00DB24C1"/>
    <w:rsid w:val="00E45EE2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5</cp:revision>
  <dcterms:created xsi:type="dcterms:W3CDTF">2025-07-31T02:59:00Z</dcterms:created>
  <dcterms:modified xsi:type="dcterms:W3CDTF">2025-09-03T02:37:00Z</dcterms:modified>
</cp:coreProperties>
</file>