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АДМИНИСТРАЦИЯ </w:t>
      </w:r>
      <w:r w:rsidR="004B4E0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ПАРФЁ</w:t>
      </w:r>
      <w:r w:rsidR="00F320BB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НОВСКОГО</w:t>
      </w: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СЕЛЬСОВЕТА</w:t>
      </w:r>
    </w:p>
    <w:p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F7F2D" w:rsidRDefault="003E4076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:rsidR="00D32BA5" w:rsidRDefault="00D32BA5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</w:p>
    <w:p w:rsidR="009F7F2D" w:rsidRDefault="002D73FB" w:rsidP="00B30DA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4B4E03">
        <w:rPr>
          <w:rFonts w:ascii="Arial" w:eastAsia="Arial" w:hAnsi="Arial" w:cs="Arial"/>
          <w:sz w:val="24"/>
        </w:rPr>
        <w:t>22.10.</w:t>
      </w:r>
      <w:r w:rsidR="003E4076">
        <w:rPr>
          <w:rFonts w:ascii="Arial" w:eastAsia="Arial" w:hAnsi="Arial" w:cs="Arial"/>
          <w:sz w:val="24"/>
        </w:rPr>
        <w:t>202</w:t>
      </w:r>
      <w:r w:rsidR="00E46A79">
        <w:rPr>
          <w:rFonts w:ascii="Arial" w:eastAsia="Arial" w:hAnsi="Arial" w:cs="Arial"/>
          <w:sz w:val="24"/>
        </w:rPr>
        <w:t>5</w:t>
      </w:r>
      <w:r w:rsidR="003E4076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</w:t>
      </w:r>
      <w:r w:rsidR="00D32BA5">
        <w:rPr>
          <w:rFonts w:ascii="Arial" w:eastAsia="Arial" w:hAnsi="Arial" w:cs="Arial"/>
          <w:sz w:val="24"/>
        </w:rPr>
        <w:t xml:space="preserve">      </w:t>
      </w:r>
      <w:r w:rsidR="002E6535">
        <w:rPr>
          <w:rFonts w:ascii="Arial" w:eastAsia="Arial" w:hAnsi="Arial" w:cs="Arial"/>
          <w:sz w:val="24"/>
        </w:rPr>
        <w:t xml:space="preserve">      </w:t>
      </w:r>
      <w:r w:rsidR="00D32BA5">
        <w:rPr>
          <w:rFonts w:ascii="Arial" w:eastAsia="Arial" w:hAnsi="Arial" w:cs="Arial"/>
          <w:sz w:val="24"/>
        </w:rPr>
        <w:t xml:space="preserve">   </w:t>
      </w:r>
      <w:r w:rsidR="004B4E03">
        <w:rPr>
          <w:rFonts w:ascii="Arial" w:eastAsia="Arial" w:hAnsi="Arial" w:cs="Arial"/>
          <w:sz w:val="24"/>
        </w:rPr>
        <w:t xml:space="preserve">      </w:t>
      </w:r>
      <w:r w:rsidR="003E4076">
        <w:rPr>
          <w:rFonts w:ascii="Arial" w:eastAsia="Arial" w:hAnsi="Arial" w:cs="Arial"/>
          <w:sz w:val="24"/>
        </w:rPr>
        <w:t xml:space="preserve"> № </w:t>
      </w:r>
      <w:r w:rsidR="004B4E03">
        <w:rPr>
          <w:rFonts w:ascii="Arial" w:eastAsia="Arial" w:hAnsi="Arial" w:cs="Arial"/>
          <w:sz w:val="24"/>
        </w:rPr>
        <w:t>43</w:t>
      </w:r>
    </w:p>
    <w:p w:rsidR="009F7F2D" w:rsidRDefault="003E4076" w:rsidP="00B30DAF">
      <w:pPr>
        <w:tabs>
          <w:tab w:val="left" w:pos="7680"/>
        </w:tabs>
        <w:spacing w:after="12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с. </w:t>
      </w:r>
      <w:r w:rsidR="00F320BB">
        <w:rPr>
          <w:rFonts w:ascii="Arial" w:eastAsia="Arial" w:hAnsi="Arial" w:cs="Arial"/>
          <w:b/>
          <w:sz w:val="18"/>
        </w:rPr>
        <w:t>Парфеново</w:t>
      </w:r>
    </w:p>
    <w:p w:rsidR="00B30DAF" w:rsidRPr="000D0803" w:rsidRDefault="00B30DAF" w:rsidP="00B30DAF">
      <w:pPr>
        <w:tabs>
          <w:tab w:val="left" w:pos="7680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CD38F5" w:rsidRPr="000D0803" w:rsidTr="0063052A">
        <w:trPr>
          <w:trHeight w:val="2642"/>
        </w:trPr>
        <w:tc>
          <w:tcPr>
            <w:tcW w:w="4786" w:type="dxa"/>
          </w:tcPr>
          <w:p w:rsidR="00CD38F5" w:rsidRPr="000D0803" w:rsidRDefault="00CD38F5" w:rsidP="00B30DAF">
            <w:pPr>
              <w:tabs>
                <w:tab w:val="left" w:pos="768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результатов определения размеров долей в праве общей долевой собственности на земельны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земель сельскохозяйственного назначения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</w:t>
            </w:r>
            <w:r w:rsidR="004B4E03">
              <w:rPr>
                <w:rFonts w:ascii="Times New Roman" w:eastAsia="Times New Roman" w:hAnsi="Times New Roman" w:cs="Times New Roman"/>
                <w:sz w:val="26"/>
                <w:szCs w:val="26"/>
              </w:rPr>
              <w:t>Парфё</w:t>
            </w:r>
            <w:r w:rsid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>новского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Топчихинского района Алтайского края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выраженных в балло-гектарах, в виде простой правильной дроби</w:t>
            </w:r>
          </w:p>
        </w:tc>
      </w:tr>
    </w:tbl>
    <w:p w:rsidR="00B30DAF" w:rsidRPr="000D0803" w:rsidRDefault="00B30DAF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7F2D" w:rsidRPr="000D0803" w:rsidRDefault="00BA3B49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t>В целях определения размера земельных долей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праве общей долевой собственности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земельные участки из земель сельскохозяйственного значения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4B4E03">
        <w:rPr>
          <w:rFonts w:ascii="Times New Roman" w:eastAsia="Times New Roman" w:hAnsi="Times New Roman" w:cs="Times New Roman"/>
          <w:sz w:val="26"/>
          <w:szCs w:val="26"/>
        </w:rPr>
        <w:t>Парфё</w:t>
      </w:r>
      <w:r w:rsidR="00F320BB">
        <w:rPr>
          <w:rFonts w:ascii="Times New Roman" w:eastAsia="Times New Roman" w:hAnsi="Times New Roman" w:cs="Times New Roman"/>
          <w:sz w:val="26"/>
          <w:szCs w:val="26"/>
        </w:rPr>
        <w:t>новского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, руководствуясь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пунктом 4 статьи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>, пунктами 8 – 11 статьи 19.1</w:t>
      </w:r>
      <w:r w:rsidR="007A6C6E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24.07.2002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479DA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101-ФЗ «Об обороте земель сельскохозяйственного назначения», Федеральным законом от 06.10.2003</w:t>
      </w:r>
      <w:r w:rsidR="009A702F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пунктом 4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определения размеров земельных долей, выраженных в гектарах или балло-гектарах, в виде простой правильной дроби, утвержденны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х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Правительства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от 16.09.2020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1475, 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Уставом </w:t>
      </w:r>
      <w:r w:rsidR="00F320BB">
        <w:rPr>
          <w:rFonts w:ascii="Times New Roman" w:eastAsia="Times New Roman" w:hAnsi="Times New Roman" w:cs="Times New Roman"/>
          <w:sz w:val="26"/>
          <w:szCs w:val="26"/>
        </w:rPr>
        <w:t>Парфеновского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края, учитывая сведения, полученные из государственного фонда данных, в виде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30DAF" w:rsidRPr="000D0803">
        <w:rPr>
          <w:rFonts w:ascii="Times New Roman" w:eastAsia="Times New Roman" w:hAnsi="Times New Roman" w:cs="Times New Roman"/>
          <w:bCs/>
          <w:sz w:val="26"/>
          <w:szCs w:val="26"/>
        </w:rPr>
        <w:t>среднерайонной нормы бесплатной передачи земли в собственность граждан и земельного пая в сельскохозяйственных предприятиях Топчихинского района, согласованного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председателем районного комитета по земельной реформе и земельным ресурсам от 1992 года (далее – Расчет), сведения из 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Единого государственного реестра недвижимости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 xml:space="preserve"> (далее – </w:t>
      </w:r>
      <w:r w:rsidR="00D70596" w:rsidRPr="000D0803">
        <w:rPr>
          <w:rFonts w:ascii="Times New Roman" w:eastAsia="Times New Roman" w:hAnsi="Times New Roman" w:cs="Times New Roman"/>
          <w:sz w:val="26"/>
          <w:szCs w:val="26"/>
        </w:rPr>
        <w:t xml:space="preserve">сведения из 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>ЕГРН)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</w:t>
      </w:r>
      <w:r w:rsidR="006C468D">
        <w:rPr>
          <w:rFonts w:ascii="Times New Roman" w:eastAsia="Times New Roman" w:hAnsi="Times New Roman" w:cs="Times New Roman"/>
          <w:sz w:val="26"/>
          <w:szCs w:val="26"/>
        </w:rPr>
        <w:t>14.10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,</w:t>
      </w:r>
      <w:r w:rsidR="00E93D7C" w:rsidRPr="000D08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E4076" w:rsidRPr="000D0803">
        <w:rPr>
          <w:rFonts w:ascii="Times New Roman" w:eastAsia="Times New Roman" w:hAnsi="Times New Roman" w:cs="Times New Roman"/>
          <w:sz w:val="26"/>
          <w:szCs w:val="26"/>
        </w:rPr>
        <w:t>п о с т а н о в л я ю:</w:t>
      </w:r>
    </w:p>
    <w:p w:rsidR="00CD05CA" w:rsidRPr="00C46D11" w:rsidRDefault="00E93D7C" w:rsidP="00F320B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D11">
        <w:rPr>
          <w:rFonts w:ascii="Times New Roman" w:eastAsia="Times New Roman" w:hAnsi="Times New Roman" w:cs="Times New Roman"/>
          <w:sz w:val="26"/>
          <w:szCs w:val="26"/>
        </w:rPr>
        <w:t>Утвердить</w:t>
      </w:r>
      <w:r w:rsidR="00C479DA"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результаты определения размеров долей в праве общей долевой собственности на 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>земельны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участ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ки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из земель сельскохозяйственного назначения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4B4E03">
        <w:rPr>
          <w:rFonts w:ascii="Times New Roman" w:eastAsia="Times New Roman" w:hAnsi="Times New Roman" w:cs="Times New Roman"/>
          <w:sz w:val="26"/>
          <w:szCs w:val="26"/>
        </w:rPr>
        <w:t>Парфё</w:t>
      </w:r>
      <w:r w:rsidR="00F320BB">
        <w:rPr>
          <w:rFonts w:ascii="Times New Roman" w:eastAsia="Times New Roman" w:hAnsi="Times New Roman" w:cs="Times New Roman"/>
          <w:sz w:val="26"/>
          <w:szCs w:val="26"/>
        </w:rPr>
        <w:t>новского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a5"/>
        <w:tblW w:w="0" w:type="auto"/>
        <w:tblLayout w:type="fixed"/>
        <w:tblLook w:val="04A0"/>
      </w:tblPr>
      <w:tblGrid>
        <w:gridCol w:w="562"/>
        <w:gridCol w:w="2410"/>
        <w:gridCol w:w="2126"/>
        <w:gridCol w:w="1418"/>
        <w:gridCol w:w="1276"/>
        <w:gridCol w:w="1836"/>
      </w:tblGrid>
      <w:tr w:rsidR="00CD05CA" w:rsidRPr="000D0803" w:rsidTr="00F320BB">
        <w:tc>
          <w:tcPr>
            <w:tcW w:w="562" w:type="dxa"/>
          </w:tcPr>
          <w:p w:rsidR="00B33297" w:rsidRPr="000D0803" w:rsidRDefault="00B33297" w:rsidP="00CB1C5B">
            <w:pPr>
              <w:ind w:left="-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410" w:type="dxa"/>
          </w:tcPr>
          <w:p w:rsidR="00B33297" w:rsidRPr="000D0803" w:rsidRDefault="00B33297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2126" w:type="dxa"/>
          </w:tcPr>
          <w:p w:rsidR="00B33297" w:rsidRPr="000D0803" w:rsidRDefault="00B33297" w:rsidP="00CD05CA">
            <w:pPr>
              <w:ind w:left="-104" w:right="-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Местоположение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418" w:type="dxa"/>
          </w:tcPr>
          <w:p w:rsidR="00B33297" w:rsidRPr="000D0803" w:rsidRDefault="00DF2E6D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 согласно сведениям из ЕГРН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кв.м.</w:t>
            </w:r>
          </w:p>
        </w:tc>
        <w:tc>
          <w:tcPr>
            <w:tcW w:w="1276" w:type="dxa"/>
          </w:tcPr>
          <w:p w:rsidR="00B33297" w:rsidRPr="000D0803" w:rsidRDefault="001B0430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bookmarkStart w:id="0" w:name="_Hlk201563890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родуктивнос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 с/х угодий б/га по 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общей оценке согласно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Расчету</w:t>
            </w:r>
            <w:bookmarkEnd w:id="0"/>
            <w:r w:rsidR="0096017D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П</w:t>
            </w:r>
            <w:r w:rsidR="00DF2E6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36" w:type="dxa"/>
          </w:tcPr>
          <w:p w:rsidR="00B33297" w:rsidRPr="000D0803" w:rsidRDefault="00D70596" w:rsidP="00CD05CA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Список участников долевой собственности</w:t>
            </w:r>
            <w:r w:rsidR="000466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на земельный участок сельскохозяйст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венного назначения</w:t>
            </w:r>
          </w:p>
        </w:tc>
      </w:tr>
      <w:tr w:rsidR="00CD05CA" w:rsidRPr="000D0803" w:rsidTr="00F320BB">
        <w:tc>
          <w:tcPr>
            <w:tcW w:w="562" w:type="dxa"/>
          </w:tcPr>
          <w:p w:rsidR="008F3BF1" w:rsidRPr="00C116FC" w:rsidRDefault="00C116FC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>1</w:t>
            </w:r>
          </w:p>
        </w:tc>
        <w:tc>
          <w:tcPr>
            <w:tcW w:w="2410" w:type="dxa"/>
          </w:tcPr>
          <w:p w:rsidR="008F3BF1" w:rsidRPr="000D0803" w:rsidRDefault="00F320BB" w:rsidP="00DF2E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22:49:000000:45</w:t>
            </w:r>
          </w:p>
        </w:tc>
        <w:tc>
          <w:tcPr>
            <w:tcW w:w="2126" w:type="dxa"/>
          </w:tcPr>
          <w:p w:rsidR="00F320BB" w:rsidRDefault="00F320BB" w:rsidP="00F320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Российская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Федерация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Алтайский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край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район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Топчихинский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Песчаное</w:t>
            </w:r>
          </w:p>
          <w:p w:rsidR="00F320BB" w:rsidRPr="00F320BB" w:rsidRDefault="00F320BB" w:rsidP="00F320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з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емли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на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территории</w:t>
            </w:r>
          </w:p>
          <w:p w:rsidR="008F3BF1" w:rsidRPr="000D0803" w:rsidRDefault="00F320BB" w:rsidP="00F320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Парфеновского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сельсовета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8F3BF1" w:rsidRPr="000D0803" w:rsidRDefault="00F320BB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>6590677</w:t>
            </w:r>
          </w:p>
        </w:tc>
        <w:tc>
          <w:tcPr>
            <w:tcW w:w="1276" w:type="dxa"/>
          </w:tcPr>
          <w:p w:rsidR="008F3BF1" w:rsidRPr="000D0803" w:rsidRDefault="00F320BB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8B3760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836" w:type="dxa"/>
          </w:tcPr>
          <w:p w:rsidR="008F3BF1" w:rsidRPr="000D0803" w:rsidRDefault="008F3BF1" w:rsidP="00C46D11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2</w:t>
            </w:r>
            <w:r w:rsidR="00CD05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настоящему постановлению</w:t>
            </w:r>
          </w:p>
        </w:tc>
      </w:tr>
      <w:tr w:rsidR="00F320BB" w:rsidRPr="000D0803" w:rsidTr="00F320BB">
        <w:tc>
          <w:tcPr>
            <w:tcW w:w="562" w:type="dxa"/>
          </w:tcPr>
          <w:p w:rsidR="00F320BB" w:rsidRPr="00C116FC" w:rsidRDefault="00C116FC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10" w:type="dxa"/>
          </w:tcPr>
          <w:p w:rsidR="00F320BB" w:rsidRDefault="00F320BB" w:rsidP="00DF2E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>22:49:010006:57</w:t>
            </w:r>
          </w:p>
          <w:p w:rsidR="00F320BB" w:rsidRPr="000D0803" w:rsidRDefault="00F320BB" w:rsidP="00DF2E6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е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диное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землепользование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F320BB" w:rsidRDefault="00F320BB" w:rsidP="00CD05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lk202258130"/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Алтайский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край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н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Топчихинский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F320BB" w:rsidRPr="000D0803" w:rsidRDefault="00F320BB" w:rsidP="00CD05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п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Ульяновский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земли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на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территории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Парфеновского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320BB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сельсовета</w:t>
            </w:r>
            <w:bookmarkEnd w:id="1"/>
          </w:p>
        </w:tc>
        <w:tc>
          <w:tcPr>
            <w:tcW w:w="1418" w:type="dxa"/>
          </w:tcPr>
          <w:p w:rsidR="00F320BB" w:rsidRPr="000D0803" w:rsidRDefault="00F320BB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>4406127</w:t>
            </w:r>
          </w:p>
        </w:tc>
        <w:tc>
          <w:tcPr>
            <w:tcW w:w="1276" w:type="dxa"/>
          </w:tcPr>
          <w:p w:rsidR="00F320BB" w:rsidRPr="000D0803" w:rsidRDefault="00F320BB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8B3760">
              <w:rPr>
                <w:rFonts w:ascii="Times New Roman" w:eastAsia="Times New Roman" w:hAnsi="Times New Roman" w:cs="Times New Roman"/>
                <w:sz w:val="26"/>
                <w:szCs w:val="26"/>
              </w:rPr>
              <w:t>,8</w:t>
            </w:r>
          </w:p>
        </w:tc>
        <w:tc>
          <w:tcPr>
            <w:tcW w:w="1836" w:type="dxa"/>
          </w:tcPr>
          <w:p w:rsidR="00F320BB" w:rsidRPr="000D0803" w:rsidRDefault="00F320BB" w:rsidP="00F320B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</w:t>
            </w:r>
            <w:r w:rsidRPr="00F320BB">
              <w:rPr>
                <w:rFonts w:ascii="Times New Roman" w:eastAsia="Times New Roman" w:hAnsi="Times New Roman" w:cs="Times New Roman"/>
                <w:sz w:val="26"/>
                <w:szCs w:val="26"/>
              </w:rPr>
              <w:t>к настоящему постановлению</w:t>
            </w:r>
          </w:p>
        </w:tc>
      </w:tr>
    </w:tbl>
    <w:p w:rsidR="00DE62EF" w:rsidRPr="00C116FC" w:rsidRDefault="00C116FC" w:rsidP="00DE62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C116FC">
        <w:rPr>
          <w:rFonts w:ascii="Times New Roman" w:eastAsia="Times New Roman" w:hAnsi="Times New Roman" w:cs="Times New Roman"/>
          <w:iCs/>
          <w:sz w:val="26"/>
          <w:szCs w:val="26"/>
        </w:rPr>
        <w:t>2</w:t>
      </w:r>
      <w:r w:rsidR="00DE62EF" w:rsidRPr="00C116FC">
        <w:rPr>
          <w:rFonts w:ascii="Times New Roman" w:eastAsia="Times New Roman" w:hAnsi="Times New Roman" w:cs="Times New Roman"/>
          <w:iCs/>
          <w:sz w:val="26"/>
          <w:szCs w:val="26"/>
        </w:rPr>
        <w:t xml:space="preserve">. Считать для земельного участка с кадастровым номером 22:49:000000:45 земельную долю, выраженную в 298 балло-гектарах, равной </w:t>
      </w:r>
      <w:r w:rsidR="00866B20" w:rsidRPr="00C116FC">
        <w:rPr>
          <w:rFonts w:ascii="Times New Roman" w:eastAsia="Times New Roman" w:hAnsi="Times New Roman" w:cs="Times New Roman"/>
          <w:iCs/>
          <w:sz w:val="26"/>
          <w:szCs w:val="26"/>
        </w:rPr>
        <w:t>простой правильной дроби 298/</w:t>
      </w:r>
      <w:r w:rsidR="00DE62EF" w:rsidRPr="00C116FC">
        <w:rPr>
          <w:rFonts w:ascii="Times New Roman" w:eastAsia="Times New Roman" w:hAnsi="Times New Roman" w:cs="Times New Roman"/>
          <w:iCs/>
          <w:sz w:val="26"/>
          <w:szCs w:val="26"/>
        </w:rPr>
        <w:t>15157.</w:t>
      </w:r>
    </w:p>
    <w:p w:rsidR="00DE62EF" w:rsidRPr="00C116FC" w:rsidRDefault="00C116FC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C116FC">
        <w:rPr>
          <w:rFonts w:ascii="Times New Roman" w:eastAsia="Times New Roman" w:hAnsi="Times New Roman" w:cs="Times New Roman"/>
          <w:iCs/>
          <w:sz w:val="26"/>
          <w:szCs w:val="26"/>
        </w:rPr>
        <w:t>3</w:t>
      </w:r>
      <w:r w:rsidR="00DE62EF" w:rsidRPr="00C116FC">
        <w:rPr>
          <w:rFonts w:ascii="Times New Roman" w:eastAsia="Times New Roman" w:hAnsi="Times New Roman" w:cs="Times New Roman"/>
          <w:iCs/>
          <w:sz w:val="26"/>
          <w:szCs w:val="26"/>
        </w:rPr>
        <w:t xml:space="preserve">. Считать для земельного участка с кадастровым номером 22:49:010006:57 земельную долю, выраженную в 298 балло-гектарах, равной </w:t>
      </w:r>
      <w:r w:rsidR="00866B20" w:rsidRPr="00C116FC">
        <w:rPr>
          <w:rFonts w:ascii="Times New Roman" w:eastAsia="Times New Roman" w:hAnsi="Times New Roman" w:cs="Times New Roman"/>
          <w:iCs/>
          <w:sz w:val="26"/>
          <w:szCs w:val="26"/>
        </w:rPr>
        <w:t>простой правильной дроби 298/</w:t>
      </w:r>
      <w:r w:rsidR="006C468D">
        <w:rPr>
          <w:rFonts w:ascii="Times New Roman" w:eastAsia="Times New Roman" w:hAnsi="Times New Roman" w:cs="Times New Roman"/>
          <w:iCs/>
          <w:sz w:val="26"/>
          <w:szCs w:val="26"/>
        </w:rPr>
        <w:t>10496</w:t>
      </w:r>
      <w:r w:rsidR="00DE62EF" w:rsidRPr="00C116FC">
        <w:rPr>
          <w:rFonts w:ascii="Times New Roman" w:eastAsia="Times New Roman" w:hAnsi="Times New Roman" w:cs="Times New Roman"/>
          <w:iCs/>
          <w:sz w:val="26"/>
          <w:szCs w:val="26"/>
        </w:rPr>
        <w:t>.</w:t>
      </w:r>
    </w:p>
    <w:p w:rsidR="00E93D7C" w:rsidRPr="000D0803" w:rsidRDefault="00DE62EF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«Наше слово» и разместить</w:t>
      </w:r>
      <w:r w:rsidR="0068232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порядке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муниципального образования Топчихинский район.</w:t>
      </w:r>
    </w:p>
    <w:p w:rsidR="008F3BF1" w:rsidRPr="000D0803" w:rsidRDefault="00DE62EF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>. Обеспечить по истечении 30 дней с даты опубликования</w:t>
      </w:r>
      <w:r w:rsidR="003714D0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 внесение изменений в сведения, содержащиеся в ЕГРН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 xml:space="preserve">, в отношении размеров долей в порядке, установленном Федеральным законом от 13.07.2015 </w:t>
      </w:r>
      <w:r w:rsidR="00FA19E5" w:rsidRPr="000D0803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№ 218-ФЗ «О государственной регистрации недвижимости».</w:t>
      </w:r>
    </w:p>
    <w:p w:rsidR="00085E38" w:rsidRPr="000D0803" w:rsidRDefault="00DE62EF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Контроль 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исполнен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>ием настоящего п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остановления оставляю за собой</w:t>
      </w:r>
      <w:r w:rsidR="008D3F37" w:rsidRPr="000D08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5589" w:rsidRPr="000D0803" w:rsidRDefault="00F320BB">
      <w:pPr>
        <w:rPr>
          <w:rFonts w:ascii="Times New Roman" w:eastAsia="Times New Roman" w:hAnsi="Times New Roman" w:cs="Times New Roman"/>
          <w:sz w:val="26"/>
          <w:szCs w:val="26"/>
        </w:rPr>
      </w:pPr>
      <w:r w:rsidRPr="00F320BB">
        <w:rPr>
          <w:rFonts w:ascii="Times New Roman" w:eastAsia="Times New Roman" w:hAnsi="Times New Roman" w:cs="Times New Roman"/>
          <w:sz w:val="26"/>
          <w:szCs w:val="26"/>
        </w:rPr>
        <w:t xml:space="preserve">Глава Администрации сельсовета                                              </w:t>
      </w:r>
      <w:r w:rsidR="004B4E03">
        <w:rPr>
          <w:rFonts w:ascii="Times New Roman" w:eastAsia="Times New Roman" w:hAnsi="Times New Roman" w:cs="Times New Roman"/>
          <w:sz w:val="26"/>
          <w:szCs w:val="26"/>
        </w:rPr>
        <w:tab/>
      </w:r>
      <w:r w:rsidR="004B4E03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F320BB">
        <w:rPr>
          <w:rFonts w:ascii="Times New Roman" w:eastAsia="Times New Roman" w:hAnsi="Times New Roman" w:cs="Times New Roman"/>
          <w:sz w:val="26"/>
          <w:szCs w:val="26"/>
        </w:rPr>
        <w:t>В.И.</w:t>
      </w:r>
      <w:r w:rsidR="004B4E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320BB">
        <w:rPr>
          <w:rFonts w:ascii="Times New Roman" w:eastAsia="Times New Roman" w:hAnsi="Times New Roman" w:cs="Times New Roman"/>
          <w:sz w:val="26"/>
          <w:szCs w:val="26"/>
        </w:rPr>
        <w:t xml:space="preserve">Субочев   </w:t>
      </w:r>
      <w:r w:rsidR="00755589" w:rsidRPr="000D0803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755589" w:rsidRPr="000D0803" w:rsidRDefault="00755589" w:rsidP="0075558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755589" w:rsidRPr="000D0803" w:rsidSect="004B4E03">
          <w:pgSz w:w="11906" w:h="16838"/>
          <w:pgMar w:top="709" w:right="851" w:bottom="425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3"/>
      </w:tblGrid>
      <w:tr w:rsidR="00083C6B" w:rsidRPr="000D0803" w:rsidTr="00F320BB">
        <w:tc>
          <w:tcPr>
            <w:tcW w:w="3933" w:type="dxa"/>
          </w:tcPr>
          <w:p w:rsidR="00083C6B" w:rsidRPr="00865CD5" w:rsidRDefault="00083C6B" w:rsidP="001D06E9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 xml:space="preserve">Приложение </w:t>
            </w:r>
            <w:r w:rsidR="00C116FC" w:rsidRPr="00865CD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  <w:p w:rsidR="00083C6B" w:rsidRPr="000D0803" w:rsidRDefault="00083C6B" w:rsidP="001D06E9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к постановлению Администрации </w:t>
            </w:r>
            <w:r w:rsidR="004B4E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Парфё</w:t>
            </w:r>
            <w:r w:rsidR="00F320B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новского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сельсовета Топчихинского района Алтайского края                                                                                                                                            </w:t>
            </w:r>
            <w:r w:rsidR="004B4E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                         от 22.10.2025 № 43</w:t>
            </w:r>
          </w:p>
          <w:p w:rsidR="00083C6B" w:rsidRPr="000D0803" w:rsidRDefault="00083C6B" w:rsidP="00F320B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4654E3" w:rsidRPr="000D0803" w:rsidRDefault="004654E3" w:rsidP="004654E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4654E3" w:rsidRPr="004654E3" w:rsidRDefault="004654E3" w:rsidP="004654E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Список участников долевой собственности на земельный участок сельскохозяйственного назначения </w:t>
      </w:r>
    </w:p>
    <w:p w:rsidR="001D06E9" w:rsidRDefault="004654E3" w:rsidP="001D06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кадастровый номер </w:t>
      </w:r>
      <w:r w:rsidR="001D06E9" w:rsidRPr="001D06E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22:49:000000:45</w:t>
      </w: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, местоположение: </w:t>
      </w:r>
      <w:r w:rsidR="001D06E9" w:rsidRPr="001D06E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Российская Федерация, Алтайский край, район Топчихинский, </w:t>
      </w:r>
    </w:p>
    <w:p w:rsidR="001D06E9" w:rsidRDefault="001D06E9" w:rsidP="001D06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1D06E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с. Песчаное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1D06E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(земли на территории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4B4E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Парфё</w:t>
      </w:r>
      <w:r w:rsidRPr="001D06E9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новского сельсовета) </w:t>
      </w:r>
      <w:r w:rsidR="004654E3"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для определения размеров земельных долей, </w:t>
      </w:r>
    </w:p>
    <w:p w:rsidR="004654E3" w:rsidRPr="004654E3" w:rsidRDefault="004654E3" w:rsidP="001D06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выраженных </w:t>
      </w:r>
      <w:r w:rsidR="00083C6B"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Pr="004654E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балло-гектарах, в виде простой правильной дроби</w:t>
      </w:r>
    </w:p>
    <w:tbl>
      <w:tblPr>
        <w:tblW w:w="1450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559"/>
        <w:gridCol w:w="1985"/>
        <w:gridCol w:w="2410"/>
        <w:gridCol w:w="1559"/>
        <w:gridCol w:w="1701"/>
        <w:gridCol w:w="2693"/>
        <w:gridCol w:w="1559"/>
        <w:gridCol w:w="2041"/>
      </w:tblGrid>
      <w:tr w:rsidR="00C46D11" w:rsidRPr="004654E3" w:rsidTr="00F320BB">
        <w:trPr>
          <w:cantSplit/>
          <w:trHeight w:val="19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D11" w:rsidRPr="004654E3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D11" w:rsidRPr="000D0803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  <w:p w:rsidR="00C46D11" w:rsidRPr="004654E3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D11" w:rsidRPr="004654E3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Номер, дата государственной регистрации права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D11" w:rsidRPr="004654E3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согласно сведениям из ЕГРН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D11" w:rsidRDefault="00C46D11" w:rsidP="00C46D11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площадь земельного участка</w:t>
            </w:r>
          </w:p>
          <w:p w:rsidR="00C46D11" w:rsidRPr="000D0803" w:rsidRDefault="00C46D11" w:rsidP="00C46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гектарах),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D11" w:rsidRDefault="00C46D11" w:rsidP="00C46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оценки качества сельскохозяйственных угодий приватизированного земельного участка, выраженный в балло-гектарах, P(s)</w:t>
            </w:r>
            <w:r w:rsidRPr="000D0803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определяемый по формуле:</w:t>
            </w:r>
          </w:p>
          <w:p w:rsidR="00C46D11" w:rsidRDefault="00C46D11" w:rsidP="00C46D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P(s) = П x S</w:t>
            </w:r>
          </w:p>
          <w:p w:rsidR="00C46D11" w:rsidRPr="004654E3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D11" w:rsidRPr="004654E3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округленный до целого значения, Р(б)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D11" w:rsidRPr="004654E3" w:rsidRDefault="00C46D11" w:rsidP="00C4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Р(д)</w:t>
            </w:r>
            <w:r w:rsidRPr="00C46D1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C46D11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определяемый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формуле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CD05CA">
              <w:rPr>
                <w:rFonts w:ascii="Times New Roman" w:hAnsi="Times New Roman" w:cs="Times New Roman"/>
                <w:noProof/>
                <w:position w:val="-23"/>
                <w:sz w:val="28"/>
                <w:szCs w:val="28"/>
              </w:rPr>
              <w:drawing>
                <wp:inline distT="0" distB="0" distL="0" distR="0">
                  <wp:extent cx="752475" cy="429986"/>
                  <wp:effectExtent l="0" t="0" r="0" b="825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794" w:rsidRPr="009F5D0E" w:rsidTr="008B3760">
        <w:trPr>
          <w:cantSplit/>
          <w:trHeight w:val="603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5794" w:rsidRPr="009F5D0E" w:rsidRDefault="00385794" w:rsidP="0038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794" w:rsidRPr="00385794" w:rsidRDefault="00385794" w:rsidP="0038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ограниченной ответственностью «Элли»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794" w:rsidRPr="009F5D0E" w:rsidRDefault="00385794" w:rsidP="0038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22:49:000000:45-22/132/2022-19</w:t>
            </w:r>
          </w:p>
          <w:p w:rsidR="00385794" w:rsidRPr="009F5D0E" w:rsidRDefault="00385794" w:rsidP="0038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05.09.2022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794" w:rsidRPr="009F5D0E" w:rsidRDefault="00385794" w:rsidP="0038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794" w:rsidRPr="009F5D0E" w:rsidRDefault="00385794" w:rsidP="003857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794" w:rsidRPr="009F5D0E" w:rsidRDefault="008B3760" w:rsidP="0038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794" w:rsidRPr="009F5D0E" w:rsidRDefault="00385794" w:rsidP="0038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794" w:rsidRPr="009F5D0E" w:rsidRDefault="00385794" w:rsidP="0038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Общество с огра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ниченной ответственностью «Элли»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22:49:000000:45-22/132/2022-16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01.08.2022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  <w:trHeight w:val="46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«Элли»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22:49:000000:45-22/140/2022-14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21.07.2022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</w:t>
            </w:r>
            <w:r>
              <w:rPr>
                <w:rFonts w:ascii="Cambria Math" w:hAnsi="Cambria Math" w:cs="Cambria Math"/>
                <w:sz w:val="26"/>
                <w:szCs w:val="26"/>
              </w:rPr>
              <w:t>«</w:t>
            </w: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Элли</w:t>
            </w:r>
            <w:r>
              <w:rPr>
                <w:rFonts w:ascii="Cambria Math" w:hAnsi="Cambria Math" w:cs="Cambria Math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22:49:000000:45-22/123/2022-8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17.01.2022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Общество с ограниченной ответственностью "Элли"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22:49:000000:45-22/111/2021-5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07.12.2021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Журилкин Юрий Александрович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22:49:000000:45-22/145/2021-3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11.05.2021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99,3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99/13378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"Элли"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22:49:000000:45-22/028/2019-351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11.04.2019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"Элли"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22:49:000000:45-22/028/2019-349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11.04.2019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Костенко Алексей Леонидович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22:49:000000:45-22/028/2018-312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17.07.2018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Агапова Галина Ивановна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22-22-20/017/2009-324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14.12.2009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Дубинин Петр Васильевич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22-22-20/002/2009-409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12.05.2009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Гиенко Любовь Николаевна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22-22-20/001/2007-503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02.05.2007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Гиенко Виталий Лукьянович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22-22-20/001/2007-502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02.05.2007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Заречнева Ольга Александровна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22-01/49-2/2005-84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21.02.2005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Бурова Полина Васильевна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22-01/49-2/2005-68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31.01.2005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Протопопова Ольга Александровна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22-01/49-2/2003-648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30.05.2003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99,3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99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99/13378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Пилюгина Наталья Инокентьевна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22-01/49-8/2002-277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01.11.2002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Иванова Нина Павловна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22-01/49-8/2002-276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01.11.2002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Лифанова Анна Ивановна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22-01/49-9/2002-99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30.10.2002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Романова Мария Васильевна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22-01/49-5/2002-340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03.09.2002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Волков Иван Федотович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22-01/49-5/2002-337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03.09.2002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Симонова Татьяна Федоровна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22-01/49-5/2002-387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23.08.2002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  <w:tr w:rsidR="008B3760" w:rsidRPr="009F5D0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257003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Фролкин Владимир Дмитриевич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22-01/49-1/2002-113</w:t>
            </w:r>
          </w:p>
          <w:p w:rsidR="008B3760" w:rsidRPr="009F5D0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29.01.2002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9F5D0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659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96764">
              <w:rPr>
                <w:rFonts w:ascii="Times New Roman" w:eastAsia="Times New Roman" w:hAnsi="Times New Roman" w:cs="Times New Roman"/>
                <w:sz w:val="26"/>
                <w:szCs w:val="26"/>
              </w:rPr>
              <w:t>15157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9F5D0E" w:rsidRDefault="008B3760" w:rsidP="008B37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149/6689</w:t>
            </w:r>
          </w:p>
        </w:tc>
      </w:tr>
    </w:tbl>
    <w:p w:rsidR="00C46D11" w:rsidRDefault="00C46D1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C46D11" w:rsidRDefault="00C46D11" w:rsidP="00C46D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 - п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оказатель продуктивности га с/х угодий б/га по общей оценке согласно Расчету;</w:t>
      </w:r>
      <w:r w:rsidRPr="002E03BB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</w:p>
    <w:p w:rsidR="00C46D11" w:rsidRPr="000D0803" w:rsidRDefault="00C46D11" w:rsidP="00C46D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 - площадь земельного участка (в гектарах);</w:t>
      </w:r>
    </w:p>
    <w:p w:rsidR="00C46D11" w:rsidRPr="000D0803" w:rsidRDefault="00C46D11" w:rsidP="00C46D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формуле и округляется до целого значения: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P(s) = П x S;</w:t>
      </w:r>
    </w:p>
    <w:p w:rsidR="00C46D11" w:rsidRDefault="00C46D11" w:rsidP="00C46D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4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Р(б) - размер земельной доли, выраженной в балло-гектарах, округленный до целого значения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C46D11" w:rsidRDefault="00C46D11" w:rsidP="00C46D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  <w:sectPr w:rsidR="00C46D11" w:rsidSect="00257003">
          <w:pgSz w:w="16838" w:h="11906" w:orient="landscape"/>
          <w:pgMar w:top="567" w:right="567" w:bottom="284" w:left="1701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5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– </w:t>
      </w:r>
      <w:r w:rsidR="00DF2E6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размер земельной доли в виде простой правильной дроби, значение которого определяется по формуле: </w:t>
      </w:r>
      <w:r w:rsidR="00DF2E6D"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=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Р(S)</m:t>
            </m:r>
          </m:den>
        </m:f>
      </m:oMath>
      <w:r w:rsidR="00DF2E6D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3"/>
      </w:tblGrid>
      <w:tr w:rsidR="009F5D0E" w:rsidRPr="009F5D0E" w:rsidTr="00B1602E">
        <w:tc>
          <w:tcPr>
            <w:tcW w:w="3933" w:type="dxa"/>
          </w:tcPr>
          <w:p w:rsidR="009F5D0E" w:rsidRPr="00865CD5" w:rsidRDefault="009F5D0E" w:rsidP="009F5D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br w:type="page"/>
              <w:t>Приложение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116FC" w:rsidRPr="00865CD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9F5D0E" w:rsidRPr="009F5D0E" w:rsidRDefault="009F5D0E" w:rsidP="009F5D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к п</w:t>
            </w:r>
            <w:r w:rsidR="004B4E03">
              <w:rPr>
                <w:rFonts w:ascii="Times New Roman" w:eastAsia="Times New Roman" w:hAnsi="Times New Roman" w:cs="Times New Roman"/>
                <w:sz w:val="26"/>
                <w:szCs w:val="26"/>
              </w:rPr>
              <w:t>остановлению Администрации Парфё</w:t>
            </w: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новского сельсовета Топчихинского района Алтайского края                                                                                                                                                        </w:t>
            </w:r>
            <w:r w:rsidR="004B4E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от 22.10.2025 № 43</w:t>
            </w:r>
          </w:p>
          <w:p w:rsidR="009F5D0E" w:rsidRPr="009F5D0E" w:rsidRDefault="009F5D0E" w:rsidP="009F5D0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F5D0E" w:rsidRPr="009F5D0E" w:rsidRDefault="009F5D0E" w:rsidP="009F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5D0E" w:rsidRPr="009F5D0E" w:rsidRDefault="009F5D0E" w:rsidP="009F5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F5D0E">
        <w:rPr>
          <w:rFonts w:ascii="Times New Roman" w:eastAsia="Times New Roman" w:hAnsi="Times New Roman" w:cs="Times New Roman"/>
          <w:sz w:val="26"/>
          <w:szCs w:val="26"/>
        </w:rPr>
        <w:t>Список участников долевой собственности на земельный участок сельскохозяйственного назначения</w:t>
      </w:r>
    </w:p>
    <w:p w:rsidR="009F5D0E" w:rsidRPr="009F5D0E" w:rsidRDefault="009F5D0E" w:rsidP="008B376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F5D0E">
        <w:rPr>
          <w:rFonts w:ascii="Times New Roman" w:eastAsia="Times New Roman" w:hAnsi="Times New Roman" w:cs="Times New Roman"/>
          <w:sz w:val="26"/>
          <w:szCs w:val="26"/>
        </w:rPr>
        <w:t>кадастровый номер 22:49:0</w:t>
      </w:r>
      <w:r w:rsidR="008B376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F5D0E">
        <w:rPr>
          <w:rFonts w:ascii="Times New Roman" w:eastAsia="Times New Roman" w:hAnsi="Times New Roman" w:cs="Times New Roman"/>
          <w:sz w:val="26"/>
          <w:szCs w:val="26"/>
        </w:rPr>
        <w:t>000</w:t>
      </w:r>
      <w:r w:rsidR="008B3760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9F5D0E">
        <w:rPr>
          <w:rFonts w:ascii="Times New Roman" w:eastAsia="Times New Roman" w:hAnsi="Times New Roman" w:cs="Times New Roman"/>
          <w:sz w:val="26"/>
          <w:szCs w:val="26"/>
        </w:rPr>
        <w:t>:</w:t>
      </w:r>
      <w:r w:rsidR="008B3760">
        <w:rPr>
          <w:rFonts w:ascii="Times New Roman" w:eastAsia="Times New Roman" w:hAnsi="Times New Roman" w:cs="Times New Roman"/>
          <w:sz w:val="26"/>
          <w:szCs w:val="26"/>
        </w:rPr>
        <w:t>57</w:t>
      </w:r>
      <w:r w:rsidRPr="009F5D0E">
        <w:rPr>
          <w:rFonts w:ascii="Times New Roman" w:eastAsia="Times New Roman" w:hAnsi="Times New Roman" w:cs="Times New Roman"/>
          <w:sz w:val="26"/>
          <w:szCs w:val="26"/>
        </w:rPr>
        <w:t xml:space="preserve">, местоположение: </w:t>
      </w:r>
      <w:r w:rsidR="008B3760" w:rsidRPr="00F320BB">
        <w:rPr>
          <w:rFonts w:ascii="Times New Roman" w:eastAsia="Times New Roman" w:hAnsi="Times New Roman" w:cs="Times New Roman" w:hint="eastAsia"/>
          <w:sz w:val="26"/>
          <w:szCs w:val="26"/>
        </w:rPr>
        <w:t>Алтайский</w:t>
      </w:r>
      <w:r w:rsidR="008B3760" w:rsidRPr="00F320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3760" w:rsidRPr="00F320BB">
        <w:rPr>
          <w:rFonts w:ascii="Times New Roman" w:eastAsia="Times New Roman" w:hAnsi="Times New Roman" w:cs="Times New Roman" w:hint="eastAsia"/>
          <w:sz w:val="26"/>
          <w:szCs w:val="26"/>
        </w:rPr>
        <w:t>край</w:t>
      </w:r>
      <w:r w:rsidR="008B3760" w:rsidRPr="00F320B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B3760" w:rsidRPr="00F320BB">
        <w:rPr>
          <w:rFonts w:ascii="Times New Roman" w:eastAsia="Times New Roman" w:hAnsi="Times New Roman" w:cs="Times New Roman" w:hint="eastAsia"/>
          <w:sz w:val="26"/>
          <w:szCs w:val="26"/>
        </w:rPr>
        <w:t>р</w:t>
      </w:r>
      <w:r w:rsidR="008B3760" w:rsidRPr="00F320BB">
        <w:rPr>
          <w:rFonts w:ascii="Times New Roman" w:eastAsia="Times New Roman" w:hAnsi="Times New Roman" w:cs="Times New Roman"/>
          <w:sz w:val="26"/>
          <w:szCs w:val="26"/>
        </w:rPr>
        <w:t>-</w:t>
      </w:r>
      <w:r w:rsidR="008B3760" w:rsidRPr="00F320BB">
        <w:rPr>
          <w:rFonts w:ascii="Times New Roman" w:eastAsia="Times New Roman" w:hAnsi="Times New Roman" w:cs="Times New Roman" w:hint="eastAsia"/>
          <w:sz w:val="26"/>
          <w:szCs w:val="26"/>
        </w:rPr>
        <w:t>н</w:t>
      </w:r>
      <w:r w:rsidR="008B3760" w:rsidRPr="00F320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3760" w:rsidRPr="00F320BB">
        <w:rPr>
          <w:rFonts w:ascii="Times New Roman" w:eastAsia="Times New Roman" w:hAnsi="Times New Roman" w:cs="Times New Roman" w:hint="eastAsia"/>
          <w:sz w:val="26"/>
          <w:szCs w:val="26"/>
        </w:rPr>
        <w:t>Топчихинский</w:t>
      </w:r>
      <w:r w:rsidR="008B3760" w:rsidRPr="00F320B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B3760" w:rsidRPr="00F320BB">
        <w:rPr>
          <w:rFonts w:ascii="Times New Roman" w:eastAsia="Times New Roman" w:hAnsi="Times New Roman" w:cs="Times New Roman" w:hint="eastAsia"/>
          <w:sz w:val="26"/>
          <w:szCs w:val="26"/>
        </w:rPr>
        <w:t>п</w:t>
      </w:r>
      <w:r w:rsidR="008B3760" w:rsidRPr="00F320B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B3760" w:rsidRPr="00F320BB">
        <w:rPr>
          <w:rFonts w:ascii="Times New Roman" w:eastAsia="Times New Roman" w:hAnsi="Times New Roman" w:cs="Times New Roman" w:hint="eastAsia"/>
          <w:sz w:val="26"/>
          <w:szCs w:val="26"/>
        </w:rPr>
        <w:t>Ульяновский</w:t>
      </w:r>
      <w:r w:rsidR="008B3760" w:rsidRPr="00F320B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B3760" w:rsidRPr="00F320BB">
        <w:rPr>
          <w:rFonts w:ascii="Times New Roman" w:eastAsia="Times New Roman" w:hAnsi="Times New Roman" w:cs="Times New Roman" w:hint="eastAsia"/>
          <w:sz w:val="26"/>
          <w:szCs w:val="26"/>
        </w:rPr>
        <w:t>земли</w:t>
      </w:r>
      <w:r w:rsidR="008B3760" w:rsidRPr="00F320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3760" w:rsidRPr="00F320BB">
        <w:rPr>
          <w:rFonts w:ascii="Times New Roman" w:eastAsia="Times New Roman" w:hAnsi="Times New Roman" w:cs="Times New Roman" w:hint="eastAsia"/>
          <w:sz w:val="26"/>
          <w:szCs w:val="26"/>
        </w:rPr>
        <w:t>на</w:t>
      </w:r>
      <w:r w:rsidR="008B3760" w:rsidRPr="00F320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3760" w:rsidRPr="00F320BB">
        <w:rPr>
          <w:rFonts w:ascii="Times New Roman" w:eastAsia="Times New Roman" w:hAnsi="Times New Roman" w:cs="Times New Roman" w:hint="eastAsia"/>
          <w:sz w:val="26"/>
          <w:szCs w:val="26"/>
        </w:rPr>
        <w:t>территории</w:t>
      </w:r>
      <w:r w:rsidR="008B3760" w:rsidRPr="00F320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4E03">
        <w:rPr>
          <w:rFonts w:ascii="Times New Roman" w:eastAsia="Times New Roman" w:hAnsi="Times New Roman" w:cs="Times New Roman" w:hint="eastAsia"/>
          <w:sz w:val="26"/>
          <w:szCs w:val="26"/>
        </w:rPr>
        <w:t>Парф</w:t>
      </w:r>
      <w:r w:rsidR="004B4E03">
        <w:rPr>
          <w:rFonts w:ascii="Times New Roman" w:eastAsia="Times New Roman" w:hAnsi="Times New Roman" w:cs="Times New Roman"/>
          <w:sz w:val="26"/>
          <w:szCs w:val="26"/>
        </w:rPr>
        <w:t>ё</w:t>
      </w:r>
      <w:r w:rsidR="008B3760" w:rsidRPr="00F320BB">
        <w:rPr>
          <w:rFonts w:ascii="Times New Roman" w:eastAsia="Times New Roman" w:hAnsi="Times New Roman" w:cs="Times New Roman" w:hint="eastAsia"/>
          <w:sz w:val="26"/>
          <w:szCs w:val="26"/>
        </w:rPr>
        <w:t>новского</w:t>
      </w:r>
      <w:r w:rsidR="008B3760" w:rsidRPr="00F320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3760" w:rsidRPr="00F320BB">
        <w:rPr>
          <w:rFonts w:ascii="Times New Roman" w:eastAsia="Times New Roman" w:hAnsi="Times New Roman" w:cs="Times New Roman" w:hint="eastAsia"/>
          <w:sz w:val="26"/>
          <w:szCs w:val="26"/>
        </w:rPr>
        <w:t>сельсовета</w:t>
      </w:r>
      <w:r w:rsidRPr="009F5D0E">
        <w:rPr>
          <w:rFonts w:ascii="Times New Roman" w:eastAsia="Times New Roman" w:hAnsi="Times New Roman" w:cs="Times New Roman"/>
          <w:sz w:val="26"/>
          <w:szCs w:val="26"/>
        </w:rPr>
        <w:t xml:space="preserve"> для определения размеров земельных долей,</w:t>
      </w:r>
      <w:r w:rsidR="008B37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F5D0E">
        <w:rPr>
          <w:rFonts w:ascii="Times New Roman" w:eastAsia="Times New Roman" w:hAnsi="Times New Roman" w:cs="Times New Roman"/>
          <w:sz w:val="26"/>
          <w:szCs w:val="26"/>
        </w:rPr>
        <w:t>выраженных в балло-гектарах, в виде простой правильной дроби</w:t>
      </w:r>
    </w:p>
    <w:tbl>
      <w:tblPr>
        <w:tblW w:w="1464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559"/>
        <w:gridCol w:w="2127"/>
        <w:gridCol w:w="2410"/>
        <w:gridCol w:w="1559"/>
        <w:gridCol w:w="1701"/>
        <w:gridCol w:w="2693"/>
        <w:gridCol w:w="1559"/>
        <w:gridCol w:w="2041"/>
      </w:tblGrid>
      <w:tr w:rsidR="009F5D0E" w:rsidRPr="009F5D0E" w:rsidTr="008B3760">
        <w:trPr>
          <w:cantSplit/>
          <w:trHeight w:val="19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5D0E" w:rsidRPr="009F5D0E" w:rsidRDefault="009F5D0E" w:rsidP="009F5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5D0E" w:rsidRPr="009F5D0E" w:rsidRDefault="009F5D0E" w:rsidP="009F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  <w:p w:rsidR="009F5D0E" w:rsidRPr="009F5D0E" w:rsidRDefault="009F5D0E" w:rsidP="009F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5D0E" w:rsidRPr="009F5D0E" w:rsidRDefault="009F5D0E" w:rsidP="009F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Номер, дата государственной регистрации права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5D0E" w:rsidRPr="009F5D0E" w:rsidRDefault="009F5D0E" w:rsidP="009F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согласно сведениям из ЕГРН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D0E" w:rsidRPr="009F5D0E" w:rsidRDefault="009F5D0E" w:rsidP="009F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площадь земельного участка</w:t>
            </w:r>
          </w:p>
          <w:p w:rsidR="009F5D0E" w:rsidRPr="009F5D0E" w:rsidRDefault="009F5D0E" w:rsidP="009F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гектарах), </w:t>
            </w: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5D0E" w:rsidRPr="009F5D0E" w:rsidRDefault="009F5D0E" w:rsidP="009F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оценки качества сельскохозяйственных угодий приватизированного земельного участка, выраженный в балло-гектарах, P(s)</w:t>
            </w: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, определяемый по формуле:</w:t>
            </w:r>
          </w:p>
          <w:p w:rsidR="009F5D0E" w:rsidRPr="009F5D0E" w:rsidRDefault="009F5D0E" w:rsidP="009F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P(s) = П x S</w:t>
            </w:r>
          </w:p>
          <w:p w:rsidR="009F5D0E" w:rsidRPr="009F5D0E" w:rsidRDefault="009F5D0E" w:rsidP="009F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5D0E" w:rsidRPr="009F5D0E" w:rsidRDefault="009F5D0E" w:rsidP="009F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округленный до целого значения, Р(б)</w:t>
            </w: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5D0E" w:rsidRPr="009F5D0E" w:rsidRDefault="009F5D0E" w:rsidP="009F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дроби, Р(д)</w:t>
            </w: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Pr="009F5D0E">
              <w:rPr>
                <w:rFonts w:ascii="Times New Roman" w:eastAsia="Times New Roman" w:hAnsi="Times New Roman" w:cs="Times New Roman"/>
                <w:sz w:val="26"/>
                <w:szCs w:val="26"/>
              </w:rPr>
              <w:t>, определяемый по формуле:</w:t>
            </w:r>
            <w:r w:rsidRPr="009F5D0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752475" cy="429986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794" w:rsidRPr="00B1602E" w:rsidTr="008B3760">
        <w:trPr>
          <w:cantSplit/>
          <w:trHeight w:val="603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5794" w:rsidRPr="00B1602E" w:rsidRDefault="00385794" w:rsidP="0038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5794" w:rsidRPr="00385794" w:rsidRDefault="00385794" w:rsidP="0038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</w:t>
            </w:r>
            <w:r w:rsidR="008B376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Эл</w:t>
            </w:r>
            <w:r w:rsidR="008B3760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8B376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794" w:rsidRPr="00B1602E" w:rsidRDefault="00385794" w:rsidP="00385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22:49:010006:57-22/145/2021-22</w:t>
            </w:r>
          </w:p>
          <w:p w:rsidR="00385794" w:rsidRPr="00B1602E" w:rsidRDefault="00385794" w:rsidP="0038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18.05.2021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794" w:rsidRPr="00B1602E" w:rsidRDefault="00385794" w:rsidP="0038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5794" w:rsidRPr="00B1602E" w:rsidRDefault="00385794" w:rsidP="0038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794" w:rsidRPr="00B1602E" w:rsidRDefault="008B3760" w:rsidP="0038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794" w:rsidRPr="00B1602E" w:rsidRDefault="00385794" w:rsidP="0038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5794" w:rsidRPr="00B1602E" w:rsidRDefault="00385794" w:rsidP="0038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Крылова Валентина Васильевна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22:49:010006:57-22/028/2018-828</w:t>
            </w:r>
          </w:p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26.06.2018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99,3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409A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99/10496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Крылова Валентина Васильевна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22:49:010006:57-22/028/2018-824</w:t>
            </w:r>
          </w:p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26.06.2018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99,3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409A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99/10496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Чернецких Сергей Васильевич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22:49:010006:57-22/001/2018-822</w:t>
            </w:r>
          </w:p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22.06.2018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409A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1602E">
              <w:rPr>
                <w:rFonts w:ascii="Times New Roman" w:eastAsia="Times New Roman" w:hAnsi="Times New Roman" w:cs="Times New Roman"/>
                <w:sz w:val="26"/>
                <w:szCs w:val="26"/>
              </w:rPr>
              <w:t>149/10496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"Элли",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22:49:010006:57-22/028/2018-739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28.05.2018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Парфёновский сельсовет Топчихинского района Алтайского края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22:49:010006:57-22/028/2018-454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08.02.2018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Бабакин Анатолий Григорьевич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22:49:010006:57-22/028/2017-122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03.05.2017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образование Парфёновский сельсовет Топчихинского района Алтайского края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22-22/028-22/999/001/2016-7920/1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18.11.2016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149/2624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Колыш Татьяна Васильевна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22-22-34/015/2014-135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08.08.2014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Колыш Татьяна Васильевна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22-22-34/001/2014-775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09.04.2014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Прохоров Геннадий Назарович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22-22-34/003/2013-479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05.06.2013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Нагорнова Валентина Викторовна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22-22-34/017/2012-268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07.11.2012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Голубицких Александр Алексеевич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22-22-34/011/2012-262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04.07.2012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Голубицких Александр Алексеевич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22-22-34/011/2012-261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04.07.2012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Полянских Степан Иванович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22-22-34/009/2011-87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19.06.2011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Стенина Евдокия Ивановна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22-22-34/003/2010-677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28.10.2010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Феллер Фридрих Фридрихович,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22-22-20/002/2009-884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11.08.2009 00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Феллер Мария Федоровна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22-22-20/002/2009-883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11.08.2009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Решетова Галина Алексеевна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22-22-20/002/2009-661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13.07.2009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Андрюшин Вячеслав Николаевич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22-22-20/005/2008-976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15.01.2009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Булгакова Елена Владимировна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22-22-20/006/2008-564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25.08.2008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Черномазова Галина Васильевна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22-22-20/007/2006-729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18.10.2006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Фонанштыль Мария Иоганнесовна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22-22-20/006/2005-172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05.05.2005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Костин Анатолий Васильевич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22-01/49-6/2004-8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08.07.2004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Шевченко Александр Федорович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22-01/49-6/2004-24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08.07.2004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Конькова Тамара Васильевна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22-01/49-6/2004-23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08.07.20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CB52FB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Шпеттер Александр Иванович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22-01/49-5/2004-241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14.05.2004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CB52FB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Храмцова Раиса Степановна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22-01/49-5/2004-197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13.05.2004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CB52FB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Кравцов Владимир Петрович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22-01/49-8/2003-193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11.12.2003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CB52FB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Гиенко Виталий Лукьянович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22-01/49-8/2003-180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11.12.2003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  <w:tr w:rsidR="008B3760" w:rsidRPr="00B1602E" w:rsidTr="008B3760">
        <w:trPr>
          <w:cantSplit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CB52FB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B3760" w:rsidRPr="00385794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hAnsi="Times New Roman" w:cs="Times New Roman"/>
                <w:sz w:val="26"/>
                <w:szCs w:val="26"/>
              </w:rPr>
              <w:t>Клевцов Егор Павлович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385794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22-01/49-8/2003-126</w:t>
            </w:r>
          </w:p>
          <w:p w:rsidR="008B3760" w:rsidRPr="00B1602E" w:rsidRDefault="008B3760" w:rsidP="008B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10.12.2003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24409A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10496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3760" w:rsidRPr="00B1602E" w:rsidRDefault="008B3760" w:rsidP="008B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5794">
              <w:rPr>
                <w:rFonts w:ascii="Times New Roman" w:eastAsia="Times New Roman" w:hAnsi="Times New Roman" w:cs="Times New Roman"/>
                <w:sz w:val="26"/>
                <w:szCs w:val="26"/>
              </w:rPr>
              <w:t>149/5248</w:t>
            </w:r>
          </w:p>
        </w:tc>
      </w:tr>
    </w:tbl>
    <w:p w:rsidR="009F5D0E" w:rsidRPr="009F5D0E" w:rsidRDefault="009F5D0E" w:rsidP="009F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9F5D0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1 </w:t>
      </w:r>
      <w:r w:rsidRPr="009F5D0E">
        <w:rPr>
          <w:rFonts w:ascii="Times New Roman" w:eastAsia="Times New Roman" w:hAnsi="Times New Roman" w:cs="Times New Roman"/>
          <w:sz w:val="26"/>
          <w:szCs w:val="26"/>
        </w:rPr>
        <w:t>П - показатель продуктивности га с/х угодий б/га по общей оценке согласно Расчету;</w:t>
      </w:r>
      <w:r w:rsidRPr="009F5D0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</w:t>
      </w:r>
    </w:p>
    <w:p w:rsidR="009F5D0E" w:rsidRPr="009F5D0E" w:rsidRDefault="009F5D0E" w:rsidP="009F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5D0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2 </w:t>
      </w:r>
      <w:r w:rsidRPr="009F5D0E">
        <w:rPr>
          <w:rFonts w:ascii="Times New Roman" w:eastAsia="Times New Roman" w:hAnsi="Times New Roman" w:cs="Times New Roman"/>
          <w:sz w:val="26"/>
          <w:szCs w:val="26"/>
        </w:rPr>
        <w:t>S - площадь земельного участка (в гектарах);</w:t>
      </w:r>
    </w:p>
    <w:p w:rsidR="009F5D0E" w:rsidRPr="009F5D0E" w:rsidRDefault="009F5D0E" w:rsidP="009F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5D0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9F5D0E">
        <w:rPr>
          <w:rFonts w:ascii="Times New Roman" w:eastAsia="Times New Roman" w:hAnsi="Times New Roman" w:cs="Times New Roman"/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формуле и округляется до целого значения: P(s) = П x S;</w:t>
      </w:r>
    </w:p>
    <w:p w:rsidR="009F5D0E" w:rsidRPr="009F5D0E" w:rsidRDefault="009F5D0E" w:rsidP="009F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5D0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4 </w:t>
      </w:r>
      <w:r w:rsidRPr="009F5D0E">
        <w:rPr>
          <w:rFonts w:ascii="Times New Roman" w:eastAsia="Times New Roman" w:hAnsi="Times New Roman" w:cs="Times New Roman"/>
          <w:sz w:val="26"/>
          <w:szCs w:val="26"/>
        </w:rPr>
        <w:t>Р(б) - размер земельной доли, выраженной в балло-гектарах, округленный до целого значения;</w:t>
      </w:r>
    </w:p>
    <w:p w:rsidR="007A3FA7" w:rsidRPr="000D0803" w:rsidRDefault="009F5D0E" w:rsidP="00C46D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5D0E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5 </w:t>
      </w:r>
      <w:r w:rsidRPr="009F5D0E">
        <w:rPr>
          <w:rFonts w:ascii="Times New Roman" w:eastAsia="Times New Roman" w:hAnsi="Times New Roman" w:cs="Times New Roman"/>
          <w:sz w:val="26"/>
          <w:szCs w:val="26"/>
        </w:rPr>
        <w:t>Р(д) –  размер земельной доли в виде простой правильной дроби, значение которого определяе</w:t>
      </w:r>
      <w:r w:rsidR="00865CD5" w:rsidRPr="00865C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2" w:name="_GoBack"/>
      <w:bookmarkEnd w:id="2"/>
      <w:r w:rsidRPr="009F5D0E">
        <w:rPr>
          <w:rFonts w:ascii="Times New Roman" w:eastAsia="Times New Roman" w:hAnsi="Times New Roman" w:cs="Times New Roman"/>
          <w:sz w:val="26"/>
          <w:szCs w:val="26"/>
        </w:rPr>
        <w:t xml:space="preserve">тся по формуле: Р(д) = </w:t>
      </w:r>
      <m:oMath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</w:rPr>
              <m:t>Р(S)</m:t>
            </m:r>
          </m:den>
        </m:f>
      </m:oMath>
      <w:r w:rsidRPr="009F5D0E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7A3FA7" w:rsidRPr="000D0803" w:rsidSect="00C116FC">
      <w:pgSz w:w="16838" w:h="11906" w:orient="landscape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103" w:rsidRDefault="004F7103" w:rsidP="0096017D">
      <w:pPr>
        <w:spacing w:after="0" w:line="240" w:lineRule="auto"/>
      </w:pPr>
      <w:r>
        <w:separator/>
      </w:r>
    </w:p>
  </w:endnote>
  <w:endnote w:type="continuationSeparator" w:id="0">
    <w:p w:rsidR="004F7103" w:rsidRDefault="004F7103" w:rsidP="009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103" w:rsidRDefault="004F7103" w:rsidP="0096017D">
      <w:pPr>
        <w:spacing w:after="0" w:line="240" w:lineRule="auto"/>
      </w:pPr>
      <w:r>
        <w:separator/>
      </w:r>
    </w:p>
  </w:footnote>
  <w:footnote w:type="continuationSeparator" w:id="0">
    <w:p w:rsidR="004F7103" w:rsidRDefault="004F7103" w:rsidP="0096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762C"/>
    <w:multiLevelType w:val="hybridMultilevel"/>
    <w:tmpl w:val="8E9676A0"/>
    <w:lvl w:ilvl="0" w:tplc="10E8E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4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7F2D"/>
    <w:rsid w:val="000205B5"/>
    <w:rsid w:val="00020CDB"/>
    <w:rsid w:val="00036924"/>
    <w:rsid w:val="000466D8"/>
    <w:rsid w:val="00083C6B"/>
    <w:rsid w:val="00085E38"/>
    <w:rsid w:val="000B2BE2"/>
    <w:rsid w:val="000C23D0"/>
    <w:rsid w:val="000D0803"/>
    <w:rsid w:val="00100BAD"/>
    <w:rsid w:val="001128D8"/>
    <w:rsid w:val="001377A4"/>
    <w:rsid w:val="00141BA5"/>
    <w:rsid w:val="00151A19"/>
    <w:rsid w:val="00160DD7"/>
    <w:rsid w:val="00164F0C"/>
    <w:rsid w:val="001701B6"/>
    <w:rsid w:val="00183C98"/>
    <w:rsid w:val="00192783"/>
    <w:rsid w:val="001B0430"/>
    <w:rsid w:val="001D06E9"/>
    <w:rsid w:val="001D078C"/>
    <w:rsid w:val="001D17A2"/>
    <w:rsid w:val="001D5048"/>
    <w:rsid w:val="00222595"/>
    <w:rsid w:val="00241790"/>
    <w:rsid w:val="002541F5"/>
    <w:rsid w:val="00257003"/>
    <w:rsid w:val="0029202F"/>
    <w:rsid w:val="0029759F"/>
    <w:rsid w:val="002D73FB"/>
    <w:rsid w:val="002E03BB"/>
    <w:rsid w:val="002E6535"/>
    <w:rsid w:val="002F2DBC"/>
    <w:rsid w:val="002F4CBE"/>
    <w:rsid w:val="0031439C"/>
    <w:rsid w:val="003205AB"/>
    <w:rsid w:val="003714D0"/>
    <w:rsid w:val="00372E4F"/>
    <w:rsid w:val="0038299A"/>
    <w:rsid w:val="00385794"/>
    <w:rsid w:val="003902A6"/>
    <w:rsid w:val="00394661"/>
    <w:rsid w:val="003C656D"/>
    <w:rsid w:val="003D2903"/>
    <w:rsid w:val="003E09D4"/>
    <w:rsid w:val="003E4076"/>
    <w:rsid w:val="003F5CFF"/>
    <w:rsid w:val="004002AF"/>
    <w:rsid w:val="0040309F"/>
    <w:rsid w:val="00431D19"/>
    <w:rsid w:val="004422F6"/>
    <w:rsid w:val="004427F6"/>
    <w:rsid w:val="004654E3"/>
    <w:rsid w:val="00483471"/>
    <w:rsid w:val="0049762C"/>
    <w:rsid w:val="004B4E03"/>
    <w:rsid w:val="004D1D0D"/>
    <w:rsid w:val="004D56E8"/>
    <w:rsid w:val="004F1B18"/>
    <w:rsid w:val="004F7103"/>
    <w:rsid w:val="005078AD"/>
    <w:rsid w:val="00540CD6"/>
    <w:rsid w:val="00544C25"/>
    <w:rsid w:val="00580AB5"/>
    <w:rsid w:val="00590293"/>
    <w:rsid w:val="005A1DB6"/>
    <w:rsid w:val="005B3A22"/>
    <w:rsid w:val="005E2E0C"/>
    <w:rsid w:val="005F436B"/>
    <w:rsid w:val="006075C0"/>
    <w:rsid w:val="00613A02"/>
    <w:rsid w:val="0063052A"/>
    <w:rsid w:val="00655888"/>
    <w:rsid w:val="00656D6C"/>
    <w:rsid w:val="0068232E"/>
    <w:rsid w:val="00685F48"/>
    <w:rsid w:val="006C468D"/>
    <w:rsid w:val="006D6AC0"/>
    <w:rsid w:val="006D6CC4"/>
    <w:rsid w:val="007062E3"/>
    <w:rsid w:val="00755589"/>
    <w:rsid w:val="00781C27"/>
    <w:rsid w:val="00793F56"/>
    <w:rsid w:val="007A0B4B"/>
    <w:rsid w:val="007A3FA7"/>
    <w:rsid w:val="007A5813"/>
    <w:rsid w:val="007A6C6E"/>
    <w:rsid w:val="007B039F"/>
    <w:rsid w:val="007C3B51"/>
    <w:rsid w:val="007C76E7"/>
    <w:rsid w:val="007E5C90"/>
    <w:rsid w:val="007F6B4F"/>
    <w:rsid w:val="00820504"/>
    <w:rsid w:val="00836394"/>
    <w:rsid w:val="00842309"/>
    <w:rsid w:val="008504CE"/>
    <w:rsid w:val="00854749"/>
    <w:rsid w:val="00865CD5"/>
    <w:rsid w:val="00866B20"/>
    <w:rsid w:val="00866DF2"/>
    <w:rsid w:val="00892F43"/>
    <w:rsid w:val="008B1C36"/>
    <w:rsid w:val="008B3760"/>
    <w:rsid w:val="008D3F37"/>
    <w:rsid w:val="008E1012"/>
    <w:rsid w:val="008F1ABA"/>
    <w:rsid w:val="008F3BF1"/>
    <w:rsid w:val="00912785"/>
    <w:rsid w:val="00917472"/>
    <w:rsid w:val="00933022"/>
    <w:rsid w:val="009504F2"/>
    <w:rsid w:val="0096017D"/>
    <w:rsid w:val="00981429"/>
    <w:rsid w:val="00992885"/>
    <w:rsid w:val="009A25A1"/>
    <w:rsid w:val="009A702F"/>
    <w:rsid w:val="009B2097"/>
    <w:rsid w:val="009F5D0E"/>
    <w:rsid w:val="009F7F2D"/>
    <w:rsid w:val="00A0404E"/>
    <w:rsid w:val="00A10B19"/>
    <w:rsid w:val="00A17DD4"/>
    <w:rsid w:val="00A46F60"/>
    <w:rsid w:val="00A51B6F"/>
    <w:rsid w:val="00A85075"/>
    <w:rsid w:val="00AA2587"/>
    <w:rsid w:val="00AB783C"/>
    <w:rsid w:val="00AD3101"/>
    <w:rsid w:val="00AF3E9D"/>
    <w:rsid w:val="00B004C3"/>
    <w:rsid w:val="00B1602E"/>
    <w:rsid w:val="00B2573B"/>
    <w:rsid w:val="00B30DAF"/>
    <w:rsid w:val="00B33297"/>
    <w:rsid w:val="00B74976"/>
    <w:rsid w:val="00B939F8"/>
    <w:rsid w:val="00BA3B49"/>
    <w:rsid w:val="00BB5169"/>
    <w:rsid w:val="00BB5DD9"/>
    <w:rsid w:val="00BC6C96"/>
    <w:rsid w:val="00BE73CE"/>
    <w:rsid w:val="00BF73CC"/>
    <w:rsid w:val="00C005D6"/>
    <w:rsid w:val="00C0443C"/>
    <w:rsid w:val="00C10862"/>
    <w:rsid w:val="00C116FC"/>
    <w:rsid w:val="00C16E26"/>
    <w:rsid w:val="00C23350"/>
    <w:rsid w:val="00C46D11"/>
    <w:rsid w:val="00C479DA"/>
    <w:rsid w:val="00C51812"/>
    <w:rsid w:val="00C53813"/>
    <w:rsid w:val="00C72BF7"/>
    <w:rsid w:val="00CA7964"/>
    <w:rsid w:val="00CB1C5B"/>
    <w:rsid w:val="00CB3976"/>
    <w:rsid w:val="00CB52FB"/>
    <w:rsid w:val="00CC10B6"/>
    <w:rsid w:val="00CD05CA"/>
    <w:rsid w:val="00CD27E0"/>
    <w:rsid w:val="00CD38F5"/>
    <w:rsid w:val="00CE6897"/>
    <w:rsid w:val="00D14262"/>
    <w:rsid w:val="00D179F1"/>
    <w:rsid w:val="00D22281"/>
    <w:rsid w:val="00D279E4"/>
    <w:rsid w:val="00D32BA5"/>
    <w:rsid w:val="00D45DF1"/>
    <w:rsid w:val="00D5358E"/>
    <w:rsid w:val="00D70596"/>
    <w:rsid w:val="00D81637"/>
    <w:rsid w:val="00DA337E"/>
    <w:rsid w:val="00DB4CF9"/>
    <w:rsid w:val="00DC100C"/>
    <w:rsid w:val="00DE62EF"/>
    <w:rsid w:val="00DF04DC"/>
    <w:rsid w:val="00DF2E6D"/>
    <w:rsid w:val="00E20A4F"/>
    <w:rsid w:val="00E45991"/>
    <w:rsid w:val="00E46A79"/>
    <w:rsid w:val="00E52BDC"/>
    <w:rsid w:val="00E60B0D"/>
    <w:rsid w:val="00E93D7C"/>
    <w:rsid w:val="00EA0181"/>
    <w:rsid w:val="00EA311B"/>
    <w:rsid w:val="00EA573A"/>
    <w:rsid w:val="00EC454E"/>
    <w:rsid w:val="00EE4545"/>
    <w:rsid w:val="00EF7403"/>
    <w:rsid w:val="00F05E08"/>
    <w:rsid w:val="00F2663A"/>
    <w:rsid w:val="00F27E04"/>
    <w:rsid w:val="00F320BB"/>
    <w:rsid w:val="00F34FC8"/>
    <w:rsid w:val="00F358EE"/>
    <w:rsid w:val="00F442FC"/>
    <w:rsid w:val="00F51906"/>
    <w:rsid w:val="00F8504C"/>
    <w:rsid w:val="00F91E38"/>
    <w:rsid w:val="00FA19E5"/>
    <w:rsid w:val="00FA7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D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40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CD38F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050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96017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6017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6017D"/>
    <w:rPr>
      <w:vertAlign w:val="superscript"/>
    </w:rPr>
  </w:style>
  <w:style w:type="character" w:styleId="aa">
    <w:name w:val="Placeholder Text"/>
    <w:basedOn w:val="a0"/>
    <w:uiPriority w:val="99"/>
    <w:semiHidden/>
    <w:rsid w:val="002E03B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AC42-4CB7-43AB-AAB3-BCF37834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Пользователь</cp:lastModifiedBy>
  <cp:revision>2</cp:revision>
  <cp:lastPrinted>2025-10-17T02:15:00Z</cp:lastPrinted>
  <dcterms:created xsi:type="dcterms:W3CDTF">2025-10-17T02:27:00Z</dcterms:created>
  <dcterms:modified xsi:type="dcterms:W3CDTF">2025-10-17T02:27:00Z</dcterms:modified>
</cp:coreProperties>
</file>