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B4" w:rsidRPr="00A92EB4" w:rsidRDefault="00A92EB4" w:rsidP="00A92E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A92EB4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АДМИНИСТРАЦИЯ </w:t>
      </w:r>
      <w:r w:rsidR="0019346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ВОЛОДАРСКОГО</w:t>
      </w:r>
      <w:r w:rsidRPr="00A92EB4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 СЕЛЬСОВЕТА</w:t>
      </w:r>
    </w:p>
    <w:p w:rsidR="00A92EB4" w:rsidRPr="00A92EB4" w:rsidRDefault="00A92EB4" w:rsidP="00A92E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A92EB4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ТОПЧИХИНСКОГО РАЙОНА АЛТАЙСКОГО КРАЯ</w:t>
      </w:r>
    </w:p>
    <w:p w:rsidR="00A92EB4" w:rsidRPr="00193461" w:rsidRDefault="00A92EB4" w:rsidP="00A92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EB4" w:rsidRPr="00193461" w:rsidRDefault="00A92EB4" w:rsidP="00A92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EB4" w:rsidRPr="00A92EB4" w:rsidRDefault="00A92EB4" w:rsidP="00A92E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proofErr w:type="gramStart"/>
      <w:r w:rsidRPr="00A92EB4">
        <w:rPr>
          <w:rFonts w:ascii="Arial" w:eastAsia="Times New Roman" w:hAnsi="Arial" w:cs="Arial"/>
          <w:b/>
          <w:sz w:val="28"/>
          <w:szCs w:val="28"/>
          <w:lang w:eastAsia="ru-RU"/>
        </w:rPr>
        <w:t>П</w:t>
      </w:r>
      <w:proofErr w:type="gramEnd"/>
      <w:r w:rsidRPr="00A92EB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О С Т А Н О В Л Е Н И Е</w:t>
      </w:r>
    </w:p>
    <w:p w:rsidR="00A92EB4" w:rsidRPr="00193461" w:rsidRDefault="00A92EB4" w:rsidP="00A92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2EB4" w:rsidRPr="00193461" w:rsidRDefault="00A92EB4" w:rsidP="00A92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2EB4" w:rsidRPr="00A92EB4" w:rsidRDefault="00C23791" w:rsidP="00A92E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17</w:t>
      </w:r>
      <w:r w:rsidR="00193461">
        <w:rPr>
          <w:rFonts w:ascii="Arial" w:eastAsia="Times New Roman" w:hAnsi="Arial" w:cs="Arial"/>
          <w:sz w:val="24"/>
          <w:szCs w:val="24"/>
          <w:lang w:eastAsia="ru-RU"/>
        </w:rPr>
        <w:t>.06.</w:t>
      </w:r>
      <w:r w:rsidR="00A92EB4" w:rsidRPr="00A92EB4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A92EB4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="00A92EB4" w:rsidRPr="00A92EB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A92EB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92EB4" w:rsidRPr="00A92EB4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15</w:t>
      </w:r>
    </w:p>
    <w:p w:rsidR="00A92EB4" w:rsidRPr="00A92EB4" w:rsidRDefault="00193461" w:rsidP="00A92E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proofErr w:type="gramStart"/>
      <w:r>
        <w:rPr>
          <w:rFonts w:ascii="Arial" w:eastAsia="Times New Roman" w:hAnsi="Arial" w:cs="Arial"/>
          <w:b/>
          <w:sz w:val="18"/>
          <w:szCs w:val="18"/>
          <w:lang w:eastAsia="ru-RU"/>
        </w:rPr>
        <w:t>с</w:t>
      </w:r>
      <w:proofErr w:type="gramEnd"/>
      <w:r>
        <w:rPr>
          <w:rFonts w:ascii="Arial" w:eastAsia="Times New Roman" w:hAnsi="Arial" w:cs="Arial"/>
          <w:b/>
          <w:sz w:val="18"/>
          <w:szCs w:val="18"/>
          <w:lang w:eastAsia="ru-RU"/>
        </w:rPr>
        <w:t>. Володарка</w:t>
      </w:r>
    </w:p>
    <w:p w:rsidR="00A92EB4" w:rsidRPr="00193461" w:rsidRDefault="00A92EB4" w:rsidP="00A92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3461" w:rsidRPr="00193461" w:rsidRDefault="00193461" w:rsidP="00A92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2EB4" w:rsidRPr="00A92EB4" w:rsidRDefault="00A92EB4" w:rsidP="00A92EB4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EB4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изменений в Административный регламент </w:t>
      </w:r>
      <w:r w:rsidRPr="00A92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строительства», утвержденный постановлением Администрации сельсовета от 0</w:t>
      </w:r>
      <w:r w:rsidR="00193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A92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.10.2018 № </w:t>
      </w:r>
      <w:r w:rsidR="00193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</w:t>
      </w:r>
    </w:p>
    <w:p w:rsidR="00A92EB4" w:rsidRPr="00193461" w:rsidRDefault="00A92EB4" w:rsidP="00A92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461" w:rsidRPr="00193461" w:rsidRDefault="00193461" w:rsidP="00A92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62C" w:rsidRPr="00BB362C" w:rsidRDefault="00BB362C" w:rsidP="00BB362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B362C">
        <w:rPr>
          <w:rFonts w:ascii="Times New Roman" w:hAnsi="Times New Roman" w:cs="Times New Roman"/>
          <w:kern w:val="144"/>
          <w:sz w:val="28"/>
          <w:szCs w:val="28"/>
        </w:rPr>
        <w:t xml:space="preserve">В целях приведения Административного регламента в соответствие с действующим законодательством и </w:t>
      </w:r>
      <w:r w:rsidRPr="00BB362C">
        <w:rPr>
          <w:rFonts w:ascii="Times New Roman" w:hAnsi="Times New Roman" w:cs="Times New Roman"/>
          <w:sz w:val="28"/>
          <w:szCs w:val="28"/>
        </w:rPr>
        <w:t>наименования массовой социально значимой муниципальной услуги в соответствие с региональным перечнем массовых с</w:t>
      </w:r>
      <w:r w:rsidR="00B84F1C">
        <w:rPr>
          <w:rFonts w:ascii="Times New Roman" w:hAnsi="Times New Roman" w:cs="Times New Roman"/>
          <w:sz w:val="28"/>
          <w:szCs w:val="28"/>
        </w:rPr>
        <w:t>оциально значимых услуг (номер 17</w:t>
      </w:r>
      <w:r w:rsidRPr="00BB362C">
        <w:rPr>
          <w:rFonts w:ascii="Times New Roman" w:hAnsi="Times New Roman" w:cs="Times New Roman"/>
          <w:sz w:val="28"/>
          <w:szCs w:val="28"/>
        </w:rPr>
        <w:t xml:space="preserve"> в перечне)</w:t>
      </w:r>
      <w:r w:rsidRPr="00BB362C">
        <w:rPr>
          <w:rFonts w:ascii="Times New Roman" w:hAnsi="Times New Roman" w:cs="Times New Roman"/>
          <w:kern w:val="144"/>
          <w:sz w:val="28"/>
          <w:szCs w:val="28"/>
        </w:rPr>
        <w:t xml:space="preserve">, руководствуясь </w:t>
      </w:r>
      <w:r w:rsidRPr="00BB362C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 (в ред. от 26.12.2024 № 494-ФЗ), </w:t>
      </w:r>
      <w:r w:rsidRPr="00BB362C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</w:t>
      </w:r>
      <w:r w:rsidRPr="00BB362C">
        <w:rPr>
          <w:rFonts w:ascii="Times New Roman" w:hAnsi="Times New Roman" w:cs="Times New Roman"/>
          <w:sz w:val="28"/>
          <w:szCs w:val="28"/>
          <w:lang w:eastAsia="ru-RU"/>
        </w:rPr>
        <w:t xml:space="preserve">, Уставом муниципального образования </w:t>
      </w:r>
      <w:r w:rsidR="00193461">
        <w:rPr>
          <w:rFonts w:ascii="Times New Roman" w:hAnsi="Times New Roman" w:cs="Times New Roman"/>
          <w:sz w:val="28"/>
          <w:szCs w:val="28"/>
          <w:lang w:eastAsia="ru-RU"/>
        </w:rPr>
        <w:t>Володарский</w:t>
      </w:r>
      <w:r w:rsidR="00B84F1C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BB362C">
        <w:rPr>
          <w:rFonts w:ascii="Times New Roman" w:hAnsi="Times New Roman" w:cs="Times New Roman"/>
          <w:sz w:val="28"/>
          <w:szCs w:val="28"/>
          <w:lang w:eastAsia="ru-RU"/>
        </w:rPr>
        <w:t>Топчихинск</w:t>
      </w:r>
      <w:r w:rsidR="00B84F1C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BB362C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B84F1C">
        <w:rPr>
          <w:rFonts w:ascii="Times New Roman" w:hAnsi="Times New Roman" w:cs="Times New Roman"/>
          <w:sz w:val="28"/>
          <w:szCs w:val="28"/>
          <w:lang w:eastAsia="ru-RU"/>
        </w:rPr>
        <w:t>а Алтайского</w:t>
      </w:r>
      <w:proofErr w:type="gramEnd"/>
      <w:r w:rsidR="00B84F1C">
        <w:rPr>
          <w:rFonts w:ascii="Times New Roman" w:hAnsi="Times New Roman" w:cs="Times New Roman"/>
          <w:sz w:val="28"/>
          <w:szCs w:val="28"/>
          <w:lang w:eastAsia="ru-RU"/>
        </w:rPr>
        <w:t xml:space="preserve"> края</w:t>
      </w:r>
      <w:r w:rsidRPr="00BB362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BB362C">
        <w:rPr>
          <w:rFonts w:ascii="Times New Roman" w:hAnsi="Times New Roman" w:cs="Times New Roman"/>
          <w:spacing w:val="40"/>
          <w:sz w:val="28"/>
          <w:szCs w:val="28"/>
          <w:lang w:eastAsia="ru-RU"/>
        </w:rPr>
        <w:t>постановляю:</w:t>
      </w:r>
    </w:p>
    <w:p w:rsidR="00A92EB4" w:rsidRPr="00C47806" w:rsidRDefault="00A92EB4" w:rsidP="00C4780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806">
        <w:rPr>
          <w:rFonts w:ascii="Times New Roman" w:hAnsi="Times New Roman" w:cs="Times New Roman"/>
          <w:sz w:val="28"/>
          <w:szCs w:val="28"/>
        </w:rPr>
        <w:t>1. Внести в Административный регламент предоставления муниципальной услуги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строительства», утвержденный постановлением Администрации сельсовета от 0</w:t>
      </w:r>
      <w:r w:rsidR="00193461">
        <w:rPr>
          <w:rFonts w:ascii="Times New Roman" w:hAnsi="Times New Roman" w:cs="Times New Roman"/>
          <w:sz w:val="28"/>
          <w:szCs w:val="28"/>
        </w:rPr>
        <w:t>9</w:t>
      </w:r>
      <w:r w:rsidRPr="00C47806">
        <w:rPr>
          <w:rFonts w:ascii="Times New Roman" w:hAnsi="Times New Roman" w:cs="Times New Roman"/>
          <w:sz w:val="28"/>
          <w:szCs w:val="28"/>
        </w:rPr>
        <w:t xml:space="preserve">.10.2018 № </w:t>
      </w:r>
      <w:r w:rsidR="00193461">
        <w:rPr>
          <w:rFonts w:ascii="Times New Roman" w:hAnsi="Times New Roman" w:cs="Times New Roman"/>
          <w:sz w:val="28"/>
          <w:szCs w:val="28"/>
        </w:rPr>
        <w:t>54</w:t>
      </w:r>
      <w:r w:rsidR="00B84F1C" w:rsidRPr="00C47806">
        <w:rPr>
          <w:rFonts w:ascii="Times New Roman" w:hAnsi="Times New Roman" w:cs="Times New Roman"/>
          <w:sz w:val="28"/>
          <w:szCs w:val="28"/>
        </w:rPr>
        <w:t xml:space="preserve"> </w:t>
      </w:r>
      <w:r w:rsidR="00B84F1C" w:rsidRPr="00C23791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C23791" w:rsidRPr="00C23791">
        <w:rPr>
          <w:rFonts w:ascii="Times New Roman" w:hAnsi="Times New Roman" w:cs="Times New Roman"/>
          <w:sz w:val="28"/>
          <w:szCs w:val="28"/>
        </w:rPr>
        <w:t>от 21.02.2019 № 17; от 26.01.2021 № 2, от 16.01.2025 № 2</w:t>
      </w:r>
      <w:r w:rsidR="00B84F1C" w:rsidRPr="00C47806">
        <w:rPr>
          <w:rFonts w:ascii="Times New Roman" w:hAnsi="Times New Roman" w:cs="Times New Roman"/>
          <w:sz w:val="28"/>
          <w:szCs w:val="28"/>
        </w:rPr>
        <w:t>) (далее – Административный регламент), следующие изменения:</w:t>
      </w:r>
    </w:p>
    <w:p w:rsidR="00B84F1C" w:rsidRPr="00C47806" w:rsidRDefault="00B84F1C" w:rsidP="00C4780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806">
        <w:rPr>
          <w:rFonts w:ascii="Times New Roman" w:hAnsi="Times New Roman" w:cs="Times New Roman"/>
          <w:sz w:val="28"/>
          <w:szCs w:val="28"/>
        </w:rPr>
        <w:t xml:space="preserve">1.1. Изложить пункт 1 постановления в следующей редакции: </w:t>
      </w:r>
    </w:p>
    <w:p w:rsidR="00B84F1C" w:rsidRPr="00C47806" w:rsidRDefault="00B84F1C" w:rsidP="00C4780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806">
        <w:rPr>
          <w:rFonts w:ascii="Times New Roman" w:hAnsi="Times New Roman" w:cs="Times New Roman"/>
          <w:sz w:val="28"/>
          <w:szCs w:val="28"/>
        </w:rPr>
        <w:t>«1. Утвердить прилагаемый Административный регламент предоставления муниципальной услуги «Присвоение адреса объекту адресации, изменение и аннулирование такого адреса</w:t>
      </w:r>
      <w:proofErr w:type="gramStart"/>
      <w:r w:rsidR="00C47806" w:rsidRPr="00C47806">
        <w:rPr>
          <w:rFonts w:ascii="Times New Roman" w:hAnsi="Times New Roman" w:cs="Times New Roman"/>
          <w:sz w:val="28"/>
          <w:szCs w:val="28"/>
        </w:rPr>
        <w:t>.</w:t>
      </w:r>
      <w:r w:rsidRPr="00C4780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84F1C" w:rsidRPr="00C47806" w:rsidRDefault="00B84F1C" w:rsidP="00C4780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806">
        <w:rPr>
          <w:rFonts w:ascii="Times New Roman" w:hAnsi="Times New Roman" w:cs="Times New Roman"/>
          <w:sz w:val="28"/>
          <w:szCs w:val="28"/>
        </w:rPr>
        <w:lastRenderedPageBreak/>
        <w:t>1.2. По тексту Административного регламента наименование муниципальной услуги читать «Присвоение адреса объекту адресации, изменение и аннулирование такого адреса».</w:t>
      </w:r>
    </w:p>
    <w:p w:rsidR="00C47806" w:rsidRPr="00C47806" w:rsidRDefault="00C47806" w:rsidP="00C4780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806">
        <w:rPr>
          <w:rFonts w:ascii="Times New Roman" w:hAnsi="Times New Roman" w:cs="Times New Roman"/>
          <w:sz w:val="28"/>
          <w:szCs w:val="28"/>
        </w:rPr>
        <w:t>1.3. Пункт 2.14. Административного регламента изложить в следующей редакции:</w:t>
      </w:r>
    </w:p>
    <w:p w:rsidR="00B84F1C" w:rsidRPr="00C47806" w:rsidRDefault="00C47806" w:rsidP="00C4780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806">
        <w:rPr>
          <w:rFonts w:ascii="Times New Roman" w:hAnsi="Times New Roman" w:cs="Times New Roman"/>
          <w:sz w:val="28"/>
          <w:szCs w:val="28"/>
        </w:rPr>
        <w:t>«2.14. С</w:t>
      </w:r>
      <w:r w:rsidR="00B84F1C" w:rsidRPr="00C47806">
        <w:rPr>
          <w:rFonts w:ascii="Times New Roman" w:hAnsi="Times New Roman" w:cs="Times New Roman"/>
          <w:sz w:val="28"/>
          <w:szCs w:val="28"/>
        </w:rPr>
        <w:t>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 не должен превышать 15 минут</w:t>
      </w:r>
      <w:proofErr w:type="gramStart"/>
      <w:r w:rsidRPr="00C4780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47806" w:rsidRPr="00C47806" w:rsidRDefault="00C47806" w:rsidP="00C4780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806">
        <w:rPr>
          <w:rFonts w:ascii="Times New Roman" w:hAnsi="Times New Roman" w:cs="Times New Roman"/>
          <w:sz w:val="28"/>
          <w:szCs w:val="28"/>
        </w:rPr>
        <w:t>1.4. Признать утратившими силу разделы 4 и 5 настоящего Административного регламента.</w:t>
      </w:r>
    </w:p>
    <w:p w:rsidR="00A92EB4" w:rsidRPr="00C47806" w:rsidRDefault="00A92EB4" w:rsidP="00C4780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806">
        <w:rPr>
          <w:rFonts w:ascii="Times New Roman" w:hAnsi="Times New Roman" w:cs="Times New Roman"/>
          <w:sz w:val="28"/>
          <w:szCs w:val="28"/>
        </w:rPr>
        <w:t xml:space="preserve">2. </w:t>
      </w:r>
      <w:r w:rsidR="00C47806">
        <w:rPr>
          <w:rFonts w:ascii="Times New Roman" w:hAnsi="Times New Roman" w:cs="Times New Roman"/>
          <w:sz w:val="28"/>
          <w:szCs w:val="28"/>
        </w:rPr>
        <w:t>Опубликовать</w:t>
      </w:r>
      <w:r w:rsidRPr="00C47806">
        <w:rPr>
          <w:rFonts w:ascii="Times New Roman" w:hAnsi="Times New Roman" w:cs="Times New Roman"/>
          <w:sz w:val="28"/>
          <w:szCs w:val="28"/>
        </w:rPr>
        <w:t xml:space="preserve"> настоящее постановление в установленном порядке и разместить на официальном сайте муниципального образования </w:t>
      </w:r>
      <w:proofErr w:type="spellStart"/>
      <w:r w:rsidRPr="00C47806">
        <w:rPr>
          <w:rFonts w:ascii="Times New Roman" w:hAnsi="Times New Roman" w:cs="Times New Roman"/>
          <w:sz w:val="28"/>
          <w:szCs w:val="28"/>
        </w:rPr>
        <w:t>Топчихинский</w:t>
      </w:r>
      <w:proofErr w:type="spellEnd"/>
      <w:r w:rsidRPr="00C47806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A92EB4" w:rsidRPr="00A92EB4" w:rsidRDefault="00A92EB4" w:rsidP="00C47806">
      <w:pPr>
        <w:pStyle w:val="a6"/>
        <w:ind w:firstLine="709"/>
        <w:jc w:val="both"/>
        <w:rPr>
          <w:lang w:eastAsia="ru-RU"/>
        </w:rPr>
      </w:pPr>
      <w:r w:rsidRPr="00C4780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478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780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92EB4" w:rsidRDefault="00A92EB4" w:rsidP="00A92E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806" w:rsidRPr="00A92EB4" w:rsidRDefault="00C47806" w:rsidP="00A92E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461" w:rsidRDefault="00193461" w:rsidP="00A92EB4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</w:t>
      </w:r>
      <w:r w:rsidR="00A92EB4" w:rsidRPr="00A92EB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92EB4" w:rsidRPr="00A9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2EB4" w:rsidRPr="00A92EB4" w:rsidRDefault="00193461" w:rsidP="00A92EB4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сельсовета                                                              И.В. Черепанова</w:t>
      </w:r>
    </w:p>
    <w:p w:rsidR="00A92EB4" w:rsidRPr="00A92EB4" w:rsidRDefault="00A92EB4" w:rsidP="00A92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EB4" w:rsidRPr="00A92EB4" w:rsidRDefault="00A92EB4" w:rsidP="00A92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967" w:rsidRDefault="00726967"/>
    <w:sectPr w:rsidR="00726967" w:rsidSect="008054DF">
      <w:footnotePr>
        <w:numStart w:val="3"/>
      </w:footnote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E82" w:rsidRDefault="006E6E82" w:rsidP="00A92EB4">
      <w:pPr>
        <w:spacing w:after="0" w:line="240" w:lineRule="auto"/>
      </w:pPr>
      <w:r>
        <w:separator/>
      </w:r>
    </w:p>
  </w:endnote>
  <w:endnote w:type="continuationSeparator" w:id="0">
    <w:p w:rsidR="006E6E82" w:rsidRDefault="006E6E82" w:rsidP="00A9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E82" w:rsidRDefault="006E6E82" w:rsidP="00A92EB4">
      <w:pPr>
        <w:spacing w:after="0" w:line="240" w:lineRule="auto"/>
      </w:pPr>
      <w:r>
        <w:separator/>
      </w:r>
    </w:p>
  </w:footnote>
  <w:footnote w:type="continuationSeparator" w:id="0">
    <w:p w:rsidR="006E6E82" w:rsidRDefault="006E6E82" w:rsidP="00A92E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numStart w:val="3"/>
    <w:footnote w:id="-1"/>
    <w:footnote w:id="0"/>
  </w:footnotePr>
  <w:endnotePr>
    <w:endnote w:id="-1"/>
    <w:endnote w:id="0"/>
  </w:endnotePr>
  <w:compat/>
  <w:rsids>
    <w:rsidRoot w:val="00A92EB4"/>
    <w:rsid w:val="00113039"/>
    <w:rsid w:val="00193461"/>
    <w:rsid w:val="001E4933"/>
    <w:rsid w:val="006E6E82"/>
    <w:rsid w:val="00726967"/>
    <w:rsid w:val="00A92EB4"/>
    <w:rsid w:val="00A95782"/>
    <w:rsid w:val="00B84F1C"/>
    <w:rsid w:val="00BB362C"/>
    <w:rsid w:val="00C23791"/>
    <w:rsid w:val="00C47806"/>
    <w:rsid w:val="00D1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92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92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A92EB4"/>
    <w:rPr>
      <w:vertAlign w:val="superscript"/>
    </w:rPr>
  </w:style>
  <w:style w:type="paragraph" w:styleId="a6">
    <w:name w:val="No Spacing"/>
    <w:uiPriority w:val="1"/>
    <w:qFormat/>
    <w:rsid w:val="00BB36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4</cp:revision>
  <cp:lastPrinted>2025-06-17T01:59:00Z</cp:lastPrinted>
  <dcterms:created xsi:type="dcterms:W3CDTF">2025-05-27T03:57:00Z</dcterms:created>
  <dcterms:modified xsi:type="dcterms:W3CDTF">2025-06-17T01:59:00Z</dcterms:modified>
</cp:coreProperties>
</file>