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17" w:rsidRPr="008A5517" w:rsidRDefault="008A5517" w:rsidP="008A5517">
      <w:pPr>
        <w:pStyle w:val="3"/>
        <w:tabs>
          <w:tab w:val="left" w:pos="1800"/>
        </w:tabs>
        <w:jc w:val="center"/>
        <w:rPr>
          <w:spacing w:val="20"/>
          <w:sz w:val="28"/>
          <w:szCs w:val="28"/>
        </w:rPr>
      </w:pPr>
      <w:r w:rsidRPr="008A5517">
        <w:rPr>
          <w:spacing w:val="20"/>
          <w:sz w:val="28"/>
          <w:szCs w:val="28"/>
        </w:rPr>
        <w:t>АДМИНИСТРАЦИЯ ЧАУЗОВСКОГО СЕЛЬСОВЕТА                                  ТОПЧИХИНСКОГО РАЙОНА АЛТАЙСКОГО КРАЯ</w:t>
      </w:r>
    </w:p>
    <w:p w:rsidR="008A5517" w:rsidRPr="008A5517" w:rsidRDefault="008A5517" w:rsidP="008A5517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5517" w:rsidRPr="008A5517" w:rsidRDefault="008A5517" w:rsidP="008A5517">
      <w:pPr>
        <w:pStyle w:val="ConsTitle"/>
        <w:widowControl/>
        <w:jc w:val="center"/>
        <w:rPr>
          <w:rFonts w:ascii="Times New Roman" w:hAnsi="Times New Roman" w:cs="Times New Roman"/>
          <w:spacing w:val="84"/>
          <w:sz w:val="28"/>
          <w:szCs w:val="28"/>
        </w:rPr>
      </w:pPr>
      <w:r w:rsidRPr="008A5517">
        <w:rPr>
          <w:rFonts w:ascii="Times New Roman" w:hAnsi="Times New Roman" w:cs="Times New Roman"/>
          <w:b w:val="0"/>
          <w:spacing w:val="84"/>
          <w:sz w:val="28"/>
          <w:szCs w:val="28"/>
        </w:rPr>
        <w:t>ПОСТАНОВЛЕНИЕ</w:t>
      </w:r>
    </w:p>
    <w:p w:rsidR="008A5517" w:rsidRPr="008A5517" w:rsidRDefault="008A5517" w:rsidP="008A551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177C3F" w:rsidP="008A551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24.12.2025</w:t>
      </w:r>
      <w:r w:rsidR="008A5517" w:rsidRPr="008A55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551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27</w:t>
      </w:r>
      <w:r w:rsidR="008A5517" w:rsidRPr="008A551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A5517" w:rsidRPr="008A5517" w:rsidRDefault="008A5517" w:rsidP="008A5517">
      <w:pPr>
        <w:pStyle w:val="ConsTitle"/>
        <w:widowControl/>
        <w:jc w:val="center"/>
        <w:rPr>
          <w:rStyle w:val="ab"/>
          <w:rFonts w:ascii="Times New Roman" w:hAnsi="Times New Roman" w:cs="Times New Roman"/>
          <w:b/>
          <w:bCs/>
          <w:sz w:val="22"/>
          <w:szCs w:val="22"/>
        </w:rPr>
      </w:pPr>
      <w:r w:rsidRPr="008A5517">
        <w:rPr>
          <w:rFonts w:ascii="Times New Roman" w:hAnsi="Times New Roman" w:cs="Times New Roman"/>
          <w:b w:val="0"/>
          <w:sz w:val="22"/>
          <w:szCs w:val="22"/>
        </w:rPr>
        <w:t>с. Чаузово</w:t>
      </w:r>
    </w:p>
    <w:p w:rsidR="008A5517" w:rsidRPr="008A5517" w:rsidRDefault="008A5517" w:rsidP="008A551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</w:tblGrid>
      <w:tr w:rsidR="008A5517" w:rsidRPr="008A5517" w:rsidTr="00A565F2">
        <w:trPr>
          <w:trHeight w:val="18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517" w:rsidRPr="008A5517" w:rsidRDefault="00177C3F" w:rsidP="00497560">
            <w:pPr>
              <w:widowControl w:val="0"/>
              <w:tabs>
                <w:tab w:val="left" w:leader="do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муниципальную программу</w:t>
            </w:r>
            <w:r w:rsidR="008A5517" w:rsidRPr="008A5517">
              <w:rPr>
                <w:rFonts w:ascii="Times New Roman" w:hAnsi="Times New Roman" w:cs="Times New Roman"/>
                <w:sz w:val="28"/>
                <w:szCs w:val="28"/>
              </w:rPr>
              <w:t xml:space="preserve">  «Обеспечение первичных мер пожарной безопасности  на территории Чаузовского сельсовета </w:t>
            </w:r>
            <w:r w:rsidR="00497560">
              <w:rPr>
                <w:rFonts w:ascii="Times New Roman" w:hAnsi="Times New Roman" w:cs="Times New Roman"/>
                <w:sz w:val="28"/>
                <w:szCs w:val="28"/>
              </w:rPr>
              <w:t>на 2024</w:t>
            </w:r>
            <w:r w:rsidR="008A5517" w:rsidRPr="008A551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5517" w:rsidRPr="008A5517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</w:tr>
    </w:tbl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</w:p>
    <w:p w:rsidR="008A5517" w:rsidRPr="008A5517" w:rsidRDefault="008A5517" w:rsidP="008A5517">
      <w:pPr>
        <w:rPr>
          <w:rFonts w:ascii="Times New Roman" w:hAnsi="Times New Roman" w:cs="Times New Roman"/>
          <w:sz w:val="28"/>
          <w:szCs w:val="28"/>
        </w:rPr>
      </w:pPr>
      <w:r w:rsidRPr="008A5517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Федеральными законами от 21 декабря 1994 года № 69-ФЗ «О пожарной безопасности», от 06 октября 2003 года № 131-ФЗ «Об общих принципах организации местного самоуправления в Российской Федерации», Уставом муниципального образования Чаузовский сельсовет Топчихинского района Алтайского края, в целях укрепления пожарной бе</w:t>
      </w:r>
      <w:r w:rsidR="002804B8">
        <w:rPr>
          <w:rFonts w:ascii="Times New Roman" w:hAnsi="Times New Roman" w:cs="Times New Roman"/>
          <w:sz w:val="28"/>
          <w:szCs w:val="28"/>
        </w:rPr>
        <w:t xml:space="preserve">зопасности на территории </w:t>
      </w:r>
      <w:proofErr w:type="spellStart"/>
      <w:r w:rsidR="002804B8">
        <w:rPr>
          <w:rFonts w:ascii="Times New Roman" w:hAnsi="Times New Roman" w:cs="Times New Roman"/>
          <w:sz w:val="28"/>
          <w:szCs w:val="28"/>
        </w:rPr>
        <w:t>Чауз</w:t>
      </w:r>
      <w:r w:rsidRPr="008A5517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Pr="008A5517">
        <w:rPr>
          <w:rFonts w:ascii="Times New Roman" w:hAnsi="Times New Roman" w:cs="Times New Roman"/>
          <w:sz w:val="28"/>
          <w:szCs w:val="28"/>
        </w:rPr>
        <w:t xml:space="preserve"> сельсовета,  </w:t>
      </w:r>
      <w:proofErr w:type="spellStart"/>
      <w:proofErr w:type="gramStart"/>
      <w:r w:rsidRPr="008A551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A551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A551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A5517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8A5517" w:rsidRPr="008A5517" w:rsidRDefault="00177C3F" w:rsidP="008A55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A5517" w:rsidRPr="008A5517">
        <w:rPr>
          <w:rFonts w:ascii="Times New Roman" w:hAnsi="Times New Roman" w:cs="Times New Roman"/>
          <w:sz w:val="28"/>
          <w:szCs w:val="28"/>
        </w:rPr>
        <w:t>муниципальную программу «Обеспечение первичных мер пожарной безопасности  на территории Чаузовского сельсовета на 20</w:t>
      </w:r>
      <w:r w:rsidR="00497560">
        <w:rPr>
          <w:rFonts w:ascii="Times New Roman" w:hAnsi="Times New Roman" w:cs="Times New Roman"/>
          <w:sz w:val="28"/>
          <w:szCs w:val="28"/>
        </w:rPr>
        <w:t>24</w:t>
      </w:r>
      <w:r w:rsidR="008A5517" w:rsidRPr="008A5517">
        <w:rPr>
          <w:rFonts w:ascii="Times New Roman" w:hAnsi="Times New Roman" w:cs="Times New Roman"/>
          <w:sz w:val="28"/>
          <w:szCs w:val="28"/>
        </w:rPr>
        <w:t>-202</w:t>
      </w:r>
      <w:r w:rsidR="004975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(далее программа), утвержденную постановлением Администрации сельсовета от 03.11.2023 № 46 следующие изменения:</w:t>
      </w:r>
    </w:p>
    <w:p w:rsidR="00724C2E" w:rsidRDefault="00177C3F" w:rsidP="00724C2E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Изложить позицию паспорта программы «Объем финансирования программы» в следующей редакции:</w:t>
      </w:r>
    </w:p>
    <w:p w:rsidR="00177C3F" w:rsidRPr="00177C3F" w:rsidRDefault="00724C2E" w:rsidP="00724C2E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7C3F">
        <w:rPr>
          <w:rFonts w:ascii="Times New Roman" w:hAnsi="Times New Roman" w:cs="Times New Roman"/>
          <w:sz w:val="28"/>
          <w:szCs w:val="28"/>
        </w:rPr>
        <w:t>1.2</w:t>
      </w:r>
      <w:r w:rsidR="00177C3F" w:rsidRPr="00177C3F">
        <w:rPr>
          <w:rFonts w:ascii="Times New Roman" w:hAnsi="Times New Roman" w:cs="Times New Roman"/>
          <w:sz w:val="28"/>
          <w:szCs w:val="28"/>
        </w:rPr>
        <w:t>. Изложить приложение № 2 к программе в новой редакции .</w:t>
      </w:r>
    </w:p>
    <w:p w:rsidR="00177C3F" w:rsidRPr="00177C3F" w:rsidRDefault="00177C3F" w:rsidP="00177C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24C2E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 w:rsidRPr="00177C3F">
        <w:rPr>
          <w:rFonts w:ascii="Times New Roman" w:hAnsi="Times New Roman" w:cs="Times New Roman"/>
          <w:sz w:val="28"/>
          <w:szCs w:val="28"/>
        </w:rPr>
        <w:t xml:space="preserve"> №</w:t>
      </w:r>
      <w:r w:rsidR="00724C2E">
        <w:rPr>
          <w:rFonts w:ascii="Times New Roman" w:hAnsi="Times New Roman" w:cs="Times New Roman"/>
          <w:sz w:val="28"/>
          <w:szCs w:val="28"/>
        </w:rPr>
        <w:t xml:space="preserve"> 3</w:t>
      </w:r>
      <w:r w:rsidRPr="00177C3F">
        <w:rPr>
          <w:rFonts w:ascii="Times New Roman" w:hAnsi="Times New Roman" w:cs="Times New Roman"/>
          <w:sz w:val="28"/>
          <w:szCs w:val="28"/>
        </w:rPr>
        <w:t xml:space="preserve"> к программе в новой редакции.</w:t>
      </w:r>
    </w:p>
    <w:p w:rsidR="00724C2E" w:rsidRDefault="00177C3F" w:rsidP="00724C2E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C3F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724C2E" w:rsidRDefault="00177C3F" w:rsidP="00724C2E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C3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77C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7C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4C2E" w:rsidRDefault="00724C2E" w:rsidP="00724C2E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Pr="00177C3F" w:rsidRDefault="00724C2E" w:rsidP="00724C2E">
      <w:pPr>
        <w:tabs>
          <w:tab w:val="left" w:pos="4678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="00177C3F" w:rsidRPr="00177C3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77C3F" w:rsidRPr="00177C3F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177C3F" w:rsidRPr="00177C3F" w:rsidRDefault="00724C2E" w:rsidP="00177C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7C3F" w:rsidRPr="00177C3F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Р.А.  Кирилов</w:t>
      </w: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7C3F" w:rsidRDefault="00177C3F" w:rsidP="00177C3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8A5517" w:rsidP="008A55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</w:t>
      </w:r>
      <w:r w:rsidR="00A565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564D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</w:t>
      </w:r>
      <w:r w:rsidR="00516D45" w:rsidRPr="00516D45">
        <w:rPr>
          <w:rFonts w:ascii="Times New Roman" w:hAnsi="Times New Roman" w:cs="Times New Roman"/>
          <w:sz w:val="28"/>
          <w:szCs w:val="28"/>
        </w:rPr>
        <w:t>Утверждена</w:t>
      </w:r>
    </w:p>
    <w:p w:rsidR="00516D45" w:rsidRPr="00516D45" w:rsidRDefault="008A5517" w:rsidP="00516D4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16D45" w:rsidRPr="00516D45" w:rsidRDefault="00564D32" w:rsidP="00564D32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7C3F">
        <w:rPr>
          <w:rFonts w:ascii="Times New Roman" w:hAnsi="Times New Roman" w:cs="Times New Roman"/>
          <w:sz w:val="28"/>
          <w:szCs w:val="28"/>
        </w:rPr>
        <w:t>сельсовета от 24.12.2025</w:t>
      </w:r>
      <w:r w:rsidR="00A565F2">
        <w:rPr>
          <w:rFonts w:ascii="Times New Roman" w:hAnsi="Times New Roman" w:cs="Times New Roman"/>
          <w:sz w:val="28"/>
          <w:szCs w:val="28"/>
        </w:rPr>
        <w:t xml:space="preserve"> </w:t>
      </w:r>
      <w:r w:rsidR="00177C3F">
        <w:rPr>
          <w:rFonts w:ascii="Times New Roman" w:hAnsi="Times New Roman" w:cs="Times New Roman"/>
          <w:sz w:val="28"/>
          <w:szCs w:val="28"/>
        </w:rPr>
        <w:t>№ 27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16D45" w:rsidRPr="00516D45" w:rsidRDefault="00516D45" w:rsidP="00516D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  на территори</w:t>
      </w:r>
      <w:r w:rsidR="00A565F2">
        <w:rPr>
          <w:rFonts w:ascii="Times New Roman" w:hAnsi="Times New Roman" w:cs="Times New Roman"/>
          <w:b/>
          <w:sz w:val="28"/>
          <w:szCs w:val="28"/>
        </w:rPr>
        <w:t>и Чаузовского сельсовета на 2024</w:t>
      </w:r>
      <w:r w:rsidRPr="00516D45">
        <w:rPr>
          <w:rFonts w:ascii="Times New Roman" w:hAnsi="Times New Roman" w:cs="Times New Roman"/>
          <w:b/>
          <w:sz w:val="28"/>
          <w:szCs w:val="28"/>
        </w:rPr>
        <w:t>-202</w:t>
      </w:r>
      <w:r w:rsidR="00A565F2">
        <w:rPr>
          <w:rFonts w:ascii="Times New Roman" w:hAnsi="Times New Roman" w:cs="Times New Roman"/>
          <w:b/>
          <w:sz w:val="28"/>
          <w:szCs w:val="28"/>
        </w:rPr>
        <w:t>8</w:t>
      </w:r>
      <w:r w:rsidRPr="00516D4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16D45" w:rsidRPr="00516D45" w:rsidRDefault="00516D45" w:rsidP="00516D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16D45" w:rsidRPr="00516D45" w:rsidRDefault="00516D45" w:rsidP="00516D45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6393"/>
      </w:tblGrid>
      <w:tr w:rsidR="00516D45" w:rsidRPr="00516D45" w:rsidTr="00A565F2">
        <w:trPr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первичных мер пожарной безопасности на территори</w:t>
            </w:r>
            <w:r w:rsidR="00A565F2">
              <w:rPr>
                <w:rFonts w:ascii="Times New Roman" w:hAnsi="Times New Roman" w:cs="Times New Roman"/>
                <w:sz w:val="28"/>
                <w:szCs w:val="28"/>
              </w:rPr>
              <w:t>и Чаузовского сельсовета на 2024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56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 Программа).   </w:t>
            </w:r>
          </w:p>
        </w:tc>
      </w:tr>
      <w:tr w:rsidR="00516D45" w:rsidRPr="00516D45" w:rsidTr="00A565F2">
        <w:trPr>
          <w:trHeight w:val="18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Основания          для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разработки  Программы,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наименование,     дата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>принятия    и    номер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>правового    акта    о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разработке Программы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Year" w:val="1994"/>
                <w:attr w:name="Day" w:val="21"/>
                <w:attr w:name="Month" w:val="12"/>
                <w:attr w:name="ls" w:val="trans"/>
              </w:smartTagPr>
              <w:r w:rsidRPr="00516D45">
                <w:rPr>
                  <w:rFonts w:ascii="Times New Roman" w:hAnsi="Times New Roman" w:cs="Times New Roman"/>
                  <w:sz w:val="28"/>
                  <w:szCs w:val="28"/>
                </w:rPr>
                <w:t>21.12.1994</w:t>
              </w:r>
            </w:smartTag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N 69-ФЗ "О пожарной безопасности".     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</w:t>
            </w:r>
            <w:smartTag w:uri="urn:schemas-microsoft-com:office:smarttags" w:element="date">
              <w:smartTagPr>
                <w:attr w:name="Year" w:val="2003"/>
                <w:attr w:name="Day" w:val="06"/>
                <w:attr w:name="Month" w:val="10"/>
                <w:attr w:name="ls" w:val="trans"/>
              </w:smartTagPr>
              <w:r w:rsidRPr="00516D45">
                <w:rPr>
                  <w:rFonts w:ascii="Times New Roman" w:hAnsi="Times New Roman" w:cs="Times New Roman"/>
                  <w:sz w:val="28"/>
                  <w:szCs w:val="28"/>
                </w:rPr>
                <w:t>06.10.2003</w:t>
              </w:r>
            </w:smartTag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N 131-ФЗ "Об общих принципах организации местного  самоуправления в    Российской Федерации".                  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Закон Алтайского края от </w:t>
            </w:r>
            <w:smartTag w:uri="urn:schemas-microsoft-com:office:smarttags" w:element="date">
              <w:smartTagPr>
                <w:attr w:name="Year" w:val="2005"/>
                <w:attr w:name="Day" w:val="10"/>
                <w:attr w:name="Month" w:val="2"/>
                <w:attr w:name="ls" w:val="trans"/>
              </w:smartTagPr>
              <w:r w:rsidRPr="00516D45">
                <w:rPr>
                  <w:rFonts w:ascii="Times New Roman" w:hAnsi="Times New Roman" w:cs="Times New Roman"/>
                  <w:sz w:val="28"/>
                  <w:szCs w:val="28"/>
                </w:rPr>
                <w:t>10.02.2005</w:t>
              </w:r>
            </w:smartTag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N 4-ЗС "О пожарной   безопасности в Алтайском крае".   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Устав муниципального образования Чаузовский сельсовет Топчихинского района Алтайского края                       </w:t>
            </w:r>
          </w:p>
        </w:tc>
      </w:tr>
      <w:tr w:rsidR="00516D45" w:rsidRPr="00516D45" w:rsidTr="00A565F2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Заказчик Программы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Администрация Чаузовского сельсовета</w:t>
            </w:r>
          </w:p>
        </w:tc>
      </w:tr>
      <w:tr w:rsidR="00516D45" w:rsidRPr="00516D45" w:rsidTr="00A565F2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Администрация Чаузовского сельсовета</w:t>
            </w:r>
          </w:p>
        </w:tc>
      </w:tr>
      <w:tr w:rsidR="00516D45" w:rsidRPr="00516D45" w:rsidTr="00A565F2">
        <w:trPr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укрепления пожарной безопасности, защита жизни и здоровья населения Чаузовского сельсовета от пожаров и  </w:t>
            </w:r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сопутствующим</w:t>
            </w:r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 их факторов</w:t>
            </w:r>
          </w:p>
        </w:tc>
      </w:tr>
      <w:tr w:rsidR="00516D45" w:rsidRPr="00516D45" w:rsidTr="00A565F2">
        <w:trPr>
          <w:trHeight w:val="13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нормативной,  правовой и методической   базы для обеспечения </w:t>
            </w:r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 первичных  мер пожарной безопасности;  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материально-технического обеспечения деятельности по предупреждению и тушению пожаров;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специалистов и обучения населения мерам пожарной безопасности</w:t>
            </w:r>
          </w:p>
        </w:tc>
      </w:tr>
      <w:tr w:rsidR="00516D45" w:rsidRPr="00516D45" w:rsidTr="00A565F2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Сроки       реализации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A565F2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годы.                    </w:t>
            </w:r>
          </w:p>
        </w:tc>
      </w:tr>
      <w:tr w:rsidR="00516D45" w:rsidRPr="00516D45" w:rsidTr="00A565F2">
        <w:trPr>
          <w:trHeight w:val="12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годам 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 Программе  – 58 тыс. руб.  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>- в том чи</w:t>
            </w:r>
            <w:r w:rsidR="00A565F2">
              <w:rPr>
                <w:rFonts w:ascii="Times New Roman" w:hAnsi="Times New Roman" w:cs="Times New Roman"/>
                <w:sz w:val="28"/>
                <w:szCs w:val="28"/>
              </w:rPr>
              <w:t xml:space="preserve">сле по годам:              </w:t>
            </w:r>
            <w:r w:rsidR="00A565F2">
              <w:rPr>
                <w:rFonts w:ascii="Times New Roman" w:hAnsi="Times New Roman" w:cs="Times New Roman"/>
                <w:sz w:val="28"/>
                <w:szCs w:val="28"/>
              </w:rPr>
              <w:br/>
              <w:t>2024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565F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6D45" w:rsidRPr="00516D45" w:rsidRDefault="00177C3F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4,</w:t>
            </w:r>
            <w:r w:rsidR="00711F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6D45" w:rsidRPr="00516D45" w:rsidRDefault="00A565F2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16D45" w:rsidRPr="00516D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>0, тыс. руб.;</w:t>
            </w:r>
          </w:p>
          <w:p w:rsidR="00516D45" w:rsidRPr="00516D45" w:rsidRDefault="00A565F2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  3,0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6D45" w:rsidRPr="00516D45" w:rsidRDefault="00A565F2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2028 -   3,0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516D45" w:rsidRPr="00516D45" w:rsidTr="00A565F2">
        <w:trPr>
          <w:trHeight w:val="25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Перечень      основных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Программных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Приобретение    первичных     средств пожаротушения,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пожаров    в    составе      добровольных противопожарных формирований. Строительство  и ремонт источников противопожарного водоснабжения: гидрантов, пожарных водоемов, пирсов  для  установки пожарных  автомобилей  </w:t>
            </w:r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   естественные </w:t>
            </w:r>
            <w:proofErr w:type="spell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водоисточники</w:t>
            </w:r>
            <w:proofErr w:type="spell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противопожарной пропаганды путем  публикации статей по предупреждению  пожаров  и  действий   на случай их возникновения.  Изготовление   листовок, памяток,  стендов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противопожарного содержания.             </w:t>
            </w:r>
          </w:p>
        </w:tc>
      </w:tr>
      <w:tr w:rsidR="00516D45" w:rsidRPr="00516D45" w:rsidTr="00A565F2">
        <w:trPr>
          <w:trHeight w:val="15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социально-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экономические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        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позволит:</w:t>
            </w:r>
          </w:p>
          <w:p w:rsidR="00516D45" w:rsidRPr="00516D45" w:rsidRDefault="00516D45" w:rsidP="00A565F2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минимизировать возможность возникновения пожаров на территории Чаузовского сельсовета;</w:t>
            </w:r>
          </w:p>
          <w:p w:rsidR="00516D45" w:rsidRPr="00516D45" w:rsidRDefault="00516D45" w:rsidP="00A565F2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значительно уменьшить материальный и экологический вред, причиненный пожарами;</w:t>
            </w:r>
          </w:p>
          <w:p w:rsidR="00516D45" w:rsidRPr="00516D45" w:rsidRDefault="00516D45" w:rsidP="00A565F2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516D45" w:rsidRPr="00516D45" w:rsidRDefault="00516D45" w:rsidP="00A565F2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повысить </w:t>
            </w:r>
            <w:bookmarkStart w:id="0" w:name="YANDEX_51"/>
            <w:bookmarkEnd w:id="0"/>
            <w:r w:rsidR="00716B8B"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716B8B"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пожарную </w:t>
            </w:r>
            <w:hyperlink r:id="rId8" w:anchor="YANDEX_52" w:history="1"/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1" w:name="YANDEX_52"/>
            <w:bookmarkEnd w:id="1"/>
            <w:r w:rsidR="00716B8B"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716B8B"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безопасность</w:t>
            </w:r>
            <w:proofErr w:type="gramEnd"/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9" w:anchor="YANDEX_53" w:history="1"/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объектах социальной и жилой сферы;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исключить гибель и травматизм людей при пожарах</w:t>
            </w:r>
          </w:p>
        </w:tc>
      </w:tr>
      <w:tr w:rsidR="00516D45" w:rsidRPr="00516D45" w:rsidTr="00A565F2">
        <w:trPr>
          <w:trHeight w:val="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Контроль   за</w:t>
            </w:r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   ходом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Программы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 исполнением   Программы осуществляют Чаузовский сельский Совет депутатов, Администрация Чаузовского сельсовета. Исполнители  мероприятий    Программы несут ответственность за  качественное  и своевременное исполнение,    рациональное использование выделенных на их реализацию финансовых средств. Результаты выполнения мероприятий Программы рассматриваются  на заседаниях Совета Администрации Чаузовского  сельсовета, сельского Совета депутатов</w:t>
            </w:r>
          </w:p>
        </w:tc>
      </w:tr>
    </w:tbl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Принятые сокращения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органы ГПН – органы Государственного пожарного надзора.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D45" w:rsidRPr="00516D45" w:rsidRDefault="00516D45" w:rsidP="00516D4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2. Анализ пожарной обстановки на территории Чаузовского  сельсовета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lastRenderedPageBreak/>
        <w:t>Обеспечение первичных мер пожарной безопасности в границах населенных пунктов поселения относится к вопросам местного значения муниципального образования Чаузовский сельсовет.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На территории Чаузовского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 В весенне-летний период      гражданами допускается сжигание бытового мусора и сухой растительности на  подворьях личных домовладений и придомовой территории, что зачастую  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На территории Чаузовского сельсовета располож</w:t>
      </w:r>
      <w:r w:rsidR="00A565F2">
        <w:rPr>
          <w:rFonts w:ascii="Times New Roman" w:hAnsi="Times New Roman" w:cs="Times New Roman"/>
          <w:sz w:val="28"/>
          <w:szCs w:val="28"/>
        </w:rPr>
        <w:t>ены 2 школы, 2 сельских клуба, 1 магазин</w:t>
      </w:r>
      <w:r w:rsidRPr="00516D45">
        <w:rPr>
          <w:rFonts w:ascii="Times New Roman" w:hAnsi="Times New Roman" w:cs="Times New Roman"/>
          <w:sz w:val="28"/>
          <w:szCs w:val="28"/>
        </w:rPr>
        <w:t xml:space="preserve"> и 2 организации различных форм собствен</w:t>
      </w:r>
      <w:r w:rsidR="00A565F2">
        <w:rPr>
          <w:rFonts w:ascii="Times New Roman" w:hAnsi="Times New Roman" w:cs="Times New Roman"/>
          <w:sz w:val="28"/>
          <w:szCs w:val="28"/>
        </w:rPr>
        <w:t>ности. На данных объектах за 2023</w:t>
      </w:r>
      <w:r w:rsidRPr="00516D45">
        <w:rPr>
          <w:rFonts w:ascii="Times New Roman" w:hAnsi="Times New Roman" w:cs="Times New Roman"/>
          <w:sz w:val="28"/>
          <w:szCs w:val="28"/>
        </w:rPr>
        <w:t xml:space="preserve"> год пожаров не было.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>Федеральный закон от 21.12.1994 г. № 69-ФЗ «О пожарной  безопасности»,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16D45">
        <w:rPr>
          <w:rFonts w:ascii="Times New Roman" w:hAnsi="Times New Roman" w:cs="Times New Roman"/>
          <w:sz w:val="28"/>
          <w:szCs w:val="28"/>
        </w:rPr>
        <w:t>я их реализации. Действенным финансовым  инструментом для этого должна стать настоящая Программа.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lastRenderedPageBreak/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безопасности на территории Чаузовского сельсовета.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3. Приоритеты муниципальной политики в сфере реализации программы, цели и задачи, описание ожидаемых конечных результатов программы,</w:t>
      </w: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сроков и этапов ее реализации</w:t>
      </w:r>
    </w:p>
    <w:p w:rsidR="00516D45" w:rsidRPr="00516D45" w:rsidRDefault="00516D45" w:rsidP="00516D4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f0"/>
        <w:spacing w:before="0" w:beforeAutospacing="0" w:after="0"/>
        <w:rPr>
          <w:b/>
          <w:sz w:val="28"/>
          <w:szCs w:val="28"/>
        </w:rPr>
      </w:pPr>
      <w:r w:rsidRPr="00516D45">
        <w:rPr>
          <w:sz w:val="28"/>
          <w:szCs w:val="28"/>
        </w:rPr>
        <w:t xml:space="preserve">               </w:t>
      </w:r>
      <w:r w:rsidRPr="00516D45">
        <w:rPr>
          <w:b/>
          <w:sz w:val="28"/>
          <w:szCs w:val="28"/>
        </w:rPr>
        <w:t>3.1. Приоритеты политики в сфере реализации программы</w:t>
      </w:r>
    </w:p>
    <w:p w:rsidR="00516D45" w:rsidRPr="00516D45" w:rsidRDefault="00516D45" w:rsidP="00516D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области пожарной безопасности Чаузовского сельсовета являются:</w:t>
      </w:r>
    </w:p>
    <w:p w:rsidR="00516D45" w:rsidRPr="00516D45" w:rsidRDefault="00516D45" w:rsidP="00516D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516D45" w:rsidRPr="00516D45" w:rsidRDefault="00516D45" w:rsidP="00516D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развитие системы оперативного реагирования на пожарную опасность;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516D45" w:rsidRPr="00516D45" w:rsidRDefault="00516D45" w:rsidP="00516D45">
      <w:pPr>
        <w:pStyle w:val="1"/>
        <w:jc w:val="left"/>
        <w:rPr>
          <w:b/>
          <w:sz w:val="28"/>
          <w:szCs w:val="28"/>
        </w:rPr>
      </w:pPr>
      <w:r w:rsidRPr="008A5517">
        <w:rPr>
          <w:sz w:val="28"/>
          <w:szCs w:val="28"/>
        </w:rPr>
        <w:t xml:space="preserve">                        </w:t>
      </w:r>
      <w:r w:rsidRPr="00516D45">
        <w:rPr>
          <w:b/>
          <w:sz w:val="28"/>
          <w:szCs w:val="28"/>
        </w:rPr>
        <w:t>3.2. Цель и задачи программы</w:t>
      </w:r>
    </w:p>
    <w:p w:rsidR="00516D45" w:rsidRPr="00516D45" w:rsidRDefault="00516D45" w:rsidP="00516D45">
      <w:pPr>
        <w:pStyle w:val="1"/>
        <w:jc w:val="both"/>
        <w:rPr>
          <w:b/>
          <w:sz w:val="28"/>
          <w:szCs w:val="28"/>
        </w:rPr>
      </w:pPr>
      <w:r w:rsidRPr="00516D45">
        <w:rPr>
          <w:sz w:val="28"/>
          <w:szCs w:val="28"/>
        </w:rPr>
        <w:t>Целью программы является:</w:t>
      </w:r>
    </w:p>
    <w:p w:rsidR="00516D45" w:rsidRPr="00516D45" w:rsidRDefault="00516D45" w:rsidP="00516D45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 xml:space="preserve">          Обеспечение необходимых условий укрепления пожарной безопасности, защита жизни и здоровья населения Чаузовского  сельсовета от пожаров и 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сопутствующим</w:t>
      </w:r>
      <w:proofErr w:type="gramEnd"/>
      <w:r w:rsidRPr="00516D45">
        <w:rPr>
          <w:rFonts w:ascii="Times New Roman" w:hAnsi="Times New Roman" w:cs="Times New Roman"/>
          <w:sz w:val="28"/>
          <w:szCs w:val="28"/>
        </w:rPr>
        <w:t xml:space="preserve"> их факторов.</w:t>
      </w:r>
    </w:p>
    <w:p w:rsidR="00516D45" w:rsidRPr="00516D45" w:rsidRDefault="00516D45" w:rsidP="00516D45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- формирование нормативной, правовой и методической базы для    обеспечения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6D45">
        <w:rPr>
          <w:rFonts w:ascii="Times New Roman" w:hAnsi="Times New Roman" w:cs="Times New Roman"/>
          <w:sz w:val="28"/>
          <w:szCs w:val="28"/>
        </w:rPr>
        <w:t xml:space="preserve"> соблюдением первичных  мер пожарной безопасности;  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совершенствование системы подготовки специалистов и обучения населения мерам  пожарной безопасности.</w:t>
      </w: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3.3. Конечные результаты реализации программы</w:t>
      </w:r>
    </w:p>
    <w:p w:rsid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>Реализация Программы позволит: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- минимизировать возможность возникновения пожаров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Чауз</w:t>
      </w:r>
      <w:r w:rsidRPr="00516D45">
        <w:rPr>
          <w:rFonts w:ascii="Times New Roman" w:hAnsi="Times New Roman" w:cs="Times New Roman"/>
          <w:color w:val="000000"/>
          <w:sz w:val="28"/>
          <w:szCs w:val="28"/>
        </w:rPr>
        <w:t>овского сельсовета;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 значительно уменьшить материальный и экологический вред, причиненный пожарами;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- повысить </w:t>
      </w:r>
      <w:hyperlink r:id="rId10" w:anchor="YANDEX_50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> пожарную </w:t>
      </w:r>
      <w:hyperlink r:id="rId11" w:anchor="YANDEX_52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anchor="YANDEX_51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> безопасность</w:t>
      </w:r>
      <w:proofErr w:type="gramEnd"/>
      <w:r w:rsidRPr="00516D45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3" w:anchor="YANDEX_53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объектах социальной и жилой сферы;</w:t>
      </w:r>
    </w:p>
    <w:p w:rsidR="00516D45" w:rsidRPr="00516D45" w:rsidRDefault="00516D45" w:rsidP="00516D45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         - исключить гибель и травматизм людей при пожарах.</w:t>
      </w:r>
      <w:r w:rsidRPr="00516D45">
        <w:rPr>
          <w:rFonts w:ascii="Times New Roman" w:hAnsi="Times New Roman" w:cs="Times New Roman"/>
          <w:sz w:val="28"/>
          <w:szCs w:val="28"/>
        </w:rPr>
        <w:tab/>
      </w:r>
    </w:p>
    <w:p w:rsidR="00516D45" w:rsidRPr="00516D45" w:rsidRDefault="00516D45" w:rsidP="00516D45">
      <w:pPr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3.4. Сроки и этапы реализации программы</w:t>
      </w:r>
    </w:p>
    <w:p w:rsidR="00516D45" w:rsidRPr="00516D45" w:rsidRDefault="00516D45" w:rsidP="00516D45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16D45">
        <w:rPr>
          <w:sz w:val="28"/>
          <w:szCs w:val="28"/>
        </w:rPr>
        <w:t>Прогр</w:t>
      </w:r>
      <w:r w:rsidR="00A565F2">
        <w:rPr>
          <w:sz w:val="28"/>
          <w:szCs w:val="28"/>
        </w:rPr>
        <w:t>амма реализуется в период с 2024</w:t>
      </w:r>
      <w:r w:rsidRPr="00516D45">
        <w:rPr>
          <w:sz w:val="28"/>
          <w:szCs w:val="28"/>
        </w:rPr>
        <w:t xml:space="preserve"> по 202</w:t>
      </w:r>
      <w:r w:rsidR="00A565F2">
        <w:rPr>
          <w:sz w:val="28"/>
          <w:szCs w:val="28"/>
        </w:rPr>
        <w:t>8</w:t>
      </w:r>
      <w:r w:rsidRPr="00516D45">
        <w:rPr>
          <w:sz w:val="28"/>
          <w:szCs w:val="28"/>
        </w:rPr>
        <w:t xml:space="preserve"> годы.</w:t>
      </w:r>
    </w:p>
    <w:p w:rsidR="00516D45" w:rsidRPr="00516D45" w:rsidRDefault="00516D45" w:rsidP="00516D45">
      <w:pPr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4. Обобщенная характеристика мероприятий программы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f0"/>
        <w:spacing w:before="0" w:beforeAutospacing="0" w:after="0"/>
        <w:jc w:val="center"/>
        <w:rPr>
          <w:sz w:val="28"/>
          <w:szCs w:val="28"/>
        </w:rPr>
      </w:pPr>
      <w:r w:rsidRPr="00516D45">
        <w:rPr>
          <w:sz w:val="28"/>
          <w:szCs w:val="28"/>
        </w:rPr>
        <w:t>Перечень основных мероприятий программы представлен в приложении 2.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ac"/>
        <w:spacing w:after="0"/>
        <w:ind w:left="40" w:hanging="4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 xml:space="preserve">5. Общий объем финансовых ресурсов, необходимых </w:t>
      </w:r>
    </w:p>
    <w:p w:rsidR="00516D45" w:rsidRPr="00516D45" w:rsidRDefault="00516D45" w:rsidP="00516D45">
      <w:pPr>
        <w:pStyle w:val="ac"/>
        <w:ind w:left="40" w:hanging="40"/>
        <w:jc w:val="center"/>
        <w:rPr>
          <w:b/>
          <w:sz w:val="28"/>
          <w:szCs w:val="28"/>
        </w:rPr>
      </w:pPr>
      <w:r w:rsidRPr="00516D45">
        <w:rPr>
          <w:b/>
          <w:sz w:val="28"/>
          <w:szCs w:val="28"/>
        </w:rPr>
        <w:t>для реализации программы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 xml:space="preserve">Финансирование программы осуществляется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за счет средств бюджета сельсовета в соответствии с решением сельского Совета депутатов о  бюджете сельсовета на очередной финансовый год</w:t>
      </w:r>
      <w:proofErr w:type="gramEnd"/>
      <w:r w:rsidRPr="00516D45">
        <w:rPr>
          <w:rFonts w:ascii="Times New Roman" w:hAnsi="Times New Roman" w:cs="Times New Roman"/>
          <w:sz w:val="28"/>
          <w:szCs w:val="28"/>
        </w:rPr>
        <w:t>, а также за счёт внебюджетных средств.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программы составляет </w:t>
      </w:r>
      <w:r w:rsidR="00A565F2">
        <w:rPr>
          <w:rFonts w:ascii="Times New Roman" w:hAnsi="Times New Roman" w:cs="Times New Roman"/>
          <w:sz w:val="28"/>
          <w:szCs w:val="28"/>
        </w:rPr>
        <w:t>15</w:t>
      </w:r>
      <w:r w:rsidRPr="00516D45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516D45" w:rsidRPr="00516D45" w:rsidRDefault="00516D45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из бюджета сельсовета –</w:t>
      </w:r>
      <w:r w:rsidR="00A565F2">
        <w:rPr>
          <w:rFonts w:ascii="Times New Roman" w:hAnsi="Times New Roman" w:cs="Times New Roman"/>
          <w:sz w:val="28"/>
          <w:szCs w:val="28"/>
        </w:rPr>
        <w:t xml:space="preserve"> 15 </w:t>
      </w:r>
      <w:r w:rsidRPr="00516D45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516D45" w:rsidRPr="00516D45" w:rsidRDefault="00A565F2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 xml:space="preserve">3,0 </w:t>
      </w:r>
      <w:r w:rsidR="00516D45" w:rsidRPr="00516D45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6D45" w:rsidRPr="00516D45" w:rsidRDefault="00177C3F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4,</w:t>
      </w:r>
      <w:r w:rsidR="00711FD0">
        <w:rPr>
          <w:rFonts w:ascii="Times New Roman" w:hAnsi="Times New Roman" w:cs="Times New Roman"/>
          <w:sz w:val="28"/>
          <w:szCs w:val="28"/>
        </w:rPr>
        <w:t>3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6D45" w:rsidRPr="00516D45" w:rsidRDefault="00A565F2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3,0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6D45" w:rsidRPr="00516D45" w:rsidRDefault="00A565F2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3,0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6D45" w:rsidRPr="00516D45" w:rsidRDefault="00A565F2" w:rsidP="00516D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– 3,0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        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6. Анализ рисков реализации программы и описание мер управления</w:t>
      </w: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рисками реализации программы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К рискам реализации программы следует отнести:</w:t>
      </w:r>
    </w:p>
    <w:p w:rsidR="00516D45" w:rsidRPr="00516D45" w:rsidRDefault="00516D45" w:rsidP="00516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финансовые риски.</w:t>
      </w:r>
    </w:p>
    <w:p w:rsidR="00516D45" w:rsidRPr="00516D45" w:rsidRDefault="00516D45" w:rsidP="00516D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невыполнение в полном объеме программных мероприятий.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tabs>
          <w:tab w:val="left" w:pos="1800"/>
          <w:tab w:val="center" w:pos="481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45">
        <w:rPr>
          <w:rFonts w:ascii="Times New Roman" w:hAnsi="Times New Roman" w:cs="Times New Roman"/>
          <w:b/>
          <w:sz w:val="28"/>
          <w:szCs w:val="28"/>
        </w:rPr>
        <w:t>7. Методика оценки эффективности программы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 w:rsidRPr="00516D45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516D45">
        <w:rPr>
          <w:rFonts w:ascii="Times New Roman" w:hAnsi="Times New Roman" w:cs="Times New Roman"/>
          <w:sz w:val="28"/>
          <w:szCs w:val="28"/>
        </w:rPr>
        <w:t xml:space="preserve"> использования финансовых средств.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6D45">
        <w:rPr>
          <w:rFonts w:ascii="Times New Roman" w:hAnsi="Times New Roman" w:cs="Times New Roman"/>
          <w:spacing w:val="-5"/>
          <w:sz w:val="28"/>
          <w:szCs w:val="28"/>
        </w:rPr>
        <w:tab/>
        <w:t xml:space="preserve">Мониторинг реализации программы осуществляется </w:t>
      </w:r>
      <w:r w:rsidRPr="00516D45">
        <w:rPr>
          <w:rFonts w:ascii="Times New Roman" w:hAnsi="Times New Roman" w:cs="Times New Roman"/>
          <w:spacing w:val="-4"/>
          <w:sz w:val="28"/>
          <w:szCs w:val="28"/>
        </w:rPr>
        <w:t>1 раз в год.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>Для оценки эффективности программы используются целевые индикаторы (приложение 1).</w:t>
      </w:r>
    </w:p>
    <w:p w:rsidR="00516D45" w:rsidRPr="00516D45" w:rsidRDefault="00516D45" w:rsidP="00516D4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 xml:space="preserve">Общий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6D45">
        <w:rPr>
          <w:rFonts w:ascii="Times New Roman" w:hAnsi="Times New Roman" w:cs="Times New Roman"/>
          <w:sz w:val="28"/>
          <w:szCs w:val="28"/>
        </w:rPr>
        <w:t xml:space="preserve"> исполнением Программы осуществляет Администрация Чаузовского  сельсовета, сельский Совет депутатов.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Исполнители Программы осуществляют:</w:t>
      </w:r>
    </w:p>
    <w:p w:rsidR="00516D45" w:rsidRPr="00516D45" w:rsidRDefault="00516D45" w:rsidP="00516D45">
      <w:pPr>
        <w:tabs>
          <w:tab w:val="left" w:pos="1134"/>
          <w:tab w:val="left" w:pos="1276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подготовку информации о ходе реализации Программы;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подготовку предложений по корректировке Программы;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совершенствование механизма реализации Программы;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- контроль за эффективным и целевым использованием средств, выделяемых на реализацию Программы.</w:t>
      </w:r>
    </w:p>
    <w:p w:rsidR="00516D45" w:rsidRPr="00516D45" w:rsidRDefault="00516D45" w:rsidP="00516D45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Администрация сельсовета ежегодно формирует доклад о ходе реализации и оценке эффективности реализации мероприятий Программы, который заслушивается на сессии сельского Совета депутатов либо на Совете </w:t>
      </w:r>
      <w:r w:rsidRPr="00516D45">
        <w:rPr>
          <w:rFonts w:ascii="Times New Roman" w:hAnsi="Times New Roman" w:cs="Times New Roman"/>
          <w:sz w:val="28"/>
          <w:szCs w:val="28"/>
        </w:rPr>
        <w:lastRenderedPageBreak/>
        <w:t>Администрации размещается на информационных стендах в Администрации сельсовета и в селе Листвянка, и на официальном сайте муниципального образования Топчихинский район.</w:t>
      </w:r>
    </w:p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600"/>
      <w:r w:rsidRPr="00516D45">
        <w:rPr>
          <w:rFonts w:ascii="Times New Roman" w:hAnsi="Times New Roman" w:cs="Times New Roman"/>
          <w:b/>
          <w:sz w:val="28"/>
          <w:szCs w:val="28"/>
        </w:rPr>
        <w:t>8. Прогноз ожидаемых результатов реализации Программы</w:t>
      </w:r>
    </w:p>
    <w:bookmarkEnd w:id="2"/>
    <w:p w:rsidR="00516D45" w:rsidRPr="00516D45" w:rsidRDefault="00516D45" w:rsidP="00516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позволит: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минимизировать возможность возникновения пожаров на территории </w:t>
      </w:r>
      <w:r w:rsidRPr="00516D45">
        <w:rPr>
          <w:rFonts w:ascii="Times New Roman" w:hAnsi="Times New Roman" w:cs="Times New Roman"/>
          <w:sz w:val="28"/>
          <w:szCs w:val="28"/>
        </w:rPr>
        <w:t>Чаузовского</w:t>
      </w:r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сельсовета;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>- значительно уменьшить материальный и экологический вред, причиненный пожарами;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516D45" w:rsidRPr="00516D45" w:rsidRDefault="00516D45" w:rsidP="00516D45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- повысить </w:t>
      </w:r>
      <w:hyperlink r:id="rId14" w:anchor="YANDEX_50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> пожарную </w:t>
      </w:r>
      <w:hyperlink r:id="rId15" w:anchor="YANDEX_52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6" w:anchor="YANDEX_51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> безопасность</w:t>
      </w:r>
      <w:proofErr w:type="gramEnd"/>
      <w:r w:rsidRPr="00516D45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7" w:anchor="YANDEX_53" w:history="1"/>
      <w:r w:rsidRPr="00516D45"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объектах социальной и жилой сферы;</w:t>
      </w:r>
    </w:p>
    <w:p w:rsidR="00516D45" w:rsidRPr="00516D45" w:rsidRDefault="00516D45" w:rsidP="00516D45">
      <w:pPr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color w:val="000000"/>
          <w:sz w:val="28"/>
          <w:szCs w:val="28"/>
        </w:rPr>
        <w:tab/>
        <w:t>- исключить гибель и травматизм людей при пожарах.</w:t>
      </w:r>
      <w:r w:rsidRPr="00516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516D45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516D45">
        <w:rPr>
          <w:rFonts w:ascii="Times New Roman" w:hAnsi="Times New Roman" w:cs="Times New Roman"/>
          <w:sz w:val="28"/>
          <w:szCs w:val="28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516D45" w:rsidRPr="00516D45" w:rsidRDefault="00516D45" w:rsidP="00516D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516D45" w:rsidRPr="00516D45" w:rsidRDefault="00516D45" w:rsidP="00516D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D32" w:rsidRDefault="00564D32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«Обеспечение первичных мер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безопасности  на территории Чаузовского </w:t>
      </w:r>
    </w:p>
    <w:p w:rsidR="00516D45" w:rsidRPr="00516D45" w:rsidRDefault="00D33799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 на 2024</w:t>
      </w:r>
      <w:r w:rsidR="00516D45" w:rsidRPr="00516D4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16D45" w:rsidRPr="00516D45" w:rsidRDefault="00516D45" w:rsidP="00516D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16D45" w:rsidRPr="00516D45" w:rsidRDefault="00516D45" w:rsidP="00516D45">
      <w:pPr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ab/>
        <w:t>Значения целевых индикаторов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муниципальной программы «Обеспечение первичных мер пожарной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безопасности на территори</w:t>
      </w:r>
      <w:r w:rsidR="00D33799">
        <w:rPr>
          <w:rFonts w:ascii="Times New Roman" w:hAnsi="Times New Roman" w:cs="Times New Roman"/>
          <w:sz w:val="28"/>
          <w:szCs w:val="28"/>
        </w:rPr>
        <w:t>и Чаузовского сельсовета на 2024</w:t>
      </w:r>
      <w:r w:rsidRPr="00516D45">
        <w:rPr>
          <w:rFonts w:ascii="Times New Roman" w:hAnsi="Times New Roman" w:cs="Times New Roman"/>
          <w:sz w:val="28"/>
          <w:szCs w:val="28"/>
        </w:rPr>
        <w:t>-202</w:t>
      </w:r>
      <w:r w:rsidR="00D33799">
        <w:rPr>
          <w:rFonts w:ascii="Times New Roman" w:hAnsi="Times New Roman" w:cs="Times New Roman"/>
          <w:sz w:val="28"/>
          <w:szCs w:val="28"/>
        </w:rPr>
        <w:t>8</w:t>
      </w:r>
      <w:r w:rsidRPr="00516D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180"/>
        <w:gridCol w:w="1134"/>
        <w:gridCol w:w="1134"/>
        <w:gridCol w:w="1134"/>
        <w:gridCol w:w="1276"/>
        <w:gridCol w:w="1275"/>
      </w:tblGrid>
      <w:tr w:rsidR="00516D45" w:rsidRPr="00516D45" w:rsidTr="00A565F2">
        <w:tc>
          <w:tcPr>
            <w:tcW w:w="614" w:type="dxa"/>
            <w:vMerge w:val="restart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80" w:type="dxa"/>
            <w:vMerge w:val="restart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5953" w:type="dxa"/>
            <w:gridSpan w:val="5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Значения целевых индикаторов</w:t>
            </w:r>
          </w:p>
        </w:tc>
      </w:tr>
      <w:tr w:rsidR="00516D45" w:rsidRPr="00516D45" w:rsidTr="00A565F2">
        <w:tc>
          <w:tcPr>
            <w:tcW w:w="614" w:type="dxa"/>
            <w:vMerge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6D45" w:rsidRPr="00516D45" w:rsidRDefault="00D33799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16D45" w:rsidRPr="00516D45" w:rsidRDefault="00D33799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337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16D45" w:rsidRPr="00516D45" w:rsidRDefault="00D33799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516D45" w:rsidRPr="00516D45" w:rsidRDefault="00D33799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516D45" w:rsidRPr="00516D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16D45" w:rsidRPr="00516D45" w:rsidTr="00A565F2">
        <w:tc>
          <w:tcPr>
            <w:tcW w:w="61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пожаров на территории Чаузовского сельсовета, шт. в год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D45" w:rsidRPr="00516D45" w:rsidTr="00516D45">
        <w:trPr>
          <w:trHeight w:val="1100"/>
        </w:trPr>
        <w:tc>
          <w:tcPr>
            <w:tcW w:w="61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Количество населения пострадавшего при пожаре, чел. в год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D45" w:rsidRPr="00516D45" w:rsidTr="00A565F2">
        <w:tc>
          <w:tcPr>
            <w:tcW w:w="61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0" w:type="dxa"/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16D45" w:rsidRPr="00516D45" w:rsidTr="00A565F2">
        <w:tc>
          <w:tcPr>
            <w:tcW w:w="61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  <w:vAlign w:val="center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D4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516D45" w:rsidRDefault="00516D45" w:rsidP="00516D45">
      <w:pPr>
        <w:tabs>
          <w:tab w:val="left" w:pos="4157"/>
        </w:tabs>
      </w:pPr>
    </w:p>
    <w:p w:rsidR="00516D45" w:rsidRDefault="00516D45" w:rsidP="00516D45"/>
    <w:p w:rsidR="00516D45" w:rsidRPr="00F8490A" w:rsidRDefault="00516D45" w:rsidP="00516D45">
      <w:pPr>
        <w:sectPr w:rsidR="00516D45" w:rsidRPr="00F8490A" w:rsidSect="00516D45">
          <w:headerReference w:type="even" r:id="rId18"/>
          <w:headerReference w:type="default" r:id="rId19"/>
          <w:pgSz w:w="11907" w:h="16840" w:code="9"/>
          <w:pgMar w:top="1134" w:right="567" w:bottom="1134" w:left="1701" w:header="720" w:footer="720" w:gutter="0"/>
          <w:cols w:space="708"/>
          <w:noEndnote/>
          <w:titlePg/>
          <w:docGrid w:linePitch="360"/>
        </w:sectPr>
      </w:pP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«Обеспечение первичных мер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безопасности на территории Чаузовского </w:t>
      </w:r>
    </w:p>
    <w:p w:rsidR="00516D45" w:rsidRPr="00516D45" w:rsidRDefault="00D33799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на 2024-2028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Перечень</w:t>
      </w:r>
    </w:p>
    <w:p w:rsidR="00516D45" w:rsidRPr="00516D45" w:rsidRDefault="00516D45" w:rsidP="00516D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мероприятий муниципальной программы «Обеспечение первичных мер пожарной безопасности  на территори</w:t>
      </w:r>
      <w:r w:rsidR="00D33799">
        <w:rPr>
          <w:rFonts w:ascii="Times New Roman" w:hAnsi="Times New Roman" w:cs="Times New Roman"/>
          <w:sz w:val="28"/>
          <w:szCs w:val="28"/>
        </w:rPr>
        <w:t>и Чаузовского сельсовета на 2024</w:t>
      </w:r>
      <w:r w:rsidRPr="00516D45">
        <w:rPr>
          <w:rFonts w:ascii="Times New Roman" w:hAnsi="Times New Roman" w:cs="Times New Roman"/>
          <w:sz w:val="28"/>
          <w:szCs w:val="28"/>
        </w:rPr>
        <w:t>-202</w:t>
      </w:r>
      <w:r w:rsidR="00D33799">
        <w:rPr>
          <w:rFonts w:ascii="Times New Roman" w:hAnsi="Times New Roman" w:cs="Times New Roman"/>
          <w:sz w:val="28"/>
          <w:szCs w:val="28"/>
        </w:rPr>
        <w:t>8</w:t>
      </w:r>
      <w:r w:rsidRPr="00516D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16D45" w:rsidRPr="00516D45" w:rsidRDefault="00516D45" w:rsidP="00516D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120"/>
        <w:gridCol w:w="2551"/>
        <w:gridCol w:w="1134"/>
        <w:gridCol w:w="1134"/>
        <w:gridCol w:w="1134"/>
        <w:gridCol w:w="1134"/>
        <w:gridCol w:w="1134"/>
        <w:gridCol w:w="992"/>
        <w:gridCol w:w="2268"/>
      </w:tblGrid>
      <w:tr w:rsidR="00516D45" w:rsidRPr="00516D45" w:rsidTr="00A565F2">
        <w:trPr>
          <w:trHeight w:val="601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16D4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6D45">
              <w:rPr>
                <w:rFonts w:ascii="Times New Roman" w:hAnsi="Times New Roman" w:cs="Times New Roman"/>
              </w:rPr>
              <w:t>/</w:t>
            </w:r>
            <w:proofErr w:type="spellStart"/>
            <w:r w:rsidRPr="00516D4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Задачи,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 Мероприятия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6662" w:type="dxa"/>
            <w:gridSpan w:val="6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268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D33799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16D45"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202</w:t>
            </w:r>
            <w:r w:rsidR="00D33799">
              <w:rPr>
                <w:rFonts w:ascii="Times New Roman" w:hAnsi="Times New Roman" w:cs="Times New Roman"/>
              </w:rPr>
              <w:t>5</w:t>
            </w:r>
            <w:r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202</w:t>
            </w:r>
            <w:r w:rsidR="00D33799">
              <w:rPr>
                <w:rFonts w:ascii="Times New Roman" w:hAnsi="Times New Roman" w:cs="Times New Roman"/>
              </w:rPr>
              <w:t>6</w:t>
            </w:r>
            <w:r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202</w:t>
            </w:r>
            <w:r w:rsidR="00D33799">
              <w:rPr>
                <w:rFonts w:ascii="Times New Roman" w:hAnsi="Times New Roman" w:cs="Times New Roman"/>
              </w:rPr>
              <w:t>7</w:t>
            </w:r>
            <w:r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202</w:t>
            </w:r>
            <w:r w:rsidR="00D33799">
              <w:rPr>
                <w:rFonts w:ascii="Times New Roman" w:hAnsi="Times New Roman" w:cs="Times New Roman"/>
              </w:rPr>
              <w:t>8</w:t>
            </w:r>
            <w:r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Всего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Задача 1.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516D45">
              <w:rPr>
                <w:rFonts w:ascii="Times New Roman" w:hAnsi="Times New Roman" w:cs="Times New Roman"/>
              </w:rPr>
              <w:t xml:space="preserve">контроля         </w:t>
            </w:r>
            <w:r w:rsidRPr="00516D45">
              <w:rPr>
                <w:rFonts w:ascii="Times New Roman" w:hAnsi="Times New Roman" w:cs="Times New Roman"/>
              </w:rPr>
              <w:br/>
              <w:t>за</w:t>
            </w:r>
            <w:proofErr w:type="gramEnd"/>
            <w:r w:rsidRPr="00516D45">
              <w:rPr>
                <w:rFonts w:ascii="Times New Roman" w:hAnsi="Times New Roman" w:cs="Times New Roman"/>
              </w:rPr>
              <w:t xml:space="preserve"> соблюдением первичных мер пожарной безопасности</w:t>
            </w:r>
          </w:p>
          <w:p w:rsidR="00516D45" w:rsidRPr="00516D45" w:rsidRDefault="00516D45" w:rsidP="00A565F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6D4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1666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1.1.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278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rPr>
          <w:trHeight w:val="1666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1.2.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проектов      </w:t>
            </w:r>
            <w:r w:rsidRPr="00516D45">
              <w:rPr>
                <w:rFonts w:ascii="Times New Roman" w:hAnsi="Times New Roman" w:cs="Times New Roman"/>
                <w:sz w:val="23"/>
                <w:szCs w:val="23"/>
              </w:rPr>
              <w:br/>
              <w:t>постановлений, распоряжений Администрации сельсовета  и  решений сельского Совета депутатов</w:t>
            </w:r>
            <w:r w:rsidRPr="00516D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4.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lastRenderedPageBreak/>
              <w:t>Мероприятие 1.3.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Утверждение     перечня      </w:t>
            </w:r>
            <w:r w:rsidRPr="00516D45">
              <w:rPr>
                <w:rFonts w:ascii="Times New Roman" w:hAnsi="Times New Roman" w:cs="Times New Roman"/>
              </w:rPr>
              <w:br/>
            </w:r>
            <w:r w:rsidRPr="00516D45">
              <w:rPr>
                <w:rFonts w:ascii="Times New Roman" w:hAnsi="Times New Roman" w:cs="Times New Roman"/>
              </w:rPr>
              <w:lastRenderedPageBreak/>
              <w:t xml:space="preserve">первичных     средств       </w:t>
            </w:r>
            <w:r w:rsidRPr="00516D45">
              <w:rPr>
                <w:rFonts w:ascii="Times New Roman" w:hAnsi="Times New Roman" w:cs="Times New Roman"/>
              </w:rPr>
              <w:br/>
              <w:t>пожаротушения в   помещениях и   строениях,</w:t>
            </w:r>
            <w:r w:rsidRPr="00516D45">
              <w:rPr>
                <w:rFonts w:ascii="Times New Roman" w:hAnsi="Times New Roman" w:cs="Times New Roman"/>
              </w:rPr>
              <w:br/>
              <w:t xml:space="preserve">находящихся  </w:t>
            </w:r>
            <w:proofErr w:type="gramStart"/>
            <w:r w:rsidRPr="00516D4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</w:rPr>
              <w:t xml:space="preserve">собственности </w:t>
            </w:r>
            <w:r w:rsidRPr="00516D45">
              <w:rPr>
                <w:rFonts w:ascii="Times New Roman" w:hAnsi="Times New Roman" w:cs="Times New Roman"/>
              </w:rPr>
              <w:br/>
              <w:t>(пользовании) граждан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Администрация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937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Задача 2.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 xml:space="preserve">Совершенствование материально-технического обеспечения деятельности                 </w:t>
            </w:r>
            <w:r w:rsidRPr="00516D45">
              <w:rPr>
                <w:rFonts w:ascii="Times New Roman" w:hAnsi="Times New Roman" w:cs="Times New Roman"/>
              </w:rPr>
              <w:br/>
              <w:t>по предупреждению и тушению пожаров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627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2.1.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>Приобретение и заправка огнетушителей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сельсовета, организации всех форм собственности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1128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2.2.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>Поддержание в рабочем состоянии и установка новых     пожарных гидрантов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сельсовета,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собственники балансодержатели объектов водоснабжения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2.3.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987"/>
        </w:trPr>
        <w:tc>
          <w:tcPr>
            <w:tcW w:w="816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0" w:type="dxa"/>
            <w:vMerge w:val="restart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2.4.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516D4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естественные </w:t>
            </w:r>
            <w:proofErr w:type="spellStart"/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водоисточники</w:t>
            </w:r>
            <w:proofErr w:type="spellEnd"/>
            <w:r w:rsidRPr="00516D45">
              <w:rPr>
                <w:rFonts w:ascii="Times New Roman" w:hAnsi="Times New Roman" w:cs="Times New Roman"/>
                <w:sz w:val="23"/>
                <w:szCs w:val="23"/>
              </w:rPr>
              <w:t xml:space="preserve"> для  забора воды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сельсовета,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собственники балансодержатели объектов водоснабжения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16D45" w:rsidRPr="00516D45" w:rsidTr="00A565F2">
        <w:trPr>
          <w:trHeight w:val="2484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2.5.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Обеспечение в</w:t>
            </w:r>
            <w:r w:rsidRPr="00516D45">
              <w:rPr>
                <w:rFonts w:ascii="Times New Roman" w:hAnsi="Times New Roman" w:cs="Times New Roman"/>
              </w:rPr>
              <w:br/>
              <w:t>зимнее   время очистку внутри поселковых дорог, проездов,     подъездов    к</w:t>
            </w:r>
            <w:r w:rsidRPr="00516D45">
              <w:rPr>
                <w:rFonts w:ascii="Times New Roman" w:hAnsi="Times New Roman" w:cs="Times New Roman"/>
              </w:rPr>
              <w:br/>
              <w:t xml:space="preserve">жилым   домам, пожарным      </w:t>
            </w:r>
            <w:r w:rsidRPr="00516D45">
              <w:rPr>
                <w:rFonts w:ascii="Times New Roman" w:hAnsi="Times New Roman" w:cs="Times New Roman"/>
              </w:rPr>
              <w:br/>
              <w:t>гидрантам  и водоемам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сельсовета,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8E388F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2.6.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пожарной сигнализации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 здании Администрации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2.7.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516D45">
              <w:rPr>
                <w:rFonts w:ascii="Times New Roman" w:hAnsi="Times New Roman" w:cs="Times New Roman"/>
              </w:rPr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516D45">
              <w:rPr>
                <w:rFonts w:ascii="Times New Roman" w:hAnsi="Times New Roman" w:cs="Times New Roman"/>
              </w:rPr>
              <w:br/>
              <w:t>пожаров    в    составе      добровольных противопожарных формирований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2.8.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патрулирования силами        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добровольных  пожарных      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>дружин        в     условиях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>устойчивой,  сухой, жаркой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>и     ветреной погоды или при получении     штормового   предупреждения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rPr>
          <w:trHeight w:val="1633"/>
        </w:trPr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2.9.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6D45">
              <w:rPr>
                <w:rFonts w:ascii="Times New Roman" w:hAnsi="Times New Roman" w:cs="Times New Roman"/>
                <w:sz w:val="23"/>
                <w:szCs w:val="23"/>
              </w:rPr>
              <w:t>Администрация сельсовета,</w:t>
            </w:r>
          </w:p>
          <w:p w:rsidR="00516D45" w:rsidRPr="00516D45" w:rsidRDefault="00D33799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Алтайлес</w:t>
            </w:r>
            <w:proofErr w:type="spellEnd"/>
            <w:r w:rsidR="00516D45" w:rsidRPr="00516D45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8E388F" w:rsidP="008E3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8E388F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8E388F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926"/>
        </w:trPr>
        <w:tc>
          <w:tcPr>
            <w:tcW w:w="816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20" w:type="dxa"/>
            <w:vMerge w:val="restart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Задача 3.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Совершенствование системы подготовки специалистов и обучения населения мерам             </w:t>
            </w:r>
            <w:r w:rsidRPr="00516D45">
              <w:rPr>
                <w:rFonts w:ascii="Times New Roman" w:hAnsi="Times New Roman" w:cs="Times New Roman"/>
              </w:rPr>
              <w:br/>
              <w:t>пожарной безопасности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1118"/>
        </w:trPr>
        <w:tc>
          <w:tcPr>
            <w:tcW w:w="816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120" w:type="dxa"/>
            <w:vMerge w:val="restart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3.1.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551" w:type="dxa"/>
            <w:vMerge w:val="restart"/>
          </w:tcPr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 Чаузовский сельский клуб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6D45">
              <w:rPr>
                <w:rFonts w:ascii="Times New Roman" w:hAnsi="Times New Roman" w:cs="Times New Roman"/>
              </w:rPr>
              <w:t>Чаузовская</w:t>
            </w:r>
            <w:proofErr w:type="spellEnd"/>
            <w:r w:rsidRPr="00516D45">
              <w:rPr>
                <w:rFonts w:ascii="Times New Roman" w:hAnsi="Times New Roman" w:cs="Times New Roman"/>
              </w:rPr>
              <w:t xml:space="preserve">  ООШ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(по согласованию), Листвянский сельский клуб (по согласованию),  </w:t>
            </w:r>
            <w:proofErr w:type="spellStart"/>
            <w:r w:rsidRPr="00516D45">
              <w:rPr>
                <w:rFonts w:ascii="Times New Roman" w:hAnsi="Times New Roman" w:cs="Times New Roman"/>
              </w:rPr>
              <w:t>Листвянская</w:t>
            </w:r>
            <w:proofErr w:type="spellEnd"/>
            <w:r w:rsidRPr="00516D45">
              <w:rPr>
                <w:rFonts w:ascii="Times New Roman" w:hAnsi="Times New Roman" w:cs="Times New Roman"/>
              </w:rPr>
              <w:t xml:space="preserve">  ООШ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(по согласованию),</w:t>
            </w:r>
          </w:p>
        </w:tc>
        <w:tc>
          <w:tcPr>
            <w:tcW w:w="1134" w:type="dxa"/>
          </w:tcPr>
          <w:p w:rsidR="00516D45" w:rsidRPr="00516D45" w:rsidRDefault="00564D32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3.2.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</w:rPr>
              <w:t xml:space="preserve">Организация  изготовления  </w:t>
            </w:r>
            <w:r w:rsidRPr="00516D45">
              <w:rPr>
                <w:rFonts w:ascii="Times New Roman" w:hAnsi="Times New Roman" w:cs="Times New Roman"/>
              </w:rPr>
              <w:br/>
              <w:t xml:space="preserve">листовок,     памяток,      </w:t>
            </w:r>
            <w:r w:rsidRPr="00516D45">
              <w:rPr>
                <w:rFonts w:ascii="Times New Roman" w:hAnsi="Times New Roman" w:cs="Times New Roman"/>
              </w:rPr>
              <w:br/>
              <w:t xml:space="preserve">плакатов,    противопожарного </w:t>
            </w:r>
            <w:r w:rsidRPr="00516D45">
              <w:rPr>
                <w:rFonts w:ascii="Times New Roman" w:hAnsi="Times New Roman" w:cs="Times New Roman"/>
              </w:rPr>
              <w:br/>
              <w:t>содержания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64D32" w:rsidP="00A5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3.3.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516D45">
              <w:rPr>
                <w:rFonts w:ascii="Times New Roman" w:hAnsi="Times New Roman" w:cs="Times New Roman"/>
              </w:rPr>
              <w:t>обязательного</w:t>
            </w:r>
            <w:proofErr w:type="gramEnd"/>
            <w:r w:rsidRPr="00516D45">
              <w:rPr>
                <w:rFonts w:ascii="Times New Roman" w:hAnsi="Times New Roman" w:cs="Times New Roman"/>
              </w:rPr>
              <w:t xml:space="preserve">  </w:t>
            </w:r>
            <w:r w:rsidRPr="00516D45">
              <w:rPr>
                <w:rFonts w:ascii="Times New Roman" w:hAnsi="Times New Roman" w:cs="Times New Roman"/>
              </w:rPr>
              <w:br/>
              <w:t>обучение в учебных      заведениях,   имеющих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соответствующую   </w:t>
            </w:r>
            <w:r w:rsidRPr="00516D45">
              <w:rPr>
                <w:rFonts w:ascii="Times New Roman" w:hAnsi="Times New Roman" w:cs="Times New Roman"/>
              </w:rPr>
              <w:br/>
              <w:t>лицензию, лиц,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ответственных за  противопожарное       </w:t>
            </w:r>
            <w:r w:rsidRPr="00516D45">
              <w:rPr>
                <w:rFonts w:ascii="Times New Roman" w:hAnsi="Times New Roman" w:cs="Times New Roman"/>
              </w:rPr>
              <w:lastRenderedPageBreak/>
              <w:t xml:space="preserve">состояние     объектов      </w:t>
            </w:r>
            <w:r w:rsidRPr="00516D45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516D45">
              <w:rPr>
                <w:rFonts w:ascii="Times New Roman" w:hAnsi="Times New Roman" w:cs="Times New Roman"/>
              </w:rPr>
              <w:br/>
              <w:t>собственности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rPr>
          <w:trHeight w:val="637"/>
        </w:trPr>
        <w:tc>
          <w:tcPr>
            <w:tcW w:w="816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120" w:type="dxa"/>
            <w:vMerge w:val="restart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3.4.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Оборудование   уголками      </w:t>
            </w:r>
            <w:r w:rsidRPr="00516D45">
              <w:rPr>
                <w:rFonts w:ascii="Times New Roman" w:hAnsi="Times New Roman" w:cs="Times New Roman"/>
              </w:rPr>
              <w:br/>
              <w:t>пожарной      безопасности</w:t>
            </w:r>
            <w:r w:rsidRPr="00516D45">
              <w:rPr>
                <w:rFonts w:ascii="Times New Roman" w:hAnsi="Times New Roman" w:cs="Times New Roman"/>
              </w:rPr>
              <w:br/>
              <w:t>организаций всех форм собственности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3.5.</w:t>
            </w:r>
          </w:p>
          <w:p w:rsidR="00516D45" w:rsidRPr="00516D45" w:rsidRDefault="00516D45" w:rsidP="00A565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Обеспечение    информирования населения    о наиболее      крупных      и</w:t>
            </w:r>
            <w:r w:rsidRPr="00516D45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характерных   пожарах и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6D45">
              <w:rPr>
                <w:rFonts w:ascii="Times New Roman" w:hAnsi="Times New Roman" w:cs="Times New Roman"/>
              </w:rPr>
              <w:t>причинах</w:t>
            </w:r>
            <w:proofErr w:type="gramEnd"/>
            <w:r w:rsidRPr="00516D45">
              <w:rPr>
                <w:rFonts w:ascii="Times New Roman" w:hAnsi="Times New Roman" w:cs="Times New Roman"/>
              </w:rPr>
              <w:t xml:space="preserve"> их     возникновения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Администрация сельсовета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0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10</w:t>
            </w:r>
          </w:p>
        </w:tc>
      </w:tr>
      <w:tr w:rsidR="00516D45" w:rsidRPr="00516D45" w:rsidTr="00A565F2">
        <w:trPr>
          <w:trHeight w:val="1407"/>
        </w:trPr>
        <w:tc>
          <w:tcPr>
            <w:tcW w:w="816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0" w:type="dxa"/>
            <w:vMerge w:val="restart"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  <w:r w:rsidRPr="00516D45">
              <w:rPr>
                <w:rFonts w:ascii="Times New Roman" w:hAnsi="Times New Roman" w:cs="Times New Roman"/>
                <w:b/>
              </w:rPr>
              <w:t>Мероприятие 3.6.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Активизация работы      по обучению      населения     </w:t>
            </w:r>
            <w:r w:rsidRPr="00516D45">
              <w:rPr>
                <w:rFonts w:ascii="Times New Roman" w:hAnsi="Times New Roman" w:cs="Times New Roman"/>
              </w:rPr>
              <w:br/>
              <w:t>мерам пожарной</w:t>
            </w:r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безопасности в </w:t>
            </w:r>
            <w:proofErr w:type="gramStart"/>
            <w:r w:rsidRPr="00516D45">
              <w:rPr>
                <w:rFonts w:ascii="Times New Roman" w:hAnsi="Times New Roman" w:cs="Times New Roman"/>
              </w:rPr>
              <w:t>жилом</w:t>
            </w:r>
            <w:proofErr w:type="gramEnd"/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секторе и   по   месту</w:t>
            </w:r>
            <w:r w:rsidRPr="00516D45">
              <w:rPr>
                <w:rFonts w:ascii="Times New Roman" w:hAnsi="Times New Roman" w:cs="Times New Roman"/>
              </w:rPr>
              <w:br/>
              <w:t xml:space="preserve">работы (службы)     в форме  лекций, бесед, проведения    </w:t>
            </w:r>
            <w:r w:rsidRPr="00516D45">
              <w:rPr>
                <w:rFonts w:ascii="Times New Roman" w:hAnsi="Times New Roman" w:cs="Times New Roman"/>
              </w:rPr>
              <w:br/>
              <w:t xml:space="preserve">собраний     с гражданами,   </w:t>
            </w:r>
            <w:r w:rsidRPr="00516D45">
              <w:rPr>
                <w:rFonts w:ascii="Times New Roman" w:hAnsi="Times New Roman" w:cs="Times New Roman"/>
              </w:rPr>
              <w:br/>
              <w:t xml:space="preserve">инструктажей, </w:t>
            </w:r>
            <w:proofErr w:type="gramStart"/>
            <w:r w:rsidRPr="00516D45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16D45" w:rsidRPr="00516D45" w:rsidRDefault="00516D45" w:rsidP="00A565F2">
            <w:pPr>
              <w:jc w:val="both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 xml:space="preserve">привлечением  </w:t>
            </w:r>
            <w:r w:rsidRPr="00516D45">
              <w:rPr>
                <w:rFonts w:ascii="Times New Roman" w:hAnsi="Times New Roman" w:cs="Times New Roman"/>
              </w:rPr>
              <w:br/>
              <w:t xml:space="preserve">руководителей </w:t>
            </w:r>
            <w:r w:rsidRPr="00516D45">
              <w:rPr>
                <w:rFonts w:ascii="Times New Roman" w:hAnsi="Times New Roman" w:cs="Times New Roman"/>
              </w:rPr>
              <w:br/>
              <w:t xml:space="preserve">и         лиц, ответственных </w:t>
            </w:r>
            <w:r w:rsidRPr="00516D45">
              <w:rPr>
                <w:rFonts w:ascii="Times New Roman" w:hAnsi="Times New Roman" w:cs="Times New Roman"/>
              </w:rPr>
              <w:br/>
              <w:t>за    пожарную безопасность в</w:t>
            </w:r>
            <w:r w:rsidRPr="00516D45">
              <w:rPr>
                <w:rFonts w:ascii="Times New Roman" w:hAnsi="Times New Roman" w:cs="Times New Roman"/>
              </w:rPr>
              <w:br/>
              <w:t>организациях</w:t>
            </w:r>
          </w:p>
        </w:tc>
        <w:tc>
          <w:tcPr>
            <w:tcW w:w="2551" w:type="dxa"/>
            <w:vMerge w:val="restart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A565F2">
        <w:tc>
          <w:tcPr>
            <w:tcW w:w="816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516D45" w:rsidRPr="00516D45" w:rsidRDefault="00516D45" w:rsidP="00A565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16D45" w:rsidRPr="00516D45" w:rsidRDefault="00516D45" w:rsidP="00A565F2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</w:tbl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«Обеспечение первичных мер </w:t>
      </w:r>
      <w:proofErr w:type="gramStart"/>
      <w:r w:rsidRPr="00516D4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516D45" w:rsidRPr="00516D45" w:rsidRDefault="00516D45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8"/>
          <w:szCs w:val="28"/>
        </w:rPr>
        <w:t xml:space="preserve"> безопасности на территории Чаузовского </w:t>
      </w:r>
    </w:p>
    <w:p w:rsidR="00516D45" w:rsidRPr="00516D45" w:rsidRDefault="00D33799" w:rsidP="00516D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 на 2024</w:t>
      </w:r>
      <w:r w:rsidR="00516D45" w:rsidRPr="00516D4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16D45" w:rsidRPr="00516D45" w:rsidRDefault="00516D45" w:rsidP="00516D45">
      <w:pPr>
        <w:shd w:val="clear" w:color="auto" w:fill="FFFFFF"/>
        <w:jc w:val="center"/>
        <w:rPr>
          <w:rFonts w:ascii="Times New Roman" w:hAnsi="Times New Roman" w:cs="Times New Roman"/>
          <w:sz w:val="27"/>
          <w:szCs w:val="27"/>
        </w:rPr>
      </w:pPr>
      <w:r w:rsidRPr="00516D45">
        <w:rPr>
          <w:rFonts w:ascii="Times New Roman" w:hAnsi="Times New Roman" w:cs="Times New Roman"/>
          <w:sz w:val="27"/>
          <w:szCs w:val="27"/>
        </w:rPr>
        <w:t>Объем финансовых ресурсов, необходимых для реализации</w:t>
      </w:r>
    </w:p>
    <w:p w:rsidR="00516D45" w:rsidRPr="00516D45" w:rsidRDefault="00516D45" w:rsidP="00516D4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16D45">
        <w:rPr>
          <w:rFonts w:ascii="Times New Roman" w:hAnsi="Times New Roman" w:cs="Times New Roman"/>
          <w:sz w:val="27"/>
          <w:szCs w:val="27"/>
        </w:rPr>
        <w:t>муниципальной программы «</w:t>
      </w:r>
      <w:r w:rsidRPr="00516D45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на территории </w:t>
      </w:r>
    </w:p>
    <w:p w:rsidR="00516D45" w:rsidRPr="00516D45" w:rsidRDefault="00D33799" w:rsidP="00516D45">
      <w:pPr>
        <w:shd w:val="clear" w:color="auto" w:fill="FFFFFF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Чаузовского сельсовета на 2024</w:t>
      </w:r>
      <w:r w:rsidR="00516D45" w:rsidRPr="00516D4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16D45" w:rsidRPr="00516D45">
        <w:rPr>
          <w:rFonts w:ascii="Times New Roman" w:hAnsi="Times New Roman" w:cs="Times New Roman"/>
          <w:sz w:val="28"/>
          <w:szCs w:val="28"/>
        </w:rPr>
        <w:t xml:space="preserve"> годы</w:t>
      </w:r>
      <w:r w:rsidR="00516D45" w:rsidRPr="00516D45">
        <w:rPr>
          <w:rFonts w:ascii="Times New Roman" w:hAnsi="Times New Roman" w:cs="Times New Roman"/>
          <w:sz w:val="27"/>
          <w:szCs w:val="27"/>
        </w:rPr>
        <w:t>»</w:t>
      </w:r>
    </w:p>
    <w:tbl>
      <w:tblPr>
        <w:tblpPr w:leftFromText="180" w:rightFromText="180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6"/>
        <w:gridCol w:w="1268"/>
        <w:gridCol w:w="1128"/>
        <w:gridCol w:w="1128"/>
        <w:gridCol w:w="1128"/>
        <w:gridCol w:w="1128"/>
        <w:gridCol w:w="1315"/>
      </w:tblGrid>
      <w:tr w:rsidR="00516D45" w:rsidRPr="00516D45" w:rsidTr="00516D45">
        <w:tc>
          <w:tcPr>
            <w:tcW w:w="7016" w:type="dxa"/>
            <w:vMerge w:val="restart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Источники и направления расходования</w:t>
            </w:r>
          </w:p>
        </w:tc>
        <w:tc>
          <w:tcPr>
            <w:tcW w:w="7095" w:type="dxa"/>
            <w:gridSpan w:val="6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516D45" w:rsidRPr="00516D45" w:rsidTr="00516D45">
        <w:tc>
          <w:tcPr>
            <w:tcW w:w="7016" w:type="dxa"/>
            <w:vMerge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16D45" w:rsidRPr="00516D45">
              <w:rPr>
                <w:rFonts w:ascii="Times New Roman" w:hAnsi="Times New Roman" w:cs="Times New Roman"/>
              </w:rPr>
              <w:t xml:space="preserve"> год</w:t>
            </w:r>
          </w:p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D33799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202</w:t>
            </w:r>
            <w:r w:rsidR="00D33799">
              <w:rPr>
                <w:rFonts w:ascii="Times New Roman" w:hAnsi="Times New Roman" w:cs="Times New Roman"/>
              </w:rPr>
              <w:t>5</w:t>
            </w:r>
            <w:r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16D45"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516D45"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16D45" w:rsidRPr="00516D4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15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Всего</w:t>
            </w:r>
          </w:p>
        </w:tc>
      </w:tr>
      <w:tr w:rsidR="00516D45" w:rsidRPr="00516D45" w:rsidTr="00516D45">
        <w:tc>
          <w:tcPr>
            <w:tcW w:w="7016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5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7</w:t>
            </w:r>
          </w:p>
        </w:tc>
      </w:tr>
      <w:tr w:rsidR="00516D45" w:rsidRPr="00516D45" w:rsidTr="00516D45">
        <w:tc>
          <w:tcPr>
            <w:tcW w:w="7016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Всего финансовых затрат:</w:t>
            </w:r>
          </w:p>
        </w:tc>
        <w:tc>
          <w:tcPr>
            <w:tcW w:w="126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711FD0" w:rsidP="00711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15" w:type="dxa"/>
          </w:tcPr>
          <w:p w:rsidR="00516D45" w:rsidRPr="00516D45" w:rsidRDefault="00177C3F" w:rsidP="00711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33799">
              <w:rPr>
                <w:rFonts w:ascii="Times New Roman" w:hAnsi="Times New Roman" w:cs="Times New Roman"/>
              </w:rPr>
              <w:t>,</w:t>
            </w:r>
            <w:r w:rsidR="00711FD0">
              <w:rPr>
                <w:rFonts w:ascii="Times New Roman" w:hAnsi="Times New Roman" w:cs="Times New Roman"/>
              </w:rPr>
              <w:t>3</w:t>
            </w:r>
          </w:p>
        </w:tc>
      </w:tr>
      <w:tr w:rsidR="00516D45" w:rsidRPr="00516D45" w:rsidTr="00516D45">
        <w:tc>
          <w:tcPr>
            <w:tcW w:w="7016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6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D45" w:rsidRPr="00516D45" w:rsidTr="00516D45">
        <w:tc>
          <w:tcPr>
            <w:tcW w:w="7016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126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177C3F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711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516D45" w:rsidRPr="00516D45" w:rsidRDefault="00D33799" w:rsidP="0051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15" w:type="dxa"/>
          </w:tcPr>
          <w:p w:rsidR="00516D45" w:rsidRPr="00516D45" w:rsidRDefault="00D33799" w:rsidP="00711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7C3F">
              <w:rPr>
                <w:rFonts w:ascii="Times New Roman" w:hAnsi="Times New Roman" w:cs="Times New Roman"/>
              </w:rPr>
              <w:t>6,</w:t>
            </w:r>
            <w:r w:rsidR="00711FD0">
              <w:rPr>
                <w:rFonts w:ascii="Times New Roman" w:hAnsi="Times New Roman" w:cs="Times New Roman"/>
              </w:rPr>
              <w:t>3</w:t>
            </w:r>
          </w:p>
        </w:tc>
      </w:tr>
      <w:tr w:rsidR="00516D45" w:rsidRPr="00516D45" w:rsidTr="00516D45">
        <w:tc>
          <w:tcPr>
            <w:tcW w:w="7016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  <w:r w:rsidRPr="00516D4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6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16D45" w:rsidRPr="00516D45" w:rsidRDefault="00516D45" w:rsidP="00516D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D45" w:rsidRPr="00516D45" w:rsidRDefault="00516D45" w:rsidP="00516D45">
      <w:pPr>
        <w:tabs>
          <w:tab w:val="left" w:pos="5235"/>
        </w:tabs>
        <w:rPr>
          <w:rFonts w:ascii="Times New Roman" w:hAnsi="Times New Roman" w:cs="Times New Roman"/>
          <w:sz w:val="28"/>
          <w:szCs w:val="28"/>
        </w:rPr>
      </w:pPr>
    </w:p>
    <w:p w:rsidR="00516D45" w:rsidRPr="00516D45" w:rsidRDefault="00516D45">
      <w:pPr>
        <w:rPr>
          <w:lang w:val="en-US"/>
        </w:rPr>
      </w:pPr>
    </w:p>
    <w:sectPr w:rsidR="00516D45" w:rsidRPr="00516D45" w:rsidSect="00516D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12" w:rsidRDefault="00456112" w:rsidP="0052595D">
      <w:pPr>
        <w:spacing w:after="0" w:line="240" w:lineRule="auto"/>
      </w:pPr>
      <w:r>
        <w:separator/>
      </w:r>
    </w:p>
  </w:endnote>
  <w:endnote w:type="continuationSeparator" w:id="0">
    <w:p w:rsidR="00456112" w:rsidRDefault="00456112" w:rsidP="0052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12" w:rsidRDefault="00456112" w:rsidP="0052595D">
      <w:pPr>
        <w:spacing w:after="0" w:line="240" w:lineRule="auto"/>
      </w:pPr>
      <w:r>
        <w:separator/>
      </w:r>
    </w:p>
  </w:footnote>
  <w:footnote w:type="continuationSeparator" w:id="0">
    <w:p w:rsidR="00456112" w:rsidRDefault="00456112" w:rsidP="0052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3F" w:rsidRDefault="00716B8B" w:rsidP="00A565F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77C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C3F">
      <w:rPr>
        <w:rStyle w:val="a8"/>
        <w:noProof/>
      </w:rPr>
      <w:t>1</w:t>
    </w:r>
    <w:r>
      <w:rPr>
        <w:rStyle w:val="a8"/>
      </w:rPr>
      <w:fldChar w:fldCharType="end"/>
    </w:r>
  </w:p>
  <w:p w:rsidR="00177C3F" w:rsidRDefault="00177C3F" w:rsidP="00A565F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3F" w:rsidRDefault="00716B8B" w:rsidP="00A565F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77C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1FD0">
      <w:rPr>
        <w:rStyle w:val="a8"/>
        <w:noProof/>
      </w:rPr>
      <w:t>21</w:t>
    </w:r>
    <w:r>
      <w:rPr>
        <w:rStyle w:val="a8"/>
      </w:rPr>
      <w:fldChar w:fldCharType="end"/>
    </w:r>
  </w:p>
  <w:p w:rsidR="00177C3F" w:rsidRDefault="00177C3F" w:rsidP="00A565F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CEF"/>
    <w:multiLevelType w:val="multilevel"/>
    <w:tmpl w:val="C45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29F3"/>
    <w:multiLevelType w:val="hybridMultilevel"/>
    <w:tmpl w:val="54AA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9543C"/>
    <w:multiLevelType w:val="multilevel"/>
    <w:tmpl w:val="864A51A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D45"/>
    <w:rsid w:val="0004357A"/>
    <w:rsid w:val="000445DF"/>
    <w:rsid w:val="00177C3F"/>
    <w:rsid w:val="001D119B"/>
    <w:rsid w:val="001E5BB8"/>
    <w:rsid w:val="002804B8"/>
    <w:rsid w:val="003D5008"/>
    <w:rsid w:val="00456112"/>
    <w:rsid w:val="00497560"/>
    <w:rsid w:val="00516D45"/>
    <w:rsid w:val="0052595D"/>
    <w:rsid w:val="00564D32"/>
    <w:rsid w:val="00567BAA"/>
    <w:rsid w:val="006F60FF"/>
    <w:rsid w:val="00711FD0"/>
    <w:rsid w:val="00716B8B"/>
    <w:rsid w:val="00724C2E"/>
    <w:rsid w:val="008A5517"/>
    <w:rsid w:val="008E388F"/>
    <w:rsid w:val="00913162"/>
    <w:rsid w:val="00A565F2"/>
    <w:rsid w:val="00D33799"/>
    <w:rsid w:val="00F31C8C"/>
    <w:rsid w:val="00FE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FF"/>
  </w:style>
  <w:style w:type="paragraph" w:styleId="1">
    <w:name w:val="heading 1"/>
    <w:basedOn w:val="a"/>
    <w:next w:val="a"/>
    <w:link w:val="10"/>
    <w:qFormat/>
    <w:rsid w:val="00516D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6D45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516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6D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6D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1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516D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rsid w:val="00516D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16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16D45"/>
  </w:style>
  <w:style w:type="paragraph" w:styleId="a9">
    <w:name w:val="Subtitle"/>
    <w:basedOn w:val="a"/>
    <w:link w:val="aa"/>
    <w:qFormat/>
    <w:rsid w:val="00516D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516D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16D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6D45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516D45"/>
    <w:rPr>
      <w:b/>
      <w:bCs/>
    </w:rPr>
  </w:style>
  <w:style w:type="paragraph" w:styleId="3">
    <w:name w:val="Body Text 3"/>
    <w:basedOn w:val="a"/>
    <w:link w:val="30"/>
    <w:semiHidden/>
    <w:unhideWhenUsed/>
    <w:rsid w:val="00516D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16D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16D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6D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516D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16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16D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A565F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1088-D2AB-4CE6-8258-326872AA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9</cp:revision>
  <dcterms:created xsi:type="dcterms:W3CDTF">2018-11-19T01:23:00Z</dcterms:created>
  <dcterms:modified xsi:type="dcterms:W3CDTF">2026-02-14T07:29:00Z</dcterms:modified>
</cp:coreProperties>
</file>