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40084" w14:textId="2F3CE65B" w:rsidR="003840BA" w:rsidRPr="0084311A" w:rsidRDefault="003840BA" w:rsidP="005603A6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Годовой отчет о ходе реализации и оценке эффективности муниципальной программы </w:t>
      </w:r>
      <w:r w:rsidR="00907184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907184" w:rsidRPr="0084311A">
        <w:rPr>
          <w:sz w:val="26"/>
          <w:szCs w:val="26"/>
        </w:rPr>
        <w:t xml:space="preserve"> </w:t>
      </w:r>
      <w:r w:rsidR="008537C0" w:rsidRPr="0084311A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F877B3" w:rsidRPr="0084311A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8537C0" w:rsidRPr="0084311A">
        <w:rPr>
          <w:rFonts w:ascii="Times New Roman" w:hAnsi="Times New Roman"/>
          <w:b/>
          <w:spacing w:val="-1"/>
          <w:sz w:val="24"/>
          <w:szCs w:val="24"/>
        </w:rPr>
        <w:t xml:space="preserve"> 202</w:t>
      </w:r>
      <w:r w:rsidR="008745AC" w:rsidRPr="0084311A">
        <w:rPr>
          <w:rFonts w:ascii="Times New Roman" w:hAnsi="Times New Roman"/>
          <w:b/>
          <w:spacing w:val="-1"/>
          <w:sz w:val="24"/>
          <w:szCs w:val="24"/>
        </w:rPr>
        <w:t>5</w:t>
      </w:r>
      <w:r w:rsidR="005603A6" w:rsidRPr="0084311A">
        <w:rPr>
          <w:rFonts w:ascii="Times New Roman" w:hAnsi="Times New Roman"/>
          <w:b/>
          <w:spacing w:val="-1"/>
          <w:sz w:val="24"/>
          <w:szCs w:val="24"/>
        </w:rPr>
        <w:t xml:space="preserve"> года</w:t>
      </w:r>
    </w:p>
    <w:p w14:paraId="1224A158" w14:textId="77777777" w:rsidR="003840BA" w:rsidRPr="0084311A" w:rsidRDefault="003840BA" w:rsidP="003840B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24E7B32" w14:textId="77777777" w:rsidR="007815E3" w:rsidRPr="0084311A" w:rsidRDefault="007815E3" w:rsidP="007815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Цел</w:t>
      </w:r>
      <w:r w:rsidR="000C4BAB" w:rsidRPr="0084311A">
        <w:rPr>
          <w:rFonts w:ascii="Times New Roman" w:hAnsi="Times New Roman"/>
          <w:sz w:val="24"/>
          <w:szCs w:val="24"/>
        </w:rPr>
        <w:t>ью</w:t>
      </w:r>
      <w:r w:rsidRPr="0084311A">
        <w:rPr>
          <w:rFonts w:ascii="Times New Roman" w:hAnsi="Times New Roman"/>
          <w:sz w:val="24"/>
          <w:szCs w:val="24"/>
        </w:rPr>
        <w:t xml:space="preserve"> м</w:t>
      </w:r>
      <w:r w:rsidR="002434BD" w:rsidRPr="0084311A">
        <w:rPr>
          <w:rFonts w:ascii="Times New Roman" w:hAnsi="Times New Roman"/>
          <w:sz w:val="24"/>
          <w:szCs w:val="24"/>
        </w:rPr>
        <w:t>униципальн</w:t>
      </w:r>
      <w:r w:rsidRPr="0084311A">
        <w:rPr>
          <w:rFonts w:ascii="Times New Roman" w:hAnsi="Times New Roman"/>
          <w:sz w:val="24"/>
          <w:szCs w:val="24"/>
        </w:rPr>
        <w:t>ой</w:t>
      </w:r>
      <w:r w:rsidR="002434BD" w:rsidRPr="0084311A">
        <w:rPr>
          <w:rFonts w:ascii="Times New Roman" w:hAnsi="Times New Roman"/>
          <w:sz w:val="24"/>
          <w:szCs w:val="24"/>
        </w:rPr>
        <w:t xml:space="preserve"> программ</w:t>
      </w:r>
      <w:r w:rsidRPr="0084311A">
        <w:rPr>
          <w:rFonts w:ascii="Times New Roman" w:hAnsi="Times New Roman"/>
          <w:sz w:val="24"/>
          <w:szCs w:val="24"/>
        </w:rPr>
        <w:t>ы</w:t>
      </w:r>
      <w:r w:rsidR="007076E0" w:rsidRPr="0084311A">
        <w:rPr>
          <w:rFonts w:ascii="Times New Roman" w:hAnsi="Times New Roman"/>
          <w:sz w:val="24"/>
          <w:szCs w:val="24"/>
        </w:rPr>
        <w:t xml:space="preserve"> </w:t>
      </w:r>
      <w:r w:rsidR="00907184" w:rsidRPr="0084311A">
        <w:rPr>
          <w:rFonts w:ascii="Times New Roman" w:hAnsi="Times New Roman"/>
          <w:sz w:val="24"/>
          <w:szCs w:val="24"/>
        </w:rPr>
        <w:t>«Обеспечение населения Топчихинского района жилищно-коммунальными услугами»</w:t>
      </w:r>
      <w:r w:rsidR="00907184" w:rsidRPr="0084311A">
        <w:rPr>
          <w:sz w:val="26"/>
          <w:szCs w:val="26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(далее - Программа) явля</w:t>
      </w:r>
      <w:r w:rsidR="00844345" w:rsidRPr="0084311A">
        <w:rPr>
          <w:rFonts w:ascii="Times New Roman" w:hAnsi="Times New Roman"/>
          <w:sz w:val="24"/>
          <w:szCs w:val="24"/>
        </w:rPr>
        <w:t>ется</w:t>
      </w:r>
      <w:r w:rsidR="005603A6" w:rsidRPr="0084311A">
        <w:rPr>
          <w:rFonts w:ascii="Times New Roman" w:hAnsi="Times New Roman"/>
          <w:sz w:val="24"/>
          <w:szCs w:val="24"/>
        </w:rPr>
        <w:t xml:space="preserve">: </w:t>
      </w:r>
      <w:r w:rsidR="00B40CDE" w:rsidRPr="0084311A">
        <w:rPr>
          <w:rFonts w:ascii="Times New Roman" w:hAnsi="Times New Roman"/>
          <w:sz w:val="24"/>
          <w:szCs w:val="24"/>
        </w:rPr>
        <w:t>повышение качества и надежности предоставления жилищно-коммунальных услуг населению Топчихинского района</w:t>
      </w:r>
      <w:r w:rsidR="00A42AF5" w:rsidRPr="0084311A">
        <w:rPr>
          <w:rFonts w:ascii="Times New Roman" w:hAnsi="Times New Roman"/>
          <w:sz w:val="24"/>
          <w:szCs w:val="24"/>
        </w:rPr>
        <w:t>.</w:t>
      </w:r>
    </w:p>
    <w:p w14:paraId="37D8F8EB" w14:textId="77777777" w:rsidR="005603A6" w:rsidRPr="0084311A" w:rsidRDefault="00844345" w:rsidP="0090718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В</w:t>
      </w:r>
      <w:r w:rsidR="005603A6" w:rsidRPr="0084311A">
        <w:rPr>
          <w:rFonts w:ascii="Times New Roman" w:hAnsi="Times New Roman"/>
          <w:sz w:val="24"/>
          <w:szCs w:val="24"/>
        </w:rPr>
        <w:t xml:space="preserve"> соответствии с цел</w:t>
      </w:r>
      <w:r w:rsidRPr="0084311A">
        <w:rPr>
          <w:rFonts w:ascii="Times New Roman" w:hAnsi="Times New Roman"/>
          <w:sz w:val="24"/>
          <w:szCs w:val="24"/>
        </w:rPr>
        <w:t>ью</w:t>
      </w:r>
      <w:r w:rsidR="005603A6" w:rsidRPr="0084311A">
        <w:rPr>
          <w:rFonts w:ascii="Times New Roman" w:hAnsi="Times New Roman"/>
          <w:sz w:val="24"/>
          <w:szCs w:val="24"/>
        </w:rPr>
        <w:t xml:space="preserve"> определены следующие задачи реализации Программы:</w:t>
      </w:r>
    </w:p>
    <w:p w14:paraId="19D21B5A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повышение качества водоснабжения, теплоснабжения в результате модернизации систем водоснабжения, теплоснабжения;</w:t>
      </w:r>
    </w:p>
    <w:p w14:paraId="2C700637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повышение уровня надежности системы теплоснабжения, водоснабжения;</w:t>
      </w:r>
    </w:p>
    <w:p w14:paraId="60AB407F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создание эффективной системы в сфере обращения с ТКО;</w:t>
      </w:r>
    </w:p>
    <w:p w14:paraId="24D64425" w14:textId="77777777" w:rsidR="00B40CDE" w:rsidRPr="0084311A" w:rsidRDefault="00B40CDE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- строительство газораспределительной системы.</w:t>
      </w:r>
    </w:p>
    <w:p w14:paraId="4B010A85" w14:textId="6E2FE565" w:rsidR="00B520C8" w:rsidRPr="0084311A" w:rsidRDefault="00B520C8" w:rsidP="00B40C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Всего на реализацию Программы за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8745AC" w:rsidRPr="0084311A">
        <w:rPr>
          <w:rFonts w:ascii="Times New Roman" w:hAnsi="Times New Roman"/>
          <w:sz w:val="24"/>
          <w:szCs w:val="24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 год израсходовано </w:t>
      </w:r>
      <w:r w:rsidR="00627DD9" w:rsidRPr="0084311A">
        <w:rPr>
          <w:rFonts w:ascii="Times New Roman" w:hAnsi="Times New Roman"/>
          <w:sz w:val="24"/>
          <w:szCs w:val="24"/>
        </w:rPr>
        <w:t>79 374,5</w:t>
      </w:r>
      <w:r w:rsidR="006D0FDE" w:rsidRPr="0084311A">
        <w:rPr>
          <w:rFonts w:ascii="Times New Roman" w:hAnsi="Times New Roman"/>
          <w:sz w:val="24"/>
          <w:szCs w:val="24"/>
        </w:rPr>
        <w:t xml:space="preserve"> </w:t>
      </w:r>
      <w:r w:rsidR="00DF4F37" w:rsidRPr="0084311A">
        <w:rPr>
          <w:rFonts w:ascii="Times New Roman" w:hAnsi="Times New Roman"/>
          <w:sz w:val="24"/>
          <w:szCs w:val="24"/>
        </w:rPr>
        <w:t>тыс. руб. из них</w:t>
      </w:r>
      <w:r w:rsidRPr="0084311A">
        <w:rPr>
          <w:rFonts w:ascii="Times New Roman" w:hAnsi="Times New Roman"/>
          <w:sz w:val="24"/>
          <w:szCs w:val="24"/>
        </w:rPr>
        <w:t xml:space="preserve"> средств</w:t>
      </w:r>
      <w:r w:rsidR="00DF4F37" w:rsidRPr="0084311A">
        <w:rPr>
          <w:rFonts w:ascii="Times New Roman" w:hAnsi="Times New Roman"/>
          <w:sz w:val="24"/>
          <w:szCs w:val="24"/>
        </w:rPr>
        <w:t>а</w:t>
      </w:r>
      <w:r w:rsidRPr="0084311A">
        <w:rPr>
          <w:rFonts w:ascii="Times New Roman" w:hAnsi="Times New Roman"/>
          <w:sz w:val="24"/>
          <w:szCs w:val="24"/>
        </w:rPr>
        <w:t xml:space="preserve"> </w:t>
      </w:r>
      <w:r w:rsidR="00695462" w:rsidRPr="0084311A">
        <w:rPr>
          <w:rFonts w:ascii="Times New Roman" w:hAnsi="Times New Roman"/>
          <w:sz w:val="24"/>
          <w:szCs w:val="24"/>
        </w:rPr>
        <w:t xml:space="preserve">ФБ – </w:t>
      </w:r>
      <w:r w:rsidR="00627DD9" w:rsidRPr="0084311A">
        <w:rPr>
          <w:rFonts w:ascii="Times New Roman" w:hAnsi="Times New Roman"/>
          <w:sz w:val="24"/>
          <w:szCs w:val="24"/>
        </w:rPr>
        <w:t>26 403,0</w:t>
      </w:r>
      <w:r w:rsidR="00695462" w:rsidRPr="0084311A">
        <w:rPr>
          <w:rFonts w:ascii="Times New Roman" w:hAnsi="Times New Roman"/>
          <w:sz w:val="24"/>
          <w:szCs w:val="24"/>
        </w:rPr>
        <w:t xml:space="preserve"> тыс. руб., </w:t>
      </w:r>
      <w:r w:rsidR="009B6659" w:rsidRPr="0084311A">
        <w:rPr>
          <w:rFonts w:ascii="Times New Roman" w:hAnsi="Times New Roman"/>
          <w:sz w:val="24"/>
          <w:szCs w:val="24"/>
        </w:rPr>
        <w:t xml:space="preserve">КБ </w:t>
      </w:r>
      <w:r w:rsidR="00F040B1" w:rsidRPr="0084311A">
        <w:rPr>
          <w:rFonts w:ascii="Times New Roman" w:hAnsi="Times New Roman"/>
          <w:sz w:val="24"/>
          <w:szCs w:val="24"/>
        </w:rPr>
        <w:t>–</w:t>
      </w:r>
      <w:r w:rsidR="009B6659" w:rsidRPr="0084311A">
        <w:rPr>
          <w:rFonts w:ascii="Times New Roman" w:hAnsi="Times New Roman"/>
          <w:sz w:val="24"/>
          <w:szCs w:val="24"/>
        </w:rPr>
        <w:t xml:space="preserve"> </w:t>
      </w:r>
      <w:r w:rsidR="00627DD9" w:rsidRPr="0084311A">
        <w:rPr>
          <w:rFonts w:ascii="Times New Roman" w:hAnsi="Times New Roman"/>
          <w:sz w:val="24"/>
          <w:szCs w:val="24"/>
        </w:rPr>
        <w:t>16 918,1</w:t>
      </w:r>
      <w:r w:rsidR="009755FB" w:rsidRPr="0084311A">
        <w:rPr>
          <w:rFonts w:ascii="Times New Roman" w:hAnsi="Times New Roman"/>
          <w:sz w:val="24"/>
          <w:szCs w:val="24"/>
        </w:rPr>
        <w:t xml:space="preserve"> </w:t>
      </w:r>
      <w:r w:rsidR="009B6659" w:rsidRPr="0084311A">
        <w:rPr>
          <w:rFonts w:ascii="Times New Roman" w:hAnsi="Times New Roman"/>
          <w:sz w:val="24"/>
          <w:szCs w:val="24"/>
        </w:rPr>
        <w:t>тыс. руб.,</w:t>
      </w:r>
      <w:r w:rsidR="008E3AAC" w:rsidRPr="0084311A">
        <w:rPr>
          <w:rFonts w:ascii="Times New Roman" w:hAnsi="Times New Roman"/>
          <w:sz w:val="24"/>
          <w:szCs w:val="24"/>
        </w:rPr>
        <w:t xml:space="preserve"> РБ </w:t>
      </w:r>
      <w:r w:rsidR="009B6659" w:rsidRPr="0084311A">
        <w:rPr>
          <w:rFonts w:ascii="Times New Roman" w:hAnsi="Times New Roman"/>
          <w:sz w:val="24"/>
          <w:szCs w:val="24"/>
        </w:rPr>
        <w:t>–</w:t>
      </w:r>
      <w:r w:rsidR="008E3AAC" w:rsidRPr="0084311A">
        <w:rPr>
          <w:rFonts w:ascii="Times New Roman" w:hAnsi="Times New Roman"/>
          <w:sz w:val="24"/>
          <w:szCs w:val="24"/>
        </w:rPr>
        <w:t xml:space="preserve"> </w:t>
      </w:r>
      <w:r w:rsidR="00627DD9" w:rsidRPr="0084311A">
        <w:rPr>
          <w:rFonts w:ascii="Times New Roman" w:hAnsi="Times New Roman"/>
          <w:sz w:val="24"/>
          <w:szCs w:val="24"/>
        </w:rPr>
        <w:t xml:space="preserve">36 053,4 </w:t>
      </w:r>
      <w:r w:rsidR="00695462" w:rsidRPr="0084311A">
        <w:rPr>
          <w:rFonts w:ascii="Times New Roman" w:hAnsi="Times New Roman"/>
          <w:sz w:val="24"/>
          <w:szCs w:val="24"/>
        </w:rPr>
        <w:t xml:space="preserve"> </w:t>
      </w:r>
      <w:r w:rsidR="006D0FDE" w:rsidRPr="0084311A">
        <w:rPr>
          <w:rFonts w:ascii="Times New Roman" w:hAnsi="Times New Roman"/>
          <w:sz w:val="24"/>
          <w:szCs w:val="24"/>
        </w:rPr>
        <w:t>тыс. руб.</w:t>
      </w:r>
      <w:r w:rsidR="008E3AAC" w:rsidRPr="0084311A">
        <w:rPr>
          <w:rFonts w:ascii="Times New Roman" w:hAnsi="Times New Roman"/>
          <w:sz w:val="24"/>
          <w:szCs w:val="24"/>
        </w:rPr>
        <w:t xml:space="preserve"> </w:t>
      </w:r>
    </w:p>
    <w:p w14:paraId="01FD6A4F" w14:textId="6746F2A1" w:rsidR="00203DAB" w:rsidRPr="0084311A" w:rsidRDefault="007815E3" w:rsidP="00F701C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По итогу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AD59BB" w:rsidRPr="0084311A">
        <w:rPr>
          <w:rFonts w:ascii="Times New Roman" w:hAnsi="Times New Roman"/>
          <w:sz w:val="24"/>
          <w:szCs w:val="24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 года в рамках реализации Программы реализовано </w:t>
      </w:r>
      <w:r w:rsidR="00870936">
        <w:rPr>
          <w:rFonts w:ascii="Times New Roman" w:hAnsi="Times New Roman"/>
          <w:sz w:val="24"/>
          <w:szCs w:val="24"/>
        </w:rPr>
        <w:t>10</w:t>
      </w:r>
      <w:r w:rsidR="00AE17C3" w:rsidRPr="0084311A">
        <w:rPr>
          <w:rFonts w:ascii="Times New Roman" w:hAnsi="Times New Roman"/>
          <w:sz w:val="24"/>
          <w:szCs w:val="24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мероприяти</w:t>
      </w:r>
      <w:r w:rsidR="00CB03D1" w:rsidRPr="0084311A">
        <w:rPr>
          <w:rFonts w:ascii="Times New Roman" w:hAnsi="Times New Roman"/>
          <w:sz w:val="24"/>
          <w:szCs w:val="24"/>
        </w:rPr>
        <w:t>я</w:t>
      </w:r>
      <w:r w:rsidR="00692C66" w:rsidRPr="0084311A">
        <w:rPr>
          <w:rFonts w:ascii="Times New Roman" w:hAnsi="Times New Roman"/>
          <w:sz w:val="24"/>
          <w:szCs w:val="24"/>
        </w:rPr>
        <w:t xml:space="preserve"> (проект</w:t>
      </w:r>
      <w:r w:rsidR="00B018B5" w:rsidRPr="0084311A">
        <w:rPr>
          <w:rFonts w:ascii="Times New Roman" w:hAnsi="Times New Roman"/>
          <w:sz w:val="24"/>
          <w:szCs w:val="24"/>
        </w:rPr>
        <w:t>а</w:t>
      </w:r>
      <w:r w:rsidR="00692C66" w:rsidRPr="0084311A">
        <w:rPr>
          <w:rFonts w:ascii="Times New Roman" w:hAnsi="Times New Roman"/>
          <w:sz w:val="24"/>
          <w:szCs w:val="24"/>
        </w:rPr>
        <w:t>)</w:t>
      </w:r>
      <w:r w:rsidR="00F701C9" w:rsidRPr="0084311A">
        <w:rPr>
          <w:rFonts w:ascii="Times New Roman" w:hAnsi="Times New Roman"/>
          <w:sz w:val="24"/>
          <w:szCs w:val="24"/>
        </w:rPr>
        <w:t>.</w:t>
      </w:r>
    </w:p>
    <w:p w14:paraId="71E411F1" w14:textId="77777777" w:rsidR="00B520C8" w:rsidRPr="0084311A" w:rsidRDefault="00B520C8" w:rsidP="00B520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276"/>
        <w:gridCol w:w="1701"/>
      </w:tblGrid>
      <w:tr w:rsidR="004525E0" w:rsidRPr="0084311A" w14:paraId="40A045CA" w14:textId="77777777" w:rsidTr="00A42AF5">
        <w:trPr>
          <w:trHeight w:val="38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14210" w14:textId="0D2C0744" w:rsidR="00E1148C" w:rsidRPr="0084311A" w:rsidRDefault="00E1148C" w:rsidP="00E71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Выполнение индикаторов Программы по итогу </w:t>
            </w:r>
            <w:r w:rsidR="009755FB"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</w:t>
            </w:r>
            <w:r w:rsidR="00627DD9"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84311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4525E0" w:rsidRPr="0084311A" w14:paraId="31E37F0E" w14:textId="77777777" w:rsidTr="00A42AF5">
        <w:trPr>
          <w:trHeight w:val="6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3863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1E48" w14:textId="77777777" w:rsidR="002434BD" w:rsidRPr="0084311A" w:rsidRDefault="002434BD" w:rsidP="005B2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94B6" w14:textId="77777777" w:rsidR="002434BD" w:rsidRPr="0084311A" w:rsidRDefault="002434BD" w:rsidP="00D9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  <w:r w:rsidR="00D905B8" w:rsidRPr="00843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905B8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D905B8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DAF7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14:paraId="43460F32" w14:textId="77777777" w:rsidR="00D905B8" w:rsidRPr="0084311A" w:rsidRDefault="00D905B8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C65B" w14:textId="77777777" w:rsidR="002434BD" w:rsidRPr="0084311A" w:rsidRDefault="002434BD" w:rsidP="004604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 xml:space="preserve">Факт к плану, 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>(</w:t>
            </w:r>
            <w:r w:rsidR="005B2D6F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>/</w:t>
            </w:r>
            <w:r w:rsidR="005B2D6F" w:rsidRPr="0084311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5B2D6F" w:rsidRPr="0084311A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i</w:t>
            </w:r>
            <w:r w:rsidR="005B2D6F" w:rsidRPr="0084311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8431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4525E0" w:rsidRPr="0084311A" w14:paraId="06E68E0D" w14:textId="77777777" w:rsidTr="00A42AF5">
        <w:trPr>
          <w:trHeight w:val="29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086F" w14:textId="77777777" w:rsidR="003840BA" w:rsidRPr="0084311A" w:rsidRDefault="00D82B68" w:rsidP="009647E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4311A">
              <w:rPr>
                <w:rFonts w:ascii="Times New Roman" w:hAnsi="Times New Roman"/>
                <w:b/>
                <w:sz w:val="24"/>
                <w:szCs w:val="24"/>
              </w:rPr>
              <w:t>«Обеспечение населения Топчихинского района жилищно-коммунальными услугами»</w:t>
            </w:r>
          </w:p>
        </w:tc>
      </w:tr>
      <w:tr w:rsidR="00712A23" w:rsidRPr="0084311A" w14:paraId="5EA30C93" w14:textId="77777777" w:rsidTr="007E572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48C9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удельный вес проб воды, не отвечающих гигиеническим нормативам по санитарно-химическим показателям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2C79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F58D" w14:textId="06D110CB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7E2A8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4F53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301E3D2E" w14:textId="77777777" w:rsidTr="007E5723">
        <w:trPr>
          <w:trHeight w:val="2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30C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водопроводных сетей, нуждающихся в замене, в общей протяженности сетей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F90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C6BD" w14:textId="00B16D84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08D1" w14:textId="049E22B9" w:rsidR="00712A23" w:rsidRPr="0084311A" w:rsidRDefault="007D14A1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53,27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10B1" w14:textId="4947F050" w:rsidR="00712A23" w:rsidRPr="0084311A" w:rsidRDefault="007D14A1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</w:tr>
      <w:tr w:rsidR="00712A23" w:rsidRPr="0084311A" w14:paraId="775E436E" w14:textId="77777777" w:rsidTr="007E5723">
        <w:trPr>
          <w:trHeight w:val="2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D053" w14:textId="77777777" w:rsidR="00712A23" w:rsidRPr="0084311A" w:rsidRDefault="00712A23" w:rsidP="00712A23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тепловых сетей, нуждающихся в замене, в общей протяженности тепловых сетей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C5FB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3979" w14:textId="240D7079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CA93" w14:textId="3EF056A6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</w:t>
            </w:r>
            <w:r w:rsidR="00A22A86" w:rsidRPr="0084311A">
              <w:rPr>
                <w:rFonts w:ascii="Times New Roman" w:hAnsi="Times New Roman"/>
                <w:sz w:val="24"/>
                <w:szCs w:val="24"/>
              </w:rPr>
              <w:t>6,0</w:t>
            </w:r>
            <w:r w:rsidR="00E15D59" w:rsidRPr="008431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274B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71E92F60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D555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темп роста (снижения) числа аварий на системах теплоснабжения, водоснабжения в текущем периоде к уровню 2022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202E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59C2" w14:textId="55049FB9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212C" w14:textId="0B873782" w:rsidR="00712A23" w:rsidRPr="0084311A" w:rsidRDefault="000D6DCE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6995" w14:textId="5B48DFF3" w:rsidR="00712A23" w:rsidRPr="0084311A" w:rsidRDefault="000D6DCE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712A23" w:rsidRPr="0084311A" w14:paraId="40FDF077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333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color w:val="000000"/>
                <w:sz w:val="25"/>
                <w:szCs w:val="25"/>
              </w:rPr>
              <w:t>доля мест (площадок) накопления ТКО, соответствующих требованиям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4F9B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AA00" w14:textId="48951816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A0C9" w14:textId="3D6CF0A1" w:rsidR="00712A23" w:rsidRPr="0084311A" w:rsidRDefault="0023743D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58,36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103E" w14:textId="2B7F48D3" w:rsidR="00712A23" w:rsidRPr="0084311A" w:rsidRDefault="00510319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96,1</w:t>
            </w:r>
          </w:p>
        </w:tc>
      </w:tr>
      <w:tr w:rsidR="00712A23" w:rsidRPr="0084311A" w14:paraId="6B456D72" w14:textId="77777777" w:rsidTr="007E5723">
        <w:trPr>
          <w:trHeight w:val="29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EC2E" w14:textId="77777777" w:rsidR="00712A23" w:rsidRPr="0084311A" w:rsidRDefault="00712A23" w:rsidP="00712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 xml:space="preserve">протяженность введенной в эксплуатацию газораспределительной системы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9095" w14:textId="77777777" w:rsidR="00712A23" w:rsidRPr="0084311A" w:rsidRDefault="00712A23" w:rsidP="00712A2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4311A">
              <w:rPr>
                <w:rFonts w:ascii="Times New Roman" w:hAnsi="Times New Roman"/>
                <w:sz w:val="25"/>
                <w:szCs w:val="25"/>
              </w:rPr>
              <w:t>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5EE0" w14:textId="4CF9C9EE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E7A6F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E3F9" w14:textId="77777777" w:rsidR="00712A23" w:rsidRPr="0084311A" w:rsidRDefault="00712A23" w:rsidP="00712A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61848BC6" w14:textId="77777777" w:rsidR="006141BF" w:rsidRPr="0084311A" w:rsidRDefault="006141BF" w:rsidP="00A25A42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34F3115C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DB582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593A2F" w14:textId="77777777" w:rsidR="00A42AF5" w:rsidRPr="0084311A" w:rsidRDefault="00A42AF5" w:rsidP="00A42AF5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0F19DD97" w14:textId="77777777" w:rsidR="00A42AF5" w:rsidRPr="0084311A" w:rsidRDefault="00A42AF5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56AC64" w14:textId="77777777" w:rsidR="00D6022A" w:rsidRPr="0084311A" w:rsidRDefault="00D6022A" w:rsidP="007076E0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lastRenderedPageBreak/>
        <w:t xml:space="preserve">Оценка эффективности муниципальной программы </w:t>
      </w:r>
      <w:r w:rsidR="00D82B68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D82B68" w:rsidRPr="0084311A">
        <w:rPr>
          <w:sz w:val="26"/>
          <w:szCs w:val="26"/>
        </w:rPr>
        <w:t xml:space="preserve"> </w:t>
      </w:r>
      <w:r w:rsidR="005F053D" w:rsidRPr="0084311A">
        <w:rPr>
          <w:rFonts w:ascii="Times New Roman" w:hAnsi="Times New Roman"/>
          <w:b/>
          <w:spacing w:val="-1"/>
          <w:sz w:val="24"/>
          <w:szCs w:val="24"/>
        </w:rPr>
        <w:t>по итог</w:t>
      </w:r>
      <w:r w:rsidR="00D4541B" w:rsidRPr="0084311A">
        <w:rPr>
          <w:rFonts w:ascii="Times New Roman" w:hAnsi="Times New Roman"/>
          <w:b/>
          <w:spacing w:val="-1"/>
          <w:sz w:val="24"/>
          <w:szCs w:val="24"/>
        </w:rPr>
        <w:t>ам</w:t>
      </w:r>
      <w:r w:rsidR="005F053D" w:rsidRPr="0084311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9755FB" w:rsidRPr="0084311A">
        <w:rPr>
          <w:rFonts w:ascii="Times New Roman" w:hAnsi="Times New Roman"/>
          <w:b/>
          <w:spacing w:val="-1"/>
          <w:sz w:val="24"/>
          <w:szCs w:val="24"/>
        </w:rPr>
        <w:t>2024</w:t>
      </w:r>
      <w:r w:rsidR="001B2732" w:rsidRPr="0084311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7076E0" w:rsidRPr="0084311A">
        <w:rPr>
          <w:rFonts w:ascii="Times New Roman" w:hAnsi="Times New Roman"/>
          <w:b/>
          <w:spacing w:val="-1"/>
          <w:sz w:val="24"/>
          <w:szCs w:val="24"/>
        </w:rPr>
        <w:t>года</w:t>
      </w:r>
    </w:p>
    <w:p w14:paraId="0E205D8F" w14:textId="77777777" w:rsidR="005266E0" w:rsidRPr="0084311A" w:rsidRDefault="005266E0" w:rsidP="00D602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AB1F9B7" w14:textId="77777777" w:rsidR="00D6022A" w:rsidRPr="0084311A" w:rsidRDefault="00D6022A" w:rsidP="00F51F17">
      <w:pPr>
        <w:pStyle w:val="a5"/>
        <w:numPr>
          <w:ilvl w:val="0"/>
          <w:numId w:val="7"/>
        </w:numPr>
        <w:tabs>
          <w:tab w:val="left" w:pos="709"/>
        </w:tabs>
        <w:spacing w:after="0" w:line="245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степени достижения целей и решения задач муниципальной программы: </w:t>
      </w:r>
    </w:p>
    <w:p w14:paraId="68C58EE3" w14:textId="77777777" w:rsidR="00A42AF5" w:rsidRPr="0084311A" w:rsidRDefault="00A42AF5" w:rsidP="00A42AF5">
      <w:pPr>
        <w:pStyle w:val="a5"/>
        <w:tabs>
          <w:tab w:val="left" w:pos="709"/>
        </w:tabs>
        <w:spacing w:after="0" w:line="245" w:lineRule="auto"/>
        <w:ind w:left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77726" w14:textId="77777777" w:rsidR="00A42AF5" w:rsidRPr="0084311A" w:rsidRDefault="00A42AF5" w:rsidP="00A42AF5">
      <w:pPr>
        <w:tabs>
          <w:tab w:val="left" w:pos="709"/>
        </w:tabs>
        <w:spacing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      </w:t>
      </w:r>
    </w:p>
    <w:p w14:paraId="7F72E117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75322BF5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 xml:space="preserve">Cel = (1/m) *  </w:t>
      </w:r>
      <w:r w:rsidRPr="0084311A">
        <w:rPr>
          <w:rFonts w:ascii="Times New Roman" w:hAnsi="Times New Roman"/>
          <w:b/>
          <w:sz w:val="24"/>
          <w:szCs w:val="24"/>
        </w:rPr>
        <w:sym w:font="Symbol" w:char="F0E5"/>
      </w:r>
      <w:r w:rsidRPr="0084311A">
        <w:rPr>
          <w:rFonts w:ascii="Times New Roman" w:hAnsi="Times New Roman"/>
          <w:b/>
          <w:sz w:val="24"/>
          <w:szCs w:val="24"/>
          <w:lang w:val="en-US"/>
        </w:rPr>
        <w:t>(S</w:t>
      </w:r>
      <w:r w:rsidRPr="0084311A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),</w:t>
      </w:r>
    </w:p>
    <w:p w14:paraId="20CD58E8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192" w:lineRule="auto"/>
        <w:ind w:left="5245"/>
        <w:rPr>
          <w:rFonts w:ascii="Times New Roman" w:hAnsi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i=1</w:t>
      </w:r>
    </w:p>
    <w:p w14:paraId="00D87C59" w14:textId="77777777" w:rsidR="00A42AF5" w:rsidRPr="0084311A" w:rsidRDefault="00A42AF5" w:rsidP="00A42AF5">
      <w:pPr>
        <w:widowControl w:val="0"/>
        <w:autoSpaceDE w:val="0"/>
        <w:autoSpaceDN w:val="0"/>
        <w:adjustRightInd w:val="0"/>
        <w:spacing w:after="0" w:line="244" w:lineRule="auto"/>
        <w:rPr>
          <w:rFonts w:ascii="Times New Roman" w:hAnsi="Times New Roman"/>
          <w:sz w:val="24"/>
          <w:szCs w:val="24"/>
          <w:lang w:val="en-US"/>
        </w:rPr>
      </w:pPr>
      <w:r w:rsidRPr="0084311A">
        <w:rPr>
          <w:rFonts w:ascii="Times New Roman" w:hAnsi="Times New Roman"/>
          <w:sz w:val="24"/>
          <w:szCs w:val="24"/>
        </w:rPr>
        <w:t>где</w:t>
      </w:r>
      <w:r w:rsidRPr="0084311A">
        <w:rPr>
          <w:rFonts w:ascii="Times New Roman" w:hAnsi="Times New Roman"/>
          <w:sz w:val="24"/>
          <w:szCs w:val="24"/>
          <w:lang w:val="en-US"/>
        </w:rPr>
        <w:t>:</w:t>
      </w:r>
    </w:p>
    <w:p w14:paraId="0C27216D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Cel</w:t>
      </w:r>
      <w:r w:rsidRPr="0084311A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программы;</w:t>
      </w:r>
    </w:p>
    <w:p w14:paraId="543A03D3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14:paraId="50B1A7F4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m</w:t>
      </w:r>
      <w:r w:rsidRPr="0084311A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программы;</w:t>
      </w:r>
    </w:p>
    <w:p w14:paraId="4A852C2F" w14:textId="77777777" w:rsidR="00A42AF5" w:rsidRPr="0084311A" w:rsidRDefault="00A42AF5" w:rsidP="00A42AF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sym w:font="Symbol" w:char="F0E5"/>
      </w:r>
      <w:r w:rsidRPr="0084311A">
        <w:rPr>
          <w:rFonts w:ascii="Times New Roman" w:hAnsi="Times New Roman"/>
          <w:sz w:val="24"/>
          <w:szCs w:val="24"/>
        </w:rPr>
        <w:t xml:space="preserve"> – сумма значений.</w:t>
      </w:r>
    </w:p>
    <w:p w14:paraId="71FCDA2B" w14:textId="77777777" w:rsidR="00A42AF5" w:rsidRPr="0084311A" w:rsidRDefault="00A42AF5" w:rsidP="00A42AF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Оценка значения i-го индикатора (показателя) муниципальной программы производится по формуле:</w:t>
      </w:r>
    </w:p>
    <w:p w14:paraId="0C4A8E53" w14:textId="77777777" w:rsidR="00A42AF5" w:rsidRPr="0084311A" w:rsidRDefault="00A42AF5" w:rsidP="00A42AF5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= (</w:t>
      </w: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4311A">
        <w:rPr>
          <w:rFonts w:ascii="Times New Roman" w:hAnsi="Times New Roman"/>
          <w:sz w:val="24"/>
          <w:szCs w:val="24"/>
        </w:rPr>
        <w:t>/</w:t>
      </w: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>) *100%,</w:t>
      </w:r>
    </w:p>
    <w:p w14:paraId="2342AC71" w14:textId="77777777" w:rsidR="00A42AF5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4FDE3DEC" w14:textId="77777777" w:rsidR="00A42AF5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14:paraId="1BFA5C88" w14:textId="77777777" w:rsidR="00F51F17" w:rsidRPr="0084311A" w:rsidRDefault="00A42AF5" w:rsidP="00A42A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= (</w:t>
      </w:r>
      <w:r w:rsidRPr="0084311A">
        <w:rPr>
          <w:rFonts w:ascii="Times New Roman" w:hAnsi="Times New Roman"/>
          <w:sz w:val="24"/>
          <w:szCs w:val="24"/>
          <w:lang w:val="en-US"/>
        </w:rPr>
        <w:t>P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 xml:space="preserve"> / </w:t>
      </w:r>
      <w:r w:rsidRPr="0084311A">
        <w:rPr>
          <w:rFonts w:ascii="Times New Roman" w:hAnsi="Times New Roman"/>
          <w:sz w:val="24"/>
          <w:szCs w:val="24"/>
          <w:lang w:val="en-US"/>
        </w:rPr>
        <w:t>F</w:t>
      </w:r>
      <w:r w:rsidRPr="0084311A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84311A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  <w:r w:rsidRPr="0084311A">
        <w:rPr>
          <w:rFonts w:ascii="Times New Roman" w:hAnsi="Times New Roman"/>
          <w:b/>
          <w:sz w:val="26"/>
          <w:szCs w:val="26"/>
        </w:rPr>
        <w:t xml:space="preserve">                      </w:t>
      </w:r>
    </w:p>
    <w:p w14:paraId="6EBC800E" w14:textId="77777777" w:rsidR="003A4A99" w:rsidRPr="0084311A" w:rsidRDefault="00D6022A" w:rsidP="00EF275A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</w:rPr>
        <w:t>1</w:t>
      </w:r>
      <w:r w:rsidRPr="0084311A">
        <w:rPr>
          <w:rFonts w:ascii="Times New Roman" w:hAnsi="Times New Roman"/>
          <w:sz w:val="24"/>
          <w:szCs w:val="24"/>
        </w:rPr>
        <w:t>)</w:t>
      </w:r>
      <w:r w:rsidR="00A93B4D" w:rsidRPr="0084311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5F7081" w:rsidRPr="0084311A">
        <w:rPr>
          <w:rFonts w:ascii="Times New Roman" w:hAnsi="Times New Roman"/>
          <w:sz w:val="24"/>
          <w:szCs w:val="24"/>
        </w:rPr>
        <w:t>удельный вес проб воды в с. Топчиха, не отвечающих гигиеническим нормативам по санитарно-химическим показателям:</w:t>
      </w:r>
    </w:p>
    <w:p w14:paraId="50899132" w14:textId="7B7E0C05" w:rsidR="00C42C0E" w:rsidRPr="0084311A" w:rsidRDefault="00A93B4D" w:rsidP="00A42AF5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b/>
          <w:sz w:val="24"/>
          <w:szCs w:val="24"/>
          <w:vertAlign w:val="subscript"/>
        </w:rPr>
        <w:t>1</w:t>
      </w:r>
      <w:r w:rsidRPr="0084311A">
        <w:rPr>
          <w:rFonts w:ascii="Times New Roman" w:hAnsi="Times New Roman"/>
          <w:b/>
          <w:sz w:val="24"/>
          <w:szCs w:val="24"/>
        </w:rPr>
        <w:t xml:space="preserve"> =</w:t>
      </w:r>
      <w:r w:rsidR="00A25A42" w:rsidRPr="0084311A">
        <w:rPr>
          <w:rFonts w:ascii="Times New Roman" w:hAnsi="Times New Roman"/>
          <w:b/>
          <w:sz w:val="24"/>
          <w:szCs w:val="24"/>
        </w:rPr>
        <w:t xml:space="preserve"> (</w:t>
      </w:r>
      <w:r w:rsidR="0093649C" w:rsidRPr="0084311A">
        <w:rPr>
          <w:rFonts w:ascii="Times New Roman" w:hAnsi="Times New Roman"/>
          <w:b/>
          <w:sz w:val="24"/>
          <w:szCs w:val="24"/>
        </w:rPr>
        <w:t>5</w:t>
      </w:r>
      <w:r w:rsidR="00A25A42" w:rsidRPr="0084311A">
        <w:rPr>
          <w:rFonts w:ascii="Times New Roman" w:hAnsi="Times New Roman"/>
          <w:b/>
          <w:sz w:val="24"/>
          <w:szCs w:val="24"/>
        </w:rPr>
        <w:t>/</w:t>
      </w:r>
      <w:r w:rsidR="00703A49" w:rsidRPr="0084311A">
        <w:rPr>
          <w:rFonts w:ascii="Times New Roman" w:hAnsi="Times New Roman"/>
          <w:b/>
          <w:sz w:val="24"/>
          <w:szCs w:val="24"/>
        </w:rPr>
        <w:t>5</w:t>
      </w:r>
      <w:r w:rsidR="00A275E2" w:rsidRPr="0084311A">
        <w:rPr>
          <w:rFonts w:ascii="Times New Roman" w:hAnsi="Times New Roman"/>
          <w:b/>
          <w:sz w:val="24"/>
          <w:szCs w:val="24"/>
        </w:rPr>
        <w:t>) *</w:t>
      </w:r>
      <w:r w:rsidR="00A25A42" w:rsidRPr="0084311A">
        <w:rPr>
          <w:rFonts w:ascii="Times New Roman" w:hAnsi="Times New Roman"/>
          <w:b/>
          <w:sz w:val="24"/>
          <w:szCs w:val="24"/>
        </w:rPr>
        <w:t>100=</w:t>
      </w:r>
      <w:r w:rsidR="00703A49" w:rsidRPr="0084311A">
        <w:rPr>
          <w:rFonts w:ascii="Times New Roman" w:hAnsi="Times New Roman"/>
          <w:b/>
          <w:sz w:val="24"/>
          <w:szCs w:val="24"/>
        </w:rPr>
        <w:t xml:space="preserve"> 1</w:t>
      </w:r>
      <w:r w:rsidR="0093649C" w:rsidRPr="0084311A">
        <w:rPr>
          <w:rFonts w:ascii="Times New Roman" w:hAnsi="Times New Roman"/>
          <w:b/>
          <w:sz w:val="24"/>
          <w:szCs w:val="24"/>
        </w:rPr>
        <w:t>0</w:t>
      </w:r>
      <w:r w:rsidR="00703A49" w:rsidRPr="0084311A">
        <w:rPr>
          <w:rFonts w:ascii="Times New Roman" w:hAnsi="Times New Roman"/>
          <w:b/>
          <w:sz w:val="24"/>
          <w:szCs w:val="24"/>
        </w:rPr>
        <w:t xml:space="preserve">0% </w:t>
      </w:r>
    </w:p>
    <w:p w14:paraId="48940B99" w14:textId="77777777" w:rsidR="003A4A99" w:rsidRPr="0084311A" w:rsidRDefault="00A93B4D" w:rsidP="00EF275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31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311A">
        <w:rPr>
          <w:rFonts w:ascii="Times New Roman" w:hAnsi="Times New Roman" w:cs="Times New Roman"/>
          <w:sz w:val="24"/>
          <w:szCs w:val="24"/>
        </w:rPr>
        <w:t>)</w:t>
      </w:r>
      <w:r w:rsidR="00253380" w:rsidRPr="0084311A">
        <w:rPr>
          <w:rFonts w:ascii="Times New Roman" w:hAnsi="Times New Roman" w:cs="Times New Roman"/>
          <w:sz w:val="24"/>
          <w:szCs w:val="24"/>
        </w:rPr>
        <w:t xml:space="preserve"> </w:t>
      </w:r>
      <w:r w:rsidR="00EF275A" w:rsidRPr="0084311A">
        <w:rPr>
          <w:rFonts w:ascii="Times New Roman" w:hAnsi="Times New Roman" w:cs="Times New Roman"/>
          <w:sz w:val="24"/>
          <w:szCs w:val="24"/>
        </w:rPr>
        <w:t>доля водопроводных сетей, нуждающихся в замене, в общей протяженности сетей:</w:t>
      </w:r>
    </w:p>
    <w:p w14:paraId="728DBDA7" w14:textId="10C43B87" w:rsidR="00C42C0E" w:rsidRPr="0084311A" w:rsidRDefault="00D6022A" w:rsidP="00A42A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A93B4D"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36,7</w:t>
      </w:r>
      <w:r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53,27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="002A15D6"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F7334D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68,9</w:t>
      </w:r>
      <w:r w:rsidR="00F7334D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22" w:rsidRPr="0084311A">
        <w:rPr>
          <w:rFonts w:ascii="Times New Roman" w:hAnsi="Times New Roman" w:cs="Times New Roman"/>
          <w:b/>
          <w:sz w:val="24"/>
          <w:szCs w:val="24"/>
        </w:rPr>
        <w:t>%</w:t>
      </w:r>
      <w:r w:rsidR="00501123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42B19E0A" w14:textId="77777777" w:rsidR="00EF275A" w:rsidRPr="0084311A" w:rsidRDefault="00CC138E" w:rsidP="00EF275A">
      <w:pPr>
        <w:pStyle w:val="ConsPlusNonformat"/>
        <w:tabs>
          <w:tab w:val="left" w:pos="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4311A">
        <w:rPr>
          <w:rFonts w:ascii="Times New Roman" w:hAnsi="Times New Roman" w:cs="Times New Roman"/>
          <w:sz w:val="24"/>
          <w:szCs w:val="24"/>
        </w:rPr>
        <w:t xml:space="preserve">) </w:t>
      </w:r>
      <w:r w:rsidR="00EF275A" w:rsidRPr="0084311A">
        <w:rPr>
          <w:rFonts w:ascii="Times New Roman" w:hAnsi="Times New Roman" w:cs="Times New Roman"/>
          <w:sz w:val="24"/>
          <w:szCs w:val="24"/>
        </w:rPr>
        <w:t>доля тепловых сетей, нуждающихся в замене, в общей протяженности тепловых сетей</w:t>
      </w:r>
      <w:r w:rsidR="006605AC" w:rsidRPr="0084311A">
        <w:rPr>
          <w:rFonts w:ascii="Times New Roman" w:hAnsi="Times New Roman" w:cs="Times New Roman"/>
          <w:b/>
          <w:sz w:val="24"/>
          <w:szCs w:val="24"/>
        </w:rPr>
        <w:t>:</w:t>
      </w:r>
    </w:p>
    <w:p w14:paraId="3308AE8A" w14:textId="43E7571A" w:rsidR="00C42C0E" w:rsidRPr="0084311A" w:rsidRDefault="00521422" w:rsidP="00A42AF5">
      <w:pPr>
        <w:pStyle w:val="ConsPlusNonformat"/>
        <w:tabs>
          <w:tab w:val="left" w:pos="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9A7F7A"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16,2</w:t>
      </w:r>
      <w:r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BD7D30" w:rsidRPr="0084311A">
        <w:rPr>
          <w:rFonts w:ascii="Times New Roman" w:hAnsi="Times New Roman" w:cs="Times New Roman"/>
          <w:b/>
          <w:sz w:val="24"/>
          <w:szCs w:val="24"/>
        </w:rPr>
        <w:t>1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6,09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896" w:rsidRPr="0084311A">
        <w:rPr>
          <w:rFonts w:ascii="Times New Roman" w:hAnsi="Times New Roman" w:cs="Times New Roman"/>
          <w:b/>
          <w:sz w:val="24"/>
          <w:szCs w:val="24"/>
        </w:rPr>
        <w:t>100,68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>% (</w:t>
      </w:r>
      <w:r w:rsidR="00BD7D30" w:rsidRPr="0084311A">
        <w:rPr>
          <w:rFonts w:ascii="Times New Roman" w:hAnsi="Times New Roman" w:cs="Times New Roman"/>
          <w:b/>
          <w:sz w:val="24"/>
          <w:szCs w:val="24"/>
        </w:rPr>
        <w:t>100</w:t>
      </w:r>
      <w:r w:rsidRPr="0084311A">
        <w:rPr>
          <w:rFonts w:ascii="Times New Roman" w:hAnsi="Times New Roman" w:cs="Times New Roman"/>
          <w:b/>
          <w:sz w:val="24"/>
          <w:szCs w:val="24"/>
        </w:rPr>
        <w:t>%</w:t>
      </w:r>
      <w:r w:rsidR="00482069" w:rsidRPr="0084311A">
        <w:rPr>
          <w:rFonts w:ascii="Times New Roman" w:hAnsi="Times New Roman" w:cs="Times New Roman"/>
          <w:b/>
          <w:sz w:val="24"/>
          <w:szCs w:val="24"/>
        </w:rPr>
        <w:t>)</w:t>
      </w:r>
      <w:r w:rsidR="000803B3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6F1CB3DB" w14:textId="77777777" w:rsidR="00A25A42" w:rsidRPr="0084311A" w:rsidRDefault="00A93B4D" w:rsidP="00A42A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="00CC138E" w:rsidRPr="0084311A">
        <w:rPr>
          <w:rFonts w:ascii="Times New Roman" w:hAnsi="Times New Roman"/>
          <w:sz w:val="24"/>
          <w:szCs w:val="24"/>
          <w:vertAlign w:val="subscript"/>
        </w:rPr>
        <w:t>4</w:t>
      </w:r>
      <w:r w:rsidRPr="0084311A">
        <w:rPr>
          <w:rFonts w:ascii="Times New Roman" w:hAnsi="Times New Roman"/>
          <w:sz w:val="24"/>
          <w:szCs w:val="24"/>
        </w:rPr>
        <w:t>)</w:t>
      </w:r>
      <w:r w:rsidRPr="0084311A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311F43" w:rsidRPr="0084311A">
        <w:rPr>
          <w:rFonts w:ascii="Times New Roman" w:hAnsi="Times New Roman"/>
          <w:sz w:val="24"/>
          <w:szCs w:val="24"/>
        </w:rPr>
        <w:t>темп роста (снижения) числа аварий на системах теплоснабжения, водоснабжения в текущем периоде к уровню 2022 года</w:t>
      </w:r>
      <w:r w:rsidR="00EF275A" w:rsidRPr="0084311A">
        <w:rPr>
          <w:rFonts w:ascii="Times New Roman" w:hAnsi="Times New Roman"/>
          <w:sz w:val="24"/>
          <w:szCs w:val="24"/>
        </w:rPr>
        <w:t>:</w:t>
      </w:r>
    </w:p>
    <w:p w14:paraId="3B2CBC97" w14:textId="50C75841" w:rsidR="005F7081" w:rsidRPr="0084311A" w:rsidRDefault="00253380" w:rsidP="00A42AF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="00C654AB" w:rsidRPr="0084311A">
        <w:rPr>
          <w:rFonts w:ascii="Times New Roman" w:hAnsi="Times New Roman" w:cs="Times New Roman"/>
          <w:b/>
          <w:sz w:val="24"/>
          <w:szCs w:val="24"/>
        </w:rPr>
        <w:t xml:space="preserve"> = (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37,1</w:t>
      </w:r>
      <w:r w:rsidR="00BE3EDC" w:rsidRPr="0084311A">
        <w:rPr>
          <w:rFonts w:ascii="Times New Roman" w:hAnsi="Times New Roman" w:cs="Times New Roman"/>
          <w:b/>
          <w:sz w:val="24"/>
          <w:szCs w:val="24"/>
        </w:rPr>
        <w:t>/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37,1</w:t>
      </w:r>
      <w:r w:rsidR="00A275E2" w:rsidRPr="0084311A">
        <w:rPr>
          <w:rFonts w:ascii="Times New Roman" w:hAnsi="Times New Roman" w:cs="Times New Roman"/>
          <w:b/>
          <w:sz w:val="24"/>
          <w:szCs w:val="24"/>
        </w:rPr>
        <w:t>) *</w:t>
      </w:r>
      <w:r w:rsidR="00C654AB" w:rsidRPr="0084311A">
        <w:rPr>
          <w:rFonts w:ascii="Times New Roman" w:hAnsi="Times New Roman" w:cs="Times New Roman"/>
          <w:b/>
          <w:sz w:val="24"/>
          <w:szCs w:val="24"/>
        </w:rPr>
        <w:t>100% =</w:t>
      </w:r>
      <w:r w:rsidR="00C444D5" w:rsidRPr="0084311A">
        <w:rPr>
          <w:rFonts w:ascii="Times New Roman" w:hAnsi="Times New Roman" w:cs="Times New Roman"/>
          <w:b/>
          <w:sz w:val="24"/>
          <w:szCs w:val="24"/>
        </w:rPr>
        <w:t>100</w:t>
      </w:r>
      <w:r w:rsidR="000803B3" w:rsidRPr="0084311A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0803B3" w:rsidRPr="0084311A">
        <w:rPr>
          <w:rFonts w:ascii="Times New Roman" w:hAnsi="Times New Roman"/>
          <w:sz w:val="24"/>
          <w:szCs w:val="24"/>
        </w:rPr>
        <w:t>(показатель с желаемой тенденцией развития в сторону снижения значений);</w:t>
      </w:r>
    </w:p>
    <w:p w14:paraId="3E4BB337" w14:textId="77777777" w:rsidR="003D5162" w:rsidRPr="0084311A" w:rsidRDefault="003D5162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>S</w:t>
      </w:r>
      <w:r w:rsidR="00311F43" w:rsidRPr="0084311A">
        <w:rPr>
          <w:rFonts w:ascii="Times New Roman" w:hAnsi="Times New Roman"/>
          <w:sz w:val="24"/>
          <w:szCs w:val="24"/>
          <w:vertAlign w:val="subscript"/>
        </w:rPr>
        <w:t>5</w:t>
      </w:r>
      <w:r w:rsidRPr="0084311A">
        <w:rPr>
          <w:rFonts w:ascii="Times New Roman" w:hAnsi="Times New Roman"/>
          <w:sz w:val="24"/>
          <w:szCs w:val="24"/>
        </w:rPr>
        <w:t xml:space="preserve">) </w:t>
      </w:r>
      <w:r w:rsidR="00311F43" w:rsidRPr="0084311A">
        <w:rPr>
          <w:rFonts w:ascii="Times New Roman" w:hAnsi="Times New Roman"/>
          <w:sz w:val="24"/>
          <w:szCs w:val="24"/>
        </w:rPr>
        <w:t>доля мест (площадок) накопления ТКО, соответствующих требованиям законодательства</w:t>
      </w:r>
      <w:r w:rsidRPr="0084311A">
        <w:rPr>
          <w:rFonts w:ascii="Times New Roman" w:hAnsi="Times New Roman"/>
          <w:sz w:val="24"/>
          <w:szCs w:val="24"/>
        </w:rPr>
        <w:t>:</w:t>
      </w:r>
    </w:p>
    <w:p w14:paraId="79270DF5" w14:textId="2638E77B" w:rsidR="005F7081" w:rsidRPr="0084311A" w:rsidRDefault="003D5162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="007F3423" w:rsidRPr="0084311A">
        <w:rPr>
          <w:rFonts w:ascii="Times New Roman" w:hAnsi="Times New Roman"/>
          <w:b/>
          <w:sz w:val="24"/>
          <w:szCs w:val="24"/>
          <w:vertAlign w:val="subscript"/>
        </w:rPr>
        <w:t>5</w:t>
      </w:r>
      <w:r w:rsidRPr="0084311A">
        <w:rPr>
          <w:rFonts w:ascii="Times New Roman" w:hAnsi="Times New Roman"/>
          <w:b/>
          <w:sz w:val="24"/>
          <w:szCs w:val="24"/>
        </w:rPr>
        <w:t xml:space="preserve"> = (</w:t>
      </w:r>
      <w:r w:rsidR="005C5965" w:rsidRPr="0084311A">
        <w:rPr>
          <w:rFonts w:ascii="Times New Roman" w:hAnsi="Times New Roman"/>
          <w:b/>
          <w:sz w:val="24"/>
          <w:szCs w:val="24"/>
        </w:rPr>
        <w:t>58,36</w:t>
      </w:r>
      <w:r w:rsidR="00B80522" w:rsidRPr="0084311A">
        <w:rPr>
          <w:rFonts w:ascii="Times New Roman" w:hAnsi="Times New Roman"/>
          <w:b/>
          <w:sz w:val="24"/>
          <w:szCs w:val="24"/>
        </w:rPr>
        <w:t>/</w:t>
      </w:r>
      <w:r w:rsidR="005C5965" w:rsidRPr="0084311A">
        <w:rPr>
          <w:rFonts w:ascii="Times New Roman" w:hAnsi="Times New Roman"/>
          <w:b/>
          <w:sz w:val="24"/>
          <w:szCs w:val="24"/>
        </w:rPr>
        <w:t>60,7</w:t>
      </w:r>
      <w:r w:rsidR="00BD7D30" w:rsidRPr="0084311A">
        <w:rPr>
          <w:rFonts w:ascii="Times New Roman" w:hAnsi="Times New Roman"/>
          <w:b/>
          <w:sz w:val="24"/>
          <w:szCs w:val="24"/>
        </w:rPr>
        <w:t>) *100% =</w:t>
      </w:r>
      <w:r w:rsidR="005C5965" w:rsidRPr="0084311A">
        <w:rPr>
          <w:rFonts w:ascii="Times New Roman" w:hAnsi="Times New Roman"/>
          <w:b/>
          <w:sz w:val="24"/>
          <w:szCs w:val="24"/>
        </w:rPr>
        <w:t>96,1</w:t>
      </w:r>
      <w:r w:rsidR="000803B3" w:rsidRPr="0084311A">
        <w:rPr>
          <w:rFonts w:ascii="Times New Roman" w:hAnsi="Times New Roman"/>
          <w:b/>
          <w:sz w:val="24"/>
          <w:szCs w:val="24"/>
        </w:rPr>
        <w:t>%</w:t>
      </w:r>
      <w:r w:rsidR="005C5965" w:rsidRPr="0084311A">
        <w:rPr>
          <w:rFonts w:ascii="Times New Roman" w:hAnsi="Times New Roman"/>
          <w:sz w:val="24"/>
          <w:szCs w:val="24"/>
        </w:rPr>
        <w:t>;</w:t>
      </w:r>
    </w:p>
    <w:p w14:paraId="1D0B47F4" w14:textId="2A69AD3A" w:rsidR="003D5162" w:rsidRPr="00870936" w:rsidRDefault="00311F43" w:rsidP="00870936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S</w:t>
      </w:r>
      <w:r w:rsidRPr="0084311A">
        <w:rPr>
          <w:rFonts w:ascii="Times New Roman" w:hAnsi="Times New Roman"/>
          <w:sz w:val="24"/>
          <w:szCs w:val="24"/>
          <w:vertAlign w:val="subscript"/>
        </w:rPr>
        <w:t>6</w:t>
      </w:r>
      <w:r w:rsidR="003D5162" w:rsidRPr="0084311A">
        <w:rPr>
          <w:rFonts w:ascii="Times New Roman" w:hAnsi="Times New Roman"/>
          <w:sz w:val="24"/>
          <w:szCs w:val="24"/>
        </w:rPr>
        <w:t xml:space="preserve">) </w:t>
      </w:r>
      <w:r w:rsidRPr="0084311A">
        <w:rPr>
          <w:rFonts w:ascii="Times New Roman" w:hAnsi="Times New Roman"/>
          <w:sz w:val="24"/>
          <w:szCs w:val="24"/>
        </w:rPr>
        <w:t>протяженность введенной в эксплуатацию газораспределительной системы</w:t>
      </w:r>
      <w:r w:rsidR="00482069" w:rsidRPr="0084311A">
        <w:rPr>
          <w:rFonts w:ascii="Times New Roman" w:hAnsi="Times New Roman"/>
          <w:sz w:val="24"/>
          <w:szCs w:val="24"/>
        </w:rPr>
        <w:t xml:space="preserve"> на </w:t>
      </w:r>
      <w:r w:rsidR="009755FB" w:rsidRPr="0084311A">
        <w:rPr>
          <w:rFonts w:ascii="Times New Roman" w:hAnsi="Times New Roman"/>
          <w:sz w:val="24"/>
          <w:szCs w:val="24"/>
        </w:rPr>
        <w:t>202</w:t>
      </w:r>
      <w:r w:rsidR="0060438C" w:rsidRPr="0084311A">
        <w:rPr>
          <w:rFonts w:ascii="Times New Roman" w:hAnsi="Times New Roman"/>
          <w:sz w:val="24"/>
          <w:szCs w:val="24"/>
        </w:rPr>
        <w:t>5</w:t>
      </w:r>
      <w:r w:rsidR="00482069" w:rsidRPr="0084311A">
        <w:rPr>
          <w:rFonts w:ascii="Times New Roman" w:hAnsi="Times New Roman"/>
          <w:sz w:val="24"/>
          <w:szCs w:val="24"/>
        </w:rPr>
        <w:t xml:space="preserve"> год не запланировано, в расчет не включается.</w:t>
      </w:r>
    </w:p>
    <w:p w14:paraId="54D41602" w14:textId="77777777" w:rsidR="00E078EE" w:rsidRPr="0084311A" w:rsidRDefault="00A42AF5" w:rsidP="00A42AF5">
      <w:pPr>
        <w:tabs>
          <w:tab w:val="left" w:pos="709"/>
        </w:tabs>
        <w:spacing w:after="0" w:line="245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612DC6" w:rsidRPr="0084311A">
        <w:rPr>
          <w:rFonts w:ascii="Times New Roman" w:hAnsi="Times New Roman"/>
          <w:b/>
          <w:sz w:val="24"/>
          <w:szCs w:val="24"/>
          <w:lang w:val="en-US"/>
        </w:rPr>
        <w:t>m</w:t>
      </w:r>
    </w:p>
    <w:p w14:paraId="675D37AC" w14:textId="33FCFC45" w:rsidR="00612DC6" w:rsidRPr="0084311A" w:rsidRDefault="00612DC6" w:rsidP="00A42AF5">
      <w:pPr>
        <w:tabs>
          <w:tab w:val="left" w:pos="709"/>
        </w:tabs>
        <w:spacing w:after="0" w:line="245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Cel</w:t>
      </w:r>
      <w:r w:rsidRPr="0084311A">
        <w:rPr>
          <w:rFonts w:ascii="Times New Roman" w:hAnsi="Times New Roman"/>
          <w:b/>
          <w:sz w:val="24"/>
          <w:szCs w:val="24"/>
        </w:rPr>
        <w:t xml:space="preserve"> = (1/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m</w:t>
      </w:r>
      <w:r w:rsidRPr="0084311A">
        <w:rPr>
          <w:rFonts w:ascii="Times New Roman" w:hAnsi="Times New Roman"/>
          <w:b/>
          <w:sz w:val="24"/>
          <w:szCs w:val="24"/>
        </w:rPr>
        <w:t>)*</w:t>
      </w:r>
      <w:r w:rsidRPr="0084311A">
        <w:rPr>
          <w:rFonts w:ascii="Times New Roman" w:hAnsi="Times New Roman"/>
          <w:b/>
          <w:sz w:val="24"/>
          <w:szCs w:val="24"/>
        </w:rPr>
        <w:sym w:font="Symbol" w:char="F0E5"/>
      </w:r>
      <w:r w:rsidRPr="0084311A">
        <w:rPr>
          <w:rFonts w:ascii="Times New Roman" w:hAnsi="Times New Roman"/>
          <w:b/>
          <w:sz w:val="24"/>
          <w:szCs w:val="24"/>
        </w:rPr>
        <w:t>(</w:t>
      </w:r>
      <w:r w:rsidRPr="0084311A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4311A">
        <w:rPr>
          <w:rFonts w:ascii="Times New Roman" w:hAnsi="Times New Roman"/>
          <w:b/>
          <w:sz w:val="24"/>
          <w:szCs w:val="24"/>
          <w:vertAlign w:val="subscript"/>
          <w:lang w:val="en-US"/>
        </w:rPr>
        <w:t>i</w:t>
      </w:r>
      <w:r w:rsidR="00237DEA" w:rsidRPr="0084311A">
        <w:rPr>
          <w:rFonts w:ascii="Times New Roman" w:hAnsi="Times New Roman"/>
          <w:b/>
          <w:sz w:val="24"/>
          <w:szCs w:val="24"/>
        </w:rPr>
        <w:t xml:space="preserve">) = </w:t>
      </w:r>
      <w:r w:rsidR="00B51CE5" w:rsidRPr="0084311A">
        <w:rPr>
          <w:rFonts w:ascii="Times New Roman" w:hAnsi="Times New Roman"/>
          <w:b/>
          <w:sz w:val="24"/>
          <w:szCs w:val="24"/>
        </w:rPr>
        <w:t>(1</w:t>
      </w:r>
      <w:r w:rsidR="00482069" w:rsidRPr="0084311A">
        <w:rPr>
          <w:rFonts w:ascii="Times New Roman" w:hAnsi="Times New Roman"/>
          <w:b/>
          <w:sz w:val="24"/>
          <w:szCs w:val="24"/>
        </w:rPr>
        <w:t>/5</w:t>
      </w:r>
      <w:r w:rsidR="00D43432" w:rsidRPr="0084311A">
        <w:rPr>
          <w:rFonts w:ascii="Times New Roman" w:hAnsi="Times New Roman"/>
          <w:b/>
          <w:sz w:val="24"/>
          <w:szCs w:val="24"/>
        </w:rPr>
        <w:t>)*</w:t>
      </w:r>
      <w:r w:rsidRPr="0084311A">
        <w:rPr>
          <w:rFonts w:ascii="Times New Roman" w:hAnsi="Times New Roman"/>
          <w:b/>
          <w:sz w:val="24"/>
          <w:szCs w:val="24"/>
        </w:rPr>
        <w:t>(</w:t>
      </w:r>
      <w:r w:rsidR="0060438C" w:rsidRPr="0084311A">
        <w:rPr>
          <w:rFonts w:ascii="Times New Roman" w:hAnsi="Times New Roman"/>
          <w:b/>
          <w:sz w:val="24"/>
          <w:szCs w:val="24"/>
        </w:rPr>
        <w:t>100+68,9+100+100+96,1</w:t>
      </w:r>
      <w:r w:rsidRPr="0084311A">
        <w:rPr>
          <w:rFonts w:ascii="Times New Roman" w:hAnsi="Times New Roman"/>
          <w:b/>
          <w:sz w:val="24"/>
          <w:szCs w:val="24"/>
        </w:rPr>
        <w:t xml:space="preserve">) = </w:t>
      </w:r>
      <w:r w:rsidR="00703A49" w:rsidRPr="0084311A">
        <w:rPr>
          <w:rFonts w:ascii="Times New Roman" w:hAnsi="Times New Roman"/>
          <w:b/>
          <w:sz w:val="24"/>
          <w:szCs w:val="24"/>
        </w:rPr>
        <w:t>9</w:t>
      </w:r>
      <w:r w:rsidR="00B80522" w:rsidRPr="0084311A">
        <w:rPr>
          <w:rFonts w:ascii="Times New Roman" w:hAnsi="Times New Roman"/>
          <w:b/>
          <w:sz w:val="24"/>
          <w:szCs w:val="24"/>
        </w:rPr>
        <w:t xml:space="preserve">3 </w:t>
      </w:r>
      <w:r w:rsidRPr="0084311A">
        <w:rPr>
          <w:rFonts w:ascii="Times New Roman" w:hAnsi="Times New Roman"/>
          <w:b/>
          <w:sz w:val="24"/>
          <w:szCs w:val="24"/>
        </w:rPr>
        <w:t>%</w:t>
      </w:r>
    </w:p>
    <w:p w14:paraId="7E2D9F5E" w14:textId="77777777" w:rsidR="00612DC6" w:rsidRPr="0084311A" w:rsidRDefault="00A42AF5" w:rsidP="00A42AF5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612DC6" w:rsidRPr="0084311A">
        <w:rPr>
          <w:rFonts w:ascii="Times New Roman" w:hAnsi="Times New Roman"/>
          <w:b/>
          <w:sz w:val="24"/>
          <w:szCs w:val="24"/>
          <w:lang w:val="en-US"/>
        </w:rPr>
        <w:t>i</w:t>
      </w:r>
      <w:r w:rsidR="00B51CE5" w:rsidRPr="0084311A">
        <w:rPr>
          <w:rFonts w:ascii="Times New Roman" w:hAnsi="Times New Roman"/>
          <w:b/>
          <w:sz w:val="24"/>
          <w:szCs w:val="24"/>
        </w:rPr>
        <w:t>=6</w:t>
      </w:r>
    </w:p>
    <w:p w14:paraId="3747C9D7" w14:textId="77777777" w:rsidR="00F51F17" w:rsidRPr="0084311A" w:rsidRDefault="00F51F17" w:rsidP="00C02687">
      <w:pPr>
        <w:pStyle w:val="ConsPlusNonformat"/>
        <w:widowControl/>
        <w:tabs>
          <w:tab w:val="left" w:pos="317"/>
        </w:tabs>
        <w:ind w:firstLine="709"/>
        <w:rPr>
          <w:rFonts w:ascii="Times New Roman" w:eastAsia="Lucida Sans Unicode" w:hAnsi="Times New Roman" w:cs="Times New Roman"/>
          <w:sz w:val="24"/>
          <w:szCs w:val="24"/>
        </w:rPr>
      </w:pPr>
    </w:p>
    <w:p w14:paraId="58171E23" w14:textId="77777777" w:rsidR="00B544BE" w:rsidRPr="0084311A" w:rsidRDefault="00D6022A" w:rsidP="00C02687">
      <w:pPr>
        <w:pStyle w:val="ConsPlusNonformat"/>
        <w:widowControl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Оценка </w:t>
      </w:r>
      <w:r w:rsidR="005B6771" w:rsidRPr="0084311A">
        <w:rPr>
          <w:rFonts w:ascii="Times New Roman" w:hAnsi="Times New Roman" w:cs="Times New Roman"/>
          <w:b/>
          <w:sz w:val="24"/>
          <w:szCs w:val="24"/>
          <w:u w:val="single"/>
        </w:rPr>
        <w:t>кассового исполнения</w:t>
      </w: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муниципальной программы: </w:t>
      </w:r>
    </w:p>
    <w:p w14:paraId="09EC072D" w14:textId="77777777" w:rsidR="00A275E2" w:rsidRPr="0084311A" w:rsidRDefault="00A275E2" w:rsidP="00A275E2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DBF063" w14:textId="77777777" w:rsidR="00A275E2" w:rsidRPr="0084311A" w:rsidRDefault="00A275E2" w:rsidP="00A42AF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>Fin = K/ L x 100%,</w:t>
      </w:r>
    </w:p>
    <w:p w14:paraId="16A1D1CC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58FA2BB1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14:paraId="106B0211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14:paraId="743AF4B4" w14:textId="77777777" w:rsidR="00A275E2" w:rsidRPr="0084311A" w:rsidRDefault="00A275E2" w:rsidP="00B018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14:paraId="14CA95E1" w14:textId="77777777" w:rsidR="00F51F17" w:rsidRPr="0084311A" w:rsidRDefault="00F51F17" w:rsidP="00B018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56E67A" w14:textId="3C10EA99" w:rsidR="003A4A99" w:rsidRDefault="00B544BE" w:rsidP="00870936">
      <w:pPr>
        <w:pStyle w:val="a5"/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31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Fin = 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79374,5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101056,1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*100% =</w:t>
      </w:r>
      <w:r w:rsidR="001B7597" w:rsidRPr="008431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C4B" w:rsidRPr="0084311A">
        <w:rPr>
          <w:rFonts w:ascii="Times New Roman" w:hAnsi="Times New Roman" w:cs="Times New Roman"/>
          <w:b/>
          <w:sz w:val="24"/>
          <w:szCs w:val="24"/>
        </w:rPr>
        <w:t>78,54</w:t>
      </w:r>
      <w:r w:rsidR="00640F9B" w:rsidRPr="0084311A">
        <w:rPr>
          <w:rFonts w:ascii="Times New Roman" w:hAnsi="Times New Roman" w:cs="Times New Roman"/>
          <w:b/>
          <w:sz w:val="24"/>
          <w:szCs w:val="24"/>
          <w:lang w:val="en-US"/>
        </w:rPr>
        <w:t>%</w:t>
      </w:r>
    </w:p>
    <w:p w14:paraId="7004C3E0" w14:textId="77777777" w:rsidR="00870936" w:rsidRPr="00870936" w:rsidRDefault="00870936" w:rsidP="00870936">
      <w:pPr>
        <w:pStyle w:val="a5"/>
        <w:spacing w:after="0" w:line="240" w:lineRule="auto"/>
        <w:ind w:left="360" w:firstLine="34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9D4CAAF" w14:textId="77777777" w:rsidR="00D6022A" w:rsidRPr="0084311A" w:rsidRDefault="00D6022A" w:rsidP="009225EF">
      <w:pPr>
        <w:pStyle w:val="a5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 xml:space="preserve">Оценка </w:t>
      </w:r>
      <w:r w:rsidR="009225EF" w:rsidRPr="0084311A">
        <w:rPr>
          <w:rFonts w:ascii="Times New Roman" w:hAnsi="Times New Roman" w:cs="Times New Roman"/>
          <w:b/>
          <w:sz w:val="24"/>
          <w:szCs w:val="24"/>
          <w:u w:val="single"/>
        </w:rPr>
        <w:t>деятельности ответственных исполнителей в части, касающейся разработки и реализации муниципальных программ</w:t>
      </w: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CD96F3A" w14:textId="52C057D2" w:rsidR="00973D94" w:rsidRPr="0084311A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3C8D0612" w14:textId="28B42FB4" w:rsidR="003A4A99" w:rsidRPr="0084311A" w:rsidRDefault="003A4A99" w:rsidP="00472DBF">
      <w:pPr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>Перечень мероприятий, запланир</w:t>
      </w:r>
      <w:r w:rsidR="006B7490" w:rsidRPr="0084311A">
        <w:rPr>
          <w:rFonts w:ascii="Times New Roman" w:hAnsi="Times New Roman"/>
          <w:b/>
          <w:sz w:val="24"/>
          <w:szCs w:val="24"/>
        </w:rPr>
        <w:t xml:space="preserve">ованных к финансированию на </w:t>
      </w:r>
      <w:r w:rsidR="009755FB" w:rsidRPr="0084311A">
        <w:rPr>
          <w:rFonts w:ascii="Times New Roman" w:hAnsi="Times New Roman"/>
          <w:b/>
          <w:sz w:val="24"/>
          <w:szCs w:val="24"/>
        </w:rPr>
        <w:t>202</w:t>
      </w:r>
      <w:r w:rsidR="00EC6F7E" w:rsidRPr="0084311A">
        <w:rPr>
          <w:rFonts w:ascii="Times New Roman" w:hAnsi="Times New Roman"/>
          <w:b/>
          <w:sz w:val="24"/>
          <w:szCs w:val="24"/>
        </w:rPr>
        <w:t>5</w:t>
      </w:r>
      <w:r w:rsidRPr="0084311A">
        <w:rPr>
          <w:rFonts w:ascii="Times New Roman" w:hAnsi="Times New Roman"/>
          <w:b/>
          <w:sz w:val="24"/>
          <w:szCs w:val="24"/>
        </w:rPr>
        <w:t xml:space="preserve"> год:</w:t>
      </w:r>
    </w:p>
    <w:p w14:paraId="092EC014" w14:textId="77777777" w:rsidR="003A4A99" w:rsidRPr="0084311A" w:rsidRDefault="003A4A99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958"/>
        <w:gridCol w:w="2149"/>
        <w:gridCol w:w="2025"/>
      </w:tblGrid>
      <w:tr w:rsidR="003E2953" w:rsidRPr="0084311A" w14:paraId="7BC799B1" w14:textId="77777777" w:rsidTr="00D8416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B6314" w14:textId="77777777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4EFBA" w14:textId="77777777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76E8" w14:textId="52553D0E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Заплан</w:t>
            </w:r>
            <w:r w:rsidR="006B7490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ировано к финансированию на </w:t>
            </w:r>
            <w:r w:rsidR="009755FB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84164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 (да/нет)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EEE" w14:textId="3FB94B2A" w:rsidR="003E2953" w:rsidRPr="0084311A" w:rsidRDefault="003E2953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Отметка об осу</w:t>
            </w:r>
            <w:r w:rsidR="006B7490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ществлении финансирования в </w:t>
            </w:r>
            <w:r w:rsidR="009755FB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D84164"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 (да/нет)</w:t>
            </w:r>
          </w:p>
        </w:tc>
      </w:tr>
      <w:tr w:rsidR="00D84164" w:rsidRPr="0084311A" w14:paraId="301C3B08" w14:textId="77777777" w:rsidTr="00DD3963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0179C" w14:textId="3BF4AE8D" w:rsidR="00D84164" w:rsidRPr="0084311A" w:rsidRDefault="00D84164" w:rsidP="00D84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7C57" w14:textId="4B6872ED" w:rsidR="00D84164" w:rsidRPr="0084311A" w:rsidRDefault="00D84164" w:rsidP="0054004F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водозаборных узлов: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8CBFB7" w14:textId="6E02D589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A3AC77" w14:textId="47872BAD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84164" w:rsidRPr="0084311A" w14:paraId="432FBDC7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75FCCB" w14:textId="7DA4BDF4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B7D0" w14:textId="64D746A8" w:rsidR="00D84164" w:rsidRPr="0084311A" w:rsidRDefault="00D84164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color w:val="000000"/>
                <w:sz w:val="24"/>
                <w:szCs w:val="24"/>
              </w:rPr>
              <w:t>с. Сидоровка, ул. Новая, 24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EB65A7" w14:textId="7CAF5954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A78F41" w14:textId="4FF00F48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2C62B7BE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1167AA" w14:textId="522B3613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C2B8" w14:textId="4E52734E" w:rsidR="00D84164" w:rsidRPr="0084311A" w:rsidRDefault="00D84164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с. Макарьевка, ул. Садовая, 6а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B4DE24" w14:textId="3E1DCD68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AE7FD" w14:textId="23A3366F" w:rsidR="00D84164" w:rsidRPr="0084311A" w:rsidRDefault="00D84164" w:rsidP="00AD5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637C1987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2FBDE7" w14:textId="3DAE7C63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2481" w14:textId="67C5758F" w:rsidR="00D84164" w:rsidRPr="0084311A" w:rsidRDefault="00D84164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п. Ключи, ул. Центральная, 18а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63DAE" w14:textId="185DF30A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992DBA" w14:textId="476C051C" w:rsidR="00D84164" w:rsidRPr="0084311A" w:rsidRDefault="00D84164" w:rsidP="00CD7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84164" w:rsidRPr="0084311A" w14:paraId="1F0EF053" w14:textId="77777777" w:rsidTr="00DD3963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B88" w14:textId="4AC83121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D1EE" w14:textId="0135BD3F" w:rsidR="00D84164" w:rsidRPr="0084311A" w:rsidRDefault="00D84164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с. Топчиха, ул. Комарова, 40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62EB" w14:textId="67417B75" w:rsidR="00D84164" w:rsidRPr="0084311A" w:rsidRDefault="00D84164" w:rsidP="001209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817A" w14:textId="160CD346" w:rsidR="00D84164" w:rsidRPr="0084311A" w:rsidRDefault="00D84164" w:rsidP="00CD7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79668A7C" w14:textId="77777777" w:rsidTr="00BD7B67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26732D" w14:textId="47BE7512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7DEC" w14:textId="77777777" w:rsidR="009A310D" w:rsidRPr="0084311A" w:rsidRDefault="009A310D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>Модернизация и ремонт водопроводных</w:t>
            </w:r>
          </w:p>
          <w:p w14:paraId="2D1D42B7" w14:textId="237D9CC5" w:rsidR="009A310D" w:rsidRPr="0084311A" w:rsidRDefault="009A310D" w:rsidP="00D8416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311A">
              <w:rPr>
                <w:rFonts w:ascii="Times New Roman" w:hAnsi="Times New Roman"/>
                <w:sz w:val="24"/>
                <w:szCs w:val="24"/>
              </w:rPr>
              <w:t xml:space="preserve">сетей: 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53741" w14:textId="77777777" w:rsidR="009A310D" w:rsidRPr="0084311A" w:rsidRDefault="009A310D" w:rsidP="0054004F">
            <w:pPr>
              <w:jc w:val="center"/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758B1C" w14:textId="77777777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9A310D" w:rsidRPr="0084311A" w14:paraId="4531C0AE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DBA4AA" w14:textId="7AD7C24A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A6D7" w14:textId="20D64693" w:rsidR="009A310D" w:rsidRPr="0084311A" w:rsidRDefault="009A310D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Топчиха, ул. Ворошиловская, ул. Сизова, </w:t>
            </w:r>
          </w:p>
          <w:p w14:paraId="1E490412" w14:textId="780632C2" w:rsidR="009A310D" w:rsidRPr="0084311A" w:rsidRDefault="009A310D" w:rsidP="00D841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ул. Привокзальная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DF92F" w14:textId="3C3B5E8B" w:rsidR="009A310D" w:rsidRPr="0084311A" w:rsidRDefault="009A310D" w:rsidP="0054004F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D6753" w14:textId="4CA6DFB9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0E3FD190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B9B1C6" w14:textId="42458E2A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B540" w14:textId="6F3E6EB1" w:rsidR="009A310D" w:rsidRPr="0084311A" w:rsidRDefault="009A310D" w:rsidP="00D84164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Макарьевка, ул. Черемушки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71432" w14:textId="420B07E9" w:rsidR="009A310D" w:rsidRPr="0084311A" w:rsidRDefault="009A310D" w:rsidP="0054004F">
            <w:pPr>
              <w:jc w:val="center"/>
            </w:pPr>
          </w:p>
        </w:tc>
        <w:tc>
          <w:tcPr>
            <w:tcW w:w="20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E81A2" w14:textId="38E1A542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58EDDDF9" w14:textId="77777777" w:rsidTr="00BD7B67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2D25" w14:textId="016BAFB6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C83F" w14:textId="723EF37B" w:rsidR="009A310D" w:rsidRPr="0084311A" w:rsidRDefault="009A310D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Парфёново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F0A0" w14:textId="020A4D9A" w:rsidR="009A310D" w:rsidRPr="0084311A" w:rsidRDefault="009A310D" w:rsidP="009A310D"/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1EDC" w14:textId="4D0918F8" w:rsidR="009A310D" w:rsidRPr="0084311A" w:rsidRDefault="009A310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310D" w:rsidRPr="0084311A" w14:paraId="0E4A558F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82D73" w14:textId="2F194135" w:rsidR="009A310D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5152" w14:textId="64AA5915" w:rsidR="009A310D" w:rsidRPr="0084311A" w:rsidRDefault="009A310D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Работы, связанные с разработкой проектно-сметной документации по объектам тепло-, водоснабжения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87A2" w14:textId="07598D72" w:rsidR="009A310D" w:rsidRPr="0084311A" w:rsidRDefault="009A310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1AF" w14:textId="777249FA" w:rsidR="009A310D" w:rsidRPr="0084311A" w:rsidRDefault="009A310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2BF7A665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81E6" w14:textId="76E74B64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4A0B" w14:textId="1565D749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Перенос теплотрассы с. Топчиха, ул. Ленина, 72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5AA5" w14:textId="4B203A87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F2CD4" w14:textId="6CEE5666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6E3DA13A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BF8C" w14:textId="224443ED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24629" w14:textId="0FB31A22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66BD" w14:textId="4D0C69B9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4450" w14:textId="7C85A5AD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709C2FFE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2A46" w14:textId="2FEE93AB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F9897" w14:textId="0EFD2A1B" w:rsidR="00FD24BE" w:rsidRPr="0084311A" w:rsidRDefault="00FD24BE" w:rsidP="0054004F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Техническое освидетельствование металлоконструкций тепловой сети ул. Октябрьская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DEE8" w14:textId="4A0F2B3F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D1C1C" w14:textId="2DD44288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0E7F1244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93D6" w14:textId="6EA3E647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3B94" w14:textId="40ECD30A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Строительство автоматизированной угольной котельной по адресу: Алтайский край, Топчихинский район, село Топчиха, ул. Правды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7781" w14:textId="4EA958F8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686E" w14:textId="5BC41A16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1EF61CF7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371E" w14:textId="20C625DC" w:rsidR="00FD24BE" w:rsidRPr="0084311A" w:rsidRDefault="00965852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DD39A" w14:textId="77777777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Капитальный ремонт тепловой сети </w:t>
            </w:r>
          </w:p>
          <w:p w14:paraId="4E0F504A" w14:textId="0BC9B42F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пер. Мельничный, ул. Октябрьская, находящейся в с. Топчиха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148" w14:textId="7AA36AE3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CE4C" w14:textId="792CD96B" w:rsidR="00FD24BE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56F8D" w:rsidRPr="0084311A" w14:paraId="01184C5C" w14:textId="77777777" w:rsidTr="00175F9C">
        <w:trPr>
          <w:jc w:val="center"/>
        </w:trPr>
        <w:tc>
          <w:tcPr>
            <w:tcW w:w="54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A86F7E" w14:textId="29AAC5D8" w:rsidR="00D56F8D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2C0F" w14:textId="40288CC2" w:rsidR="00D56F8D" w:rsidRPr="0084311A" w:rsidRDefault="00D56F8D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Обеспечение функционирования </w:t>
            </w: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lastRenderedPageBreak/>
              <w:t>муниципального предприятия топливно-энергетического комплекса, учредителем которого является Администрация Топчихинского района (оказание поддержки, недопущение банкротства предприятия)</w:t>
            </w:r>
          </w:p>
        </w:tc>
        <w:tc>
          <w:tcPr>
            <w:tcW w:w="21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091BE2" w14:textId="6C4D1BA0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lastRenderedPageBreak/>
              <w:t>да</w:t>
            </w:r>
          </w:p>
        </w:tc>
        <w:tc>
          <w:tcPr>
            <w:tcW w:w="202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7F7E2D" w14:textId="5B422DD9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D56F8D" w:rsidRPr="0084311A" w14:paraId="15B49A36" w14:textId="77777777" w:rsidTr="009A310D">
        <w:trPr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6B8EC" w14:textId="77777777" w:rsidR="00D56F8D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8B6" w14:textId="0702B23B" w:rsidR="00D56F8D" w:rsidRPr="0084311A" w:rsidRDefault="00D56F8D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Оплата энергоресурсов</w:t>
            </w: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FC4D" w14:textId="77777777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C4F4" w14:textId="77777777" w:rsidR="00D56F8D" w:rsidRPr="0084311A" w:rsidRDefault="00D56F8D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D24BE" w:rsidRPr="0084311A" w14:paraId="60B4698B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35568" w14:textId="76810BB0" w:rsidR="00FD24BE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51AB" w14:textId="7CDB6250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Обустройство мест (площадок) накопления ТКО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F3A0" w14:textId="7F6DBA89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072E" w14:textId="44CF5A8C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да</w:t>
            </w:r>
          </w:p>
        </w:tc>
      </w:tr>
      <w:tr w:rsidR="00FD24BE" w:rsidRPr="0084311A" w14:paraId="3693052E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3C5A" w14:textId="53B7F4EE" w:rsidR="00FD24BE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2F88" w14:textId="77777777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Инженерные изыскания, разработка проектно-сметной и рабочей документации по объекту: «Рекультивация земель площадки складирования ТКО площадью 4 га </w:t>
            </w:r>
          </w:p>
          <w:p w14:paraId="1B65EF23" w14:textId="70BD5BCE" w:rsidR="00FD24BE" w:rsidRPr="0084311A" w:rsidRDefault="00FD24BE" w:rsidP="00FD24BE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Топчиха Топчихинского района Алтайского края»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CC29" w14:textId="2B4DC55D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0E72" w14:textId="65277E75" w:rsidR="00FD24BE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965852" w:rsidRPr="0084311A" w14:paraId="16835AD1" w14:textId="77777777" w:rsidTr="009A310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815FB" w14:textId="44C090B5" w:rsidR="00965852" w:rsidRPr="0084311A" w:rsidRDefault="00D56F8D" w:rsidP="00540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99573" w14:textId="044B1040" w:rsidR="00965852" w:rsidRPr="0084311A" w:rsidRDefault="00965852" w:rsidP="00965852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 xml:space="preserve">Рекультивация земель площадки складирования ТКО площадью 4 га </w:t>
            </w:r>
          </w:p>
          <w:p w14:paraId="07701AA6" w14:textId="62373F4E" w:rsidR="00965852" w:rsidRPr="0084311A" w:rsidRDefault="00965852" w:rsidP="00965852">
            <w:pPr>
              <w:spacing w:after="0" w:line="240" w:lineRule="auto"/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</w:pPr>
            <w:r w:rsidRPr="0084311A">
              <w:rPr>
                <w:rFonts w:ascii="Times New Roman" w:eastAsia="TimesNewRomanPSMT" w:hAnsi="Times New Roman"/>
                <w:color w:val="000000"/>
                <w:sz w:val="24"/>
                <w:szCs w:val="24"/>
              </w:rPr>
              <w:t>с. Топчиха Топчихинского района Алтайского края</w:t>
            </w:r>
          </w:p>
        </w:tc>
        <w:tc>
          <w:tcPr>
            <w:tcW w:w="2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B0B53" w14:textId="0DD72839" w:rsidR="00965852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311A">
              <w:rPr>
                <w:rFonts w:ascii="Times New Roman" w:hAnsi="Times New Roman"/>
              </w:rPr>
              <w:t>да</w:t>
            </w:r>
          </w:p>
        </w:tc>
        <w:tc>
          <w:tcPr>
            <w:tcW w:w="2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E51C3" w14:textId="47B4E79A" w:rsidR="00965852" w:rsidRPr="0084311A" w:rsidRDefault="003F6CF7" w:rsidP="009A3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311A">
              <w:rPr>
                <w:rFonts w:ascii="Times New Roman" w:hAnsi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14:paraId="587008B8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где:</w:t>
      </w:r>
    </w:p>
    <w:p w14:paraId="5D0B56EE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14:paraId="1712CB5E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14:paraId="4710A5FF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14:paraId="64BD0119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84311A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84311A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14:paraId="41E017A4" w14:textId="77777777" w:rsidR="00A275E2" w:rsidRPr="0084311A" w:rsidRDefault="00A275E2" w:rsidP="00A275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84311A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84311A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14:paraId="4CF7B636" w14:textId="77777777" w:rsidR="00973D94" w:rsidRPr="0084311A" w:rsidRDefault="00973D94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561601F8" w14:textId="77777777" w:rsidR="00A275E2" w:rsidRPr="0084311A" w:rsidRDefault="00A275E2" w:rsidP="00176102">
      <w:pPr>
        <w:spacing w:after="0" w:line="192" w:lineRule="auto"/>
        <w:ind w:firstLine="709"/>
        <w:rPr>
          <w:rFonts w:ascii="Times New Roman" w:hAnsi="Times New Roman"/>
          <w:b/>
          <w:sz w:val="24"/>
          <w:szCs w:val="24"/>
        </w:rPr>
      </w:pPr>
    </w:p>
    <w:p w14:paraId="25566475" w14:textId="08181431" w:rsidR="00973D94" w:rsidRPr="0084311A" w:rsidRDefault="00E919E0" w:rsidP="00A42AF5">
      <w:pPr>
        <w:spacing w:after="0" w:line="192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</w:rPr>
        <w:t xml:space="preserve">Mer = </w:t>
      </w:r>
      <w:r w:rsidR="00BE447F" w:rsidRPr="0084311A">
        <w:rPr>
          <w:rFonts w:ascii="Times New Roman" w:hAnsi="Times New Roman"/>
          <w:b/>
          <w:sz w:val="24"/>
          <w:szCs w:val="24"/>
        </w:rPr>
        <w:t>1</w:t>
      </w:r>
      <w:r w:rsidR="00870936">
        <w:rPr>
          <w:rFonts w:ascii="Times New Roman" w:hAnsi="Times New Roman"/>
          <w:b/>
          <w:sz w:val="24"/>
          <w:szCs w:val="24"/>
        </w:rPr>
        <w:t>0</w:t>
      </w:r>
      <w:r w:rsidR="002D7473" w:rsidRPr="0084311A">
        <w:rPr>
          <w:rFonts w:ascii="Times New Roman" w:hAnsi="Times New Roman"/>
          <w:b/>
          <w:sz w:val="24"/>
          <w:szCs w:val="24"/>
        </w:rPr>
        <w:t>/</w:t>
      </w:r>
      <w:r w:rsidR="00BE447F" w:rsidRPr="0084311A">
        <w:rPr>
          <w:rFonts w:ascii="Times New Roman" w:hAnsi="Times New Roman"/>
          <w:b/>
          <w:sz w:val="24"/>
          <w:szCs w:val="24"/>
        </w:rPr>
        <w:t>1</w:t>
      </w:r>
      <w:r w:rsidR="00870936">
        <w:rPr>
          <w:rFonts w:ascii="Times New Roman" w:hAnsi="Times New Roman"/>
          <w:b/>
          <w:sz w:val="24"/>
          <w:szCs w:val="24"/>
        </w:rPr>
        <w:t>2</w:t>
      </w:r>
      <w:r w:rsidR="00D43432" w:rsidRPr="0084311A">
        <w:rPr>
          <w:rFonts w:ascii="Times New Roman" w:hAnsi="Times New Roman"/>
          <w:b/>
          <w:sz w:val="24"/>
          <w:szCs w:val="24"/>
        </w:rPr>
        <w:t>*0,9</w:t>
      </w:r>
      <w:r w:rsidR="009230A9" w:rsidRPr="0084311A">
        <w:rPr>
          <w:rFonts w:ascii="Times New Roman" w:hAnsi="Times New Roman"/>
          <w:b/>
          <w:sz w:val="24"/>
          <w:szCs w:val="24"/>
        </w:rPr>
        <w:t xml:space="preserve">*100% = </w:t>
      </w:r>
      <w:r w:rsidR="00870936">
        <w:rPr>
          <w:rFonts w:ascii="Times New Roman" w:hAnsi="Times New Roman"/>
          <w:b/>
          <w:sz w:val="24"/>
          <w:szCs w:val="24"/>
        </w:rPr>
        <w:t>75</w:t>
      </w:r>
      <w:r w:rsidR="00176102" w:rsidRPr="0084311A">
        <w:rPr>
          <w:rFonts w:ascii="Times New Roman" w:hAnsi="Times New Roman"/>
          <w:b/>
          <w:sz w:val="24"/>
          <w:szCs w:val="24"/>
        </w:rPr>
        <w:t>%</w:t>
      </w:r>
    </w:p>
    <w:p w14:paraId="28758C64" w14:textId="29716CD6" w:rsidR="00176102" w:rsidRPr="0084311A" w:rsidRDefault="00176102" w:rsidP="00D6022A">
      <w:pPr>
        <w:spacing w:after="0" w:line="192" w:lineRule="auto"/>
        <w:rPr>
          <w:rFonts w:ascii="Times New Roman" w:hAnsi="Times New Roman"/>
          <w:b/>
          <w:sz w:val="24"/>
          <w:szCs w:val="24"/>
        </w:rPr>
      </w:pPr>
    </w:p>
    <w:p w14:paraId="409791CC" w14:textId="77777777" w:rsidR="0049323B" w:rsidRPr="0084311A" w:rsidRDefault="00D6022A" w:rsidP="00176102">
      <w:pPr>
        <w:pStyle w:val="a5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311A">
        <w:rPr>
          <w:rFonts w:ascii="Times New Roman" w:hAnsi="Times New Roman" w:cs="Times New Roman"/>
          <w:b/>
          <w:sz w:val="24"/>
          <w:szCs w:val="24"/>
          <w:u w:val="single"/>
        </w:rPr>
        <w:t>Комплексная оценка эффективности реализации муниципальной программы:</w:t>
      </w:r>
    </w:p>
    <w:p w14:paraId="11C1252A" w14:textId="77777777" w:rsidR="00176102" w:rsidRPr="0084311A" w:rsidRDefault="00176102" w:rsidP="00176102">
      <w:pPr>
        <w:spacing w:before="120"/>
        <w:ind w:firstLine="709"/>
        <w:rPr>
          <w:rFonts w:ascii="Times New Roman" w:hAnsi="Times New Roman"/>
          <w:sz w:val="24"/>
          <w:szCs w:val="24"/>
          <w:lang w:val="en-US"/>
        </w:rPr>
      </w:pPr>
      <w:r w:rsidRPr="0084311A">
        <w:rPr>
          <w:rFonts w:ascii="Times New Roman" w:hAnsi="Times New Roman"/>
          <w:sz w:val="24"/>
          <w:szCs w:val="24"/>
          <w:lang w:val="en-US"/>
        </w:rPr>
        <w:t xml:space="preserve">O = Cel </w:t>
      </w:r>
      <w:r w:rsidR="007A737C" w:rsidRPr="0084311A">
        <w:rPr>
          <w:rFonts w:ascii="Times New Roman" w:hAnsi="Times New Roman"/>
          <w:sz w:val="24"/>
          <w:szCs w:val="24"/>
        </w:rPr>
        <w:t>х</w:t>
      </w:r>
      <w:r w:rsidRPr="0084311A">
        <w:rPr>
          <w:rFonts w:ascii="Times New Roman" w:hAnsi="Times New Roman"/>
          <w:sz w:val="24"/>
          <w:szCs w:val="24"/>
          <w:lang w:val="en-US"/>
        </w:rPr>
        <w:t xml:space="preserve"> 0,</w:t>
      </w:r>
      <w:r w:rsidR="00686177" w:rsidRPr="0084311A">
        <w:rPr>
          <w:rFonts w:ascii="Times New Roman" w:hAnsi="Times New Roman"/>
          <w:sz w:val="24"/>
          <w:szCs w:val="24"/>
          <w:lang w:val="en-US"/>
        </w:rPr>
        <w:t>5 + Fin x 0,25 + Mer x 0,25</w:t>
      </w:r>
    </w:p>
    <w:p w14:paraId="68FEF6D8" w14:textId="3187271E" w:rsidR="00D6022A" w:rsidRPr="00870936" w:rsidRDefault="00D6022A" w:rsidP="0087093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311A">
        <w:rPr>
          <w:rFonts w:ascii="Times New Roman" w:hAnsi="Times New Roman"/>
          <w:b/>
          <w:sz w:val="24"/>
          <w:szCs w:val="24"/>
          <w:lang w:val="en-US"/>
        </w:rPr>
        <w:t>O</w:t>
      </w:r>
      <w:r w:rsidRPr="0084311A">
        <w:rPr>
          <w:rFonts w:ascii="Times New Roman" w:hAnsi="Times New Roman"/>
          <w:b/>
          <w:sz w:val="24"/>
          <w:szCs w:val="24"/>
        </w:rPr>
        <w:t xml:space="preserve"> = </w:t>
      </w:r>
      <w:r w:rsidR="002D7473" w:rsidRPr="0084311A">
        <w:rPr>
          <w:rFonts w:ascii="Times New Roman" w:hAnsi="Times New Roman"/>
          <w:b/>
          <w:sz w:val="24"/>
          <w:szCs w:val="24"/>
        </w:rPr>
        <w:t>9</w:t>
      </w:r>
      <w:r w:rsidR="00B80522" w:rsidRPr="0084311A">
        <w:rPr>
          <w:rFonts w:ascii="Times New Roman" w:hAnsi="Times New Roman"/>
          <w:b/>
          <w:sz w:val="24"/>
          <w:szCs w:val="24"/>
        </w:rPr>
        <w:t>3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0,5 </w:t>
      </w:r>
      <w:r w:rsidR="00FE0081" w:rsidRPr="0084311A">
        <w:rPr>
          <w:rFonts w:ascii="Times New Roman" w:hAnsi="Times New Roman"/>
          <w:b/>
          <w:sz w:val="24"/>
          <w:szCs w:val="24"/>
        </w:rPr>
        <w:t>+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</w:t>
      </w:r>
      <w:r w:rsidR="0084311A">
        <w:rPr>
          <w:rFonts w:ascii="Times New Roman" w:hAnsi="Times New Roman"/>
          <w:b/>
          <w:sz w:val="24"/>
          <w:szCs w:val="24"/>
        </w:rPr>
        <w:t>78,54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0,25 + </w:t>
      </w:r>
      <w:r w:rsidR="0084311A">
        <w:rPr>
          <w:rFonts w:ascii="Times New Roman" w:hAnsi="Times New Roman"/>
          <w:b/>
          <w:sz w:val="24"/>
          <w:szCs w:val="24"/>
        </w:rPr>
        <w:t>7</w:t>
      </w:r>
      <w:r w:rsidR="00870936">
        <w:rPr>
          <w:rFonts w:ascii="Times New Roman" w:hAnsi="Times New Roman"/>
          <w:b/>
          <w:sz w:val="24"/>
          <w:szCs w:val="24"/>
        </w:rPr>
        <w:t>5</w:t>
      </w:r>
      <w:r w:rsidR="007A737C" w:rsidRPr="0084311A">
        <w:rPr>
          <w:rFonts w:ascii="Times New Roman" w:hAnsi="Times New Roman"/>
          <w:b/>
          <w:sz w:val="24"/>
          <w:szCs w:val="24"/>
        </w:rPr>
        <w:t xml:space="preserve"> х 0,25</w:t>
      </w:r>
      <w:r w:rsidR="00FE0081" w:rsidRPr="0084311A">
        <w:rPr>
          <w:rFonts w:ascii="Times New Roman" w:hAnsi="Times New Roman"/>
          <w:b/>
          <w:sz w:val="24"/>
          <w:szCs w:val="24"/>
        </w:rPr>
        <w:t>)</w:t>
      </w:r>
      <w:r w:rsidRPr="0084311A">
        <w:rPr>
          <w:rFonts w:ascii="Times New Roman" w:hAnsi="Times New Roman"/>
          <w:b/>
          <w:sz w:val="24"/>
          <w:szCs w:val="24"/>
        </w:rPr>
        <w:t xml:space="preserve"> = </w:t>
      </w:r>
      <w:r w:rsidR="0084311A">
        <w:rPr>
          <w:rFonts w:ascii="Times New Roman" w:hAnsi="Times New Roman"/>
          <w:b/>
          <w:sz w:val="24"/>
          <w:szCs w:val="24"/>
        </w:rPr>
        <w:t>46,5+19,635+1</w:t>
      </w:r>
      <w:r w:rsidR="00870936">
        <w:rPr>
          <w:rFonts w:ascii="Times New Roman" w:hAnsi="Times New Roman"/>
          <w:b/>
          <w:sz w:val="24"/>
          <w:szCs w:val="24"/>
        </w:rPr>
        <w:t>8,75</w:t>
      </w:r>
      <w:r w:rsidR="00956501" w:rsidRPr="0084311A">
        <w:rPr>
          <w:rFonts w:ascii="Times New Roman" w:hAnsi="Times New Roman"/>
          <w:b/>
          <w:sz w:val="24"/>
          <w:szCs w:val="24"/>
        </w:rPr>
        <w:t>=</w:t>
      </w:r>
      <w:r w:rsidR="00870936">
        <w:rPr>
          <w:rFonts w:ascii="Times New Roman" w:hAnsi="Times New Roman"/>
          <w:b/>
          <w:sz w:val="24"/>
          <w:szCs w:val="24"/>
        </w:rPr>
        <w:t xml:space="preserve">84,9 </w:t>
      </w:r>
      <w:r w:rsidRPr="0084311A">
        <w:rPr>
          <w:rFonts w:ascii="Times New Roman" w:hAnsi="Times New Roman"/>
          <w:b/>
          <w:sz w:val="24"/>
          <w:szCs w:val="24"/>
        </w:rPr>
        <w:t xml:space="preserve">% </w:t>
      </w:r>
      <w:r w:rsidRPr="0084311A">
        <w:rPr>
          <w:rFonts w:ascii="Times New Roman" w:hAnsi="Times New Roman"/>
          <w:sz w:val="24"/>
          <w:szCs w:val="24"/>
        </w:rPr>
        <w:t>(</w:t>
      </w:r>
      <w:r w:rsidR="00A42AF5" w:rsidRPr="0084311A">
        <w:rPr>
          <w:rFonts w:ascii="Times New Roman" w:hAnsi="Times New Roman"/>
          <w:sz w:val="24"/>
          <w:szCs w:val="24"/>
        </w:rPr>
        <w:t>средний</w:t>
      </w:r>
      <w:r w:rsidR="002D7473" w:rsidRPr="0084311A">
        <w:rPr>
          <w:rFonts w:ascii="Times New Roman" w:hAnsi="Times New Roman"/>
          <w:sz w:val="24"/>
          <w:szCs w:val="24"/>
        </w:rPr>
        <w:t xml:space="preserve"> </w:t>
      </w:r>
      <w:r w:rsidR="003D26A5" w:rsidRPr="0084311A">
        <w:rPr>
          <w:rFonts w:ascii="Times New Roman" w:hAnsi="Times New Roman"/>
          <w:sz w:val="24"/>
          <w:szCs w:val="24"/>
        </w:rPr>
        <w:t>уровень эффективности</w:t>
      </w:r>
      <w:r w:rsidR="00E71F75" w:rsidRPr="0084311A">
        <w:rPr>
          <w:rFonts w:ascii="Times New Roman" w:hAnsi="Times New Roman"/>
          <w:sz w:val="24"/>
          <w:szCs w:val="24"/>
        </w:rPr>
        <w:t>: от</w:t>
      </w:r>
      <w:r w:rsidR="00A42AF5" w:rsidRPr="0084311A">
        <w:rPr>
          <w:rFonts w:ascii="Times New Roman" w:hAnsi="Times New Roman"/>
          <w:sz w:val="24"/>
          <w:szCs w:val="24"/>
        </w:rPr>
        <w:t xml:space="preserve"> 80</w:t>
      </w:r>
      <w:r w:rsidR="002D7473" w:rsidRPr="0084311A">
        <w:rPr>
          <w:rFonts w:ascii="Times New Roman" w:hAnsi="Times New Roman"/>
          <w:sz w:val="24"/>
          <w:szCs w:val="24"/>
        </w:rPr>
        <w:t xml:space="preserve"> до </w:t>
      </w:r>
      <w:r w:rsidR="00A42AF5" w:rsidRPr="0084311A">
        <w:rPr>
          <w:rFonts w:ascii="Times New Roman" w:hAnsi="Times New Roman"/>
          <w:sz w:val="24"/>
          <w:szCs w:val="24"/>
        </w:rPr>
        <w:t>9</w:t>
      </w:r>
      <w:r w:rsidR="002D7473" w:rsidRPr="0084311A">
        <w:rPr>
          <w:rFonts w:ascii="Times New Roman" w:hAnsi="Times New Roman"/>
          <w:sz w:val="24"/>
          <w:szCs w:val="24"/>
        </w:rPr>
        <w:t>0</w:t>
      </w:r>
      <w:r w:rsidR="00E71F75" w:rsidRPr="0084311A">
        <w:rPr>
          <w:rFonts w:ascii="Times New Roman" w:hAnsi="Times New Roman"/>
          <w:sz w:val="24"/>
          <w:szCs w:val="24"/>
        </w:rPr>
        <w:t xml:space="preserve"> %).</w:t>
      </w:r>
      <w:r w:rsidRPr="0084311A">
        <w:rPr>
          <w:rFonts w:ascii="Times New Roman" w:hAnsi="Times New Roman"/>
          <w:sz w:val="24"/>
          <w:szCs w:val="24"/>
        </w:rPr>
        <w:t xml:space="preserve"> </w:t>
      </w:r>
    </w:p>
    <w:p w14:paraId="1850A166" w14:textId="18D3E43B" w:rsidR="008B6802" w:rsidRPr="0084311A" w:rsidRDefault="003D26A5" w:rsidP="00FF2C3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84311A">
        <w:rPr>
          <w:rFonts w:ascii="Times New Roman" w:hAnsi="Times New Roman"/>
          <w:b/>
          <w:i/>
          <w:sz w:val="24"/>
          <w:szCs w:val="24"/>
          <w:u w:val="single"/>
        </w:rPr>
        <w:t>ВЫВОД</w:t>
      </w:r>
      <w:r w:rsidRPr="0084311A">
        <w:rPr>
          <w:rFonts w:ascii="Times New Roman" w:hAnsi="Times New Roman"/>
          <w:b/>
          <w:i/>
          <w:sz w:val="24"/>
          <w:szCs w:val="24"/>
        </w:rPr>
        <w:t>:</w:t>
      </w:r>
      <w:r w:rsidR="00B520C8"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F2C38" w:rsidRPr="0084311A">
        <w:rPr>
          <w:rFonts w:ascii="Times New Roman" w:hAnsi="Times New Roman"/>
          <w:b/>
          <w:i/>
          <w:sz w:val="24"/>
          <w:szCs w:val="24"/>
        </w:rPr>
        <w:t>в</w:t>
      </w:r>
      <w:r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55FB" w:rsidRPr="0084311A">
        <w:rPr>
          <w:rFonts w:ascii="Times New Roman" w:hAnsi="Times New Roman"/>
          <w:b/>
          <w:i/>
          <w:sz w:val="24"/>
          <w:szCs w:val="24"/>
        </w:rPr>
        <w:t>202</w:t>
      </w:r>
      <w:r w:rsidR="00496A5B">
        <w:rPr>
          <w:rFonts w:ascii="Times New Roman" w:hAnsi="Times New Roman"/>
          <w:b/>
          <w:i/>
          <w:sz w:val="24"/>
          <w:szCs w:val="24"/>
        </w:rPr>
        <w:t>5</w:t>
      </w:r>
      <w:r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году</w:t>
      </w:r>
      <w:r w:rsidR="000F50AD" w:rsidRPr="008431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 xml:space="preserve">муниципальная программа </w:t>
      </w:r>
      <w:r w:rsidR="00D82B68" w:rsidRPr="0084311A">
        <w:rPr>
          <w:rFonts w:ascii="Times New Roman" w:hAnsi="Times New Roman"/>
          <w:b/>
          <w:sz w:val="24"/>
          <w:szCs w:val="24"/>
        </w:rPr>
        <w:t>«Обеспечение населения Топчихинского района жилищно-коммунальными услугами»</w:t>
      </w:r>
      <w:r w:rsidR="00D82B68" w:rsidRPr="0084311A">
        <w:rPr>
          <w:sz w:val="26"/>
          <w:szCs w:val="26"/>
        </w:rPr>
        <w:t xml:space="preserve"> 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реализована с</w:t>
      </w:r>
      <w:r w:rsidR="00A42AF5" w:rsidRPr="0084311A">
        <w:rPr>
          <w:rFonts w:ascii="Times New Roman" w:hAnsi="Times New Roman"/>
          <w:b/>
          <w:i/>
          <w:sz w:val="24"/>
          <w:szCs w:val="24"/>
        </w:rPr>
        <w:t>о средним у</w:t>
      </w:r>
      <w:r w:rsidR="0049323B" w:rsidRPr="0084311A">
        <w:rPr>
          <w:rFonts w:ascii="Times New Roman" w:hAnsi="Times New Roman"/>
          <w:b/>
          <w:i/>
          <w:sz w:val="24"/>
          <w:szCs w:val="24"/>
        </w:rPr>
        <w:t>ровнем эффективности</w:t>
      </w:r>
      <w:r w:rsidRPr="0084311A">
        <w:rPr>
          <w:rFonts w:ascii="Times New Roman" w:hAnsi="Times New Roman"/>
          <w:b/>
          <w:i/>
          <w:sz w:val="24"/>
          <w:szCs w:val="24"/>
        </w:rPr>
        <w:t>.</w:t>
      </w:r>
    </w:p>
    <w:p w14:paraId="684C933B" w14:textId="77777777" w:rsidR="00472DBF" w:rsidRPr="0084311A" w:rsidRDefault="00D27954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Подготовил</w:t>
      </w:r>
      <w:r w:rsidR="00472DBF" w:rsidRPr="0084311A">
        <w:rPr>
          <w:rFonts w:ascii="Times New Roman" w:hAnsi="Times New Roman"/>
          <w:sz w:val="24"/>
          <w:szCs w:val="24"/>
        </w:rPr>
        <w:t xml:space="preserve">:   </w:t>
      </w:r>
    </w:p>
    <w:p w14:paraId="5CB91BB8" w14:textId="77777777" w:rsidR="00472DBF" w:rsidRPr="0084311A" w:rsidRDefault="00472DBF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694127" w14:textId="77777777" w:rsidR="00E71F75" w:rsidRPr="0084311A" w:rsidRDefault="00472DBF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 xml:space="preserve">Председатель комитета </w:t>
      </w:r>
      <w:r w:rsidR="00F701C9" w:rsidRPr="0084311A">
        <w:rPr>
          <w:rFonts w:ascii="Times New Roman" w:hAnsi="Times New Roman"/>
          <w:sz w:val="24"/>
          <w:szCs w:val="24"/>
        </w:rPr>
        <w:t>ЖКХ дорожного хозяйства,</w:t>
      </w:r>
    </w:p>
    <w:p w14:paraId="14F550CF" w14:textId="77777777" w:rsidR="00F701C9" w:rsidRPr="0084311A" w:rsidRDefault="00F701C9" w:rsidP="00F701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311A">
        <w:rPr>
          <w:rFonts w:ascii="Times New Roman" w:hAnsi="Times New Roman"/>
          <w:sz w:val="24"/>
          <w:szCs w:val="24"/>
        </w:rPr>
        <w:t>транспорта, связи                                                                                                        А.А. Путилина</w:t>
      </w:r>
    </w:p>
    <w:p w14:paraId="2229CE4C" w14:textId="77777777" w:rsidR="00A42AF5" w:rsidRPr="0084311A" w:rsidRDefault="00A42AF5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6DD79C" w14:textId="23D8195A" w:rsidR="00472DBF" w:rsidRPr="00E52A60" w:rsidRDefault="00C110CA" w:rsidP="00472DB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4311A">
        <w:rPr>
          <w:rFonts w:ascii="Times New Roman" w:hAnsi="Times New Roman"/>
          <w:sz w:val="24"/>
          <w:szCs w:val="24"/>
        </w:rPr>
        <w:t xml:space="preserve">ДАТА: </w:t>
      </w:r>
      <w:r w:rsidR="00496A5B">
        <w:rPr>
          <w:rFonts w:ascii="Times New Roman" w:hAnsi="Times New Roman"/>
          <w:sz w:val="24"/>
          <w:szCs w:val="24"/>
        </w:rPr>
        <w:t>13.02.2026</w:t>
      </w:r>
    </w:p>
    <w:sectPr w:rsidR="00472DBF" w:rsidRPr="00E52A60" w:rsidSect="000A76B7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E571C" w14:textId="77777777" w:rsidR="009326A8" w:rsidRDefault="009326A8" w:rsidP="007C77C9">
      <w:pPr>
        <w:spacing w:after="0" w:line="240" w:lineRule="auto"/>
      </w:pPr>
      <w:r>
        <w:separator/>
      </w:r>
    </w:p>
  </w:endnote>
  <w:endnote w:type="continuationSeparator" w:id="0">
    <w:p w14:paraId="518CEC8B" w14:textId="77777777" w:rsidR="009326A8" w:rsidRDefault="009326A8" w:rsidP="007C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EFABF" w14:textId="77777777" w:rsidR="009326A8" w:rsidRDefault="009326A8" w:rsidP="007C77C9">
      <w:pPr>
        <w:spacing w:after="0" w:line="240" w:lineRule="auto"/>
      </w:pPr>
      <w:r>
        <w:separator/>
      </w:r>
    </w:p>
  </w:footnote>
  <w:footnote w:type="continuationSeparator" w:id="0">
    <w:p w14:paraId="42454869" w14:textId="77777777" w:rsidR="009326A8" w:rsidRDefault="009326A8" w:rsidP="007C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27304" w14:textId="11375FCD" w:rsidR="00092400" w:rsidRDefault="006275F6">
    <w:pPr>
      <w:pStyle w:val="a3"/>
      <w:jc w:val="right"/>
    </w:pPr>
    <w:r w:rsidRPr="00092400">
      <w:rPr>
        <w:rFonts w:ascii="Times New Roman" w:hAnsi="Times New Roman"/>
        <w:sz w:val="28"/>
        <w:szCs w:val="28"/>
      </w:rPr>
      <w:fldChar w:fldCharType="begin"/>
    </w:r>
    <w:r w:rsidR="00DD651F" w:rsidRPr="00092400">
      <w:rPr>
        <w:rFonts w:ascii="Times New Roman" w:hAnsi="Times New Roman"/>
        <w:sz w:val="28"/>
        <w:szCs w:val="28"/>
      </w:rPr>
      <w:instrText xml:space="preserve"> PAGE   \* MERGEFORMAT </w:instrText>
    </w:r>
    <w:r w:rsidRPr="00092400">
      <w:rPr>
        <w:rFonts w:ascii="Times New Roman" w:hAnsi="Times New Roman"/>
        <w:sz w:val="28"/>
        <w:szCs w:val="28"/>
      </w:rPr>
      <w:fldChar w:fldCharType="separate"/>
    </w:r>
    <w:r w:rsidR="00870936">
      <w:rPr>
        <w:rFonts w:ascii="Times New Roman" w:hAnsi="Times New Roman"/>
        <w:noProof/>
        <w:sz w:val="28"/>
        <w:szCs w:val="28"/>
      </w:rPr>
      <w:t>4</w:t>
    </w:r>
    <w:r w:rsidRPr="00092400">
      <w:rPr>
        <w:rFonts w:ascii="Times New Roman" w:hAnsi="Times New Roman"/>
        <w:sz w:val="28"/>
        <w:szCs w:val="28"/>
      </w:rPr>
      <w:fldChar w:fldCharType="end"/>
    </w:r>
  </w:p>
  <w:p w14:paraId="29D33C2B" w14:textId="77777777" w:rsidR="00092400" w:rsidRDefault="009326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B24BC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485EFB"/>
    <w:multiLevelType w:val="hybridMultilevel"/>
    <w:tmpl w:val="86249074"/>
    <w:lvl w:ilvl="0" w:tplc="60B8F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0FC1E62"/>
    <w:multiLevelType w:val="hybridMultilevel"/>
    <w:tmpl w:val="51F8F98E"/>
    <w:lvl w:ilvl="0" w:tplc="ACF60F6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1C0FF9"/>
    <w:multiLevelType w:val="hybridMultilevel"/>
    <w:tmpl w:val="96ACD996"/>
    <w:lvl w:ilvl="0" w:tplc="5036C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A348F5"/>
    <w:multiLevelType w:val="hybridMultilevel"/>
    <w:tmpl w:val="E6446E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F0204"/>
    <w:multiLevelType w:val="hybridMultilevel"/>
    <w:tmpl w:val="9AF67EB6"/>
    <w:lvl w:ilvl="0" w:tplc="B0788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F43D48"/>
    <w:multiLevelType w:val="hybridMultilevel"/>
    <w:tmpl w:val="3A147914"/>
    <w:lvl w:ilvl="0" w:tplc="E1286F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22A"/>
    <w:rsid w:val="0001412D"/>
    <w:rsid w:val="00032175"/>
    <w:rsid w:val="00034C75"/>
    <w:rsid w:val="0004199C"/>
    <w:rsid w:val="00041C98"/>
    <w:rsid w:val="000440B2"/>
    <w:rsid w:val="000500A6"/>
    <w:rsid w:val="00055F53"/>
    <w:rsid w:val="00060671"/>
    <w:rsid w:val="00062675"/>
    <w:rsid w:val="00072A44"/>
    <w:rsid w:val="00073A3D"/>
    <w:rsid w:val="0007491E"/>
    <w:rsid w:val="000803B3"/>
    <w:rsid w:val="00097D7A"/>
    <w:rsid w:val="000B1A74"/>
    <w:rsid w:val="000B3464"/>
    <w:rsid w:val="000C13C3"/>
    <w:rsid w:val="000C4BAB"/>
    <w:rsid w:val="000D6DCE"/>
    <w:rsid w:val="000E2720"/>
    <w:rsid w:val="000E2993"/>
    <w:rsid w:val="000E2D74"/>
    <w:rsid w:val="000F50AD"/>
    <w:rsid w:val="00112755"/>
    <w:rsid w:val="001171A7"/>
    <w:rsid w:val="001206EC"/>
    <w:rsid w:val="00123C4B"/>
    <w:rsid w:val="001310FA"/>
    <w:rsid w:val="00145EA0"/>
    <w:rsid w:val="00176102"/>
    <w:rsid w:val="00190F82"/>
    <w:rsid w:val="00190FD7"/>
    <w:rsid w:val="00193AC4"/>
    <w:rsid w:val="00194D86"/>
    <w:rsid w:val="001958EA"/>
    <w:rsid w:val="001B2732"/>
    <w:rsid w:val="001B4740"/>
    <w:rsid w:val="001B4C5F"/>
    <w:rsid w:val="001B7597"/>
    <w:rsid w:val="001C09FB"/>
    <w:rsid w:val="001C78FF"/>
    <w:rsid w:val="001D3A79"/>
    <w:rsid w:val="001E13F4"/>
    <w:rsid w:val="001E17A3"/>
    <w:rsid w:val="001E432A"/>
    <w:rsid w:val="001F6919"/>
    <w:rsid w:val="002006B0"/>
    <w:rsid w:val="00200CD5"/>
    <w:rsid w:val="00201361"/>
    <w:rsid w:val="00203DAB"/>
    <w:rsid w:val="00226EFC"/>
    <w:rsid w:val="0023743D"/>
    <w:rsid w:val="00237DEA"/>
    <w:rsid w:val="002434BD"/>
    <w:rsid w:val="00246883"/>
    <w:rsid w:val="00253087"/>
    <w:rsid w:val="00253380"/>
    <w:rsid w:val="002545E8"/>
    <w:rsid w:val="00263EA5"/>
    <w:rsid w:val="00293D40"/>
    <w:rsid w:val="002A15D6"/>
    <w:rsid w:val="002A1AF9"/>
    <w:rsid w:val="002A76DB"/>
    <w:rsid w:val="002B2443"/>
    <w:rsid w:val="002C39F4"/>
    <w:rsid w:val="002C4031"/>
    <w:rsid w:val="002C69E0"/>
    <w:rsid w:val="002D7473"/>
    <w:rsid w:val="002E0BBD"/>
    <w:rsid w:val="002E5E2A"/>
    <w:rsid w:val="002E627D"/>
    <w:rsid w:val="002F2483"/>
    <w:rsid w:val="00311F43"/>
    <w:rsid w:val="00311FB4"/>
    <w:rsid w:val="00363D2B"/>
    <w:rsid w:val="00366234"/>
    <w:rsid w:val="00366A82"/>
    <w:rsid w:val="003840BA"/>
    <w:rsid w:val="003878F8"/>
    <w:rsid w:val="003A1917"/>
    <w:rsid w:val="003A4A99"/>
    <w:rsid w:val="003C5A20"/>
    <w:rsid w:val="003D0575"/>
    <w:rsid w:val="003D26A5"/>
    <w:rsid w:val="003D5162"/>
    <w:rsid w:val="003E2953"/>
    <w:rsid w:val="003F37AD"/>
    <w:rsid w:val="003F6CF7"/>
    <w:rsid w:val="004009E7"/>
    <w:rsid w:val="0041669B"/>
    <w:rsid w:val="00430965"/>
    <w:rsid w:val="00432286"/>
    <w:rsid w:val="00435CF9"/>
    <w:rsid w:val="00436D7E"/>
    <w:rsid w:val="00440426"/>
    <w:rsid w:val="0044326F"/>
    <w:rsid w:val="004525E0"/>
    <w:rsid w:val="00452786"/>
    <w:rsid w:val="00454482"/>
    <w:rsid w:val="00455672"/>
    <w:rsid w:val="00472DBF"/>
    <w:rsid w:val="004751FA"/>
    <w:rsid w:val="004763BB"/>
    <w:rsid w:val="00482069"/>
    <w:rsid w:val="004926B6"/>
    <w:rsid w:val="0049323B"/>
    <w:rsid w:val="00496A5B"/>
    <w:rsid w:val="004B0C01"/>
    <w:rsid w:val="004C2571"/>
    <w:rsid w:val="004D1CA9"/>
    <w:rsid w:val="004E01CD"/>
    <w:rsid w:val="004E103F"/>
    <w:rsid w:val="004E1A15"/>
    <w:rsid w:val="004E469A"/>
    <w:rsid w:val="004F0FB0"/>
    <w:rsid w:val="004F1258"/>
    <w:rsid w:val="004F17AE"/>
    <w:rsid w:val="004F6C7F"/>
    <w:rsid w:val="00501123"/>
    <w:rsid w:val="00506E73"/>
    <w:rsid w:val="00510319"/>
    <w:rsid w:val="00512AAF"/>
    <w:rsid w:val="00521422"/>
    <w:rsid w:val="005266E0"/>
    <w:rsid w:val="0054004F"/>
    <w:rsid w:val="0054296F"/>
    <w:rsid w:val="005453EB"/>
    <w:rsid w:val="0055299F"/>
    <w:rsid w:val="005603A6"/>
    <w:rsid w:val="00565630"/>
    <w:rsid w:val="005667B0"/>
    <w:rsid w:val="00566991"/>
    <w:rsid w:val="0057265A"/>
    <w:rsid w:val="0058672A"/>
    <w:rsid w:val="005922AD"/>
    <w:rsid w:val="00596FDA"/>
    <w:rsid w:val="005A31FC"/>
    <w:rsid w:val="005A3224"/>
    <w:rsid w:val="005B2D6F"/>
    <w:rsid w:val="005B3465"/>
    <w:rsid w:val="005B6771"/>
    <w:rsid w:val="005C5965"/>
    <w:rsid w:val="005C5E4C"/>
    <w:rsid w:val="005C7946"/>
    <w:rsid w:val="005D5D37"/>
    <w:rsid w:val="005E33DF"/>
    <w:rsid w:val="005E426E"/>
    <w:rsid w:val="005F053D"/>
    <w:rsid w:val="005F0F90"/>
    <w:rsid w:val="005F4B8A"/>
    <w:rsid w:val="005F7081"/>
    <w:rsid w:val="0060438C"/>
    <w:rsid w:val="006068D8"/>
    <w:rsid w:val="00607E7A"/>
    <w:rsid w:val="00612DC6"/>
    <w:rsid w:val="006141BF"/>
    <w:rsid w:val="00624F2F"/>
    <w:rsid w:val="006272FC"/>
    <w:rsid w:val="006275F6"/>
    <w:rsid w:val="00627DD9"/>
    <w:rsid w:val="00640F9B"/>
    <w:rsid w:val="006605AC"/>
    <w:rsid w:val="006629B2"/>
    <w:rsid w:val="00683639"/>
    <w:rsid w:val="00686177"/>
    <w:rsid w:val="00692C66"/>
    <w:rsid w:val="00695462"/>
    <w:rsid w:val="006A431F"/>
    <w:rsid w:val="006A607A"/>
    <w:rsid w:val="006B4229"/>
    <w:rsid w:val="006B6E6C"/>
    <w:rsid w:val="006B7490"/>
    <w:rsid w:val="006D0FDE"/>
    <w:rsid w:val="006D5AAB"/>
    <w:rsid w:val="006E261F"/>
    <w:rsid w:val="006F5C52"/>
    <w:rsid w:val="00703A49"/>
    <w:rsid w:val="00706188"/>
    <w:rsid w:val="007076E0"/>
    <w:rsid w:val="00712A23"/>
    <w:rsid w:val="007239CA"/>
    <w:rsid w:val="0073085C"/>
    <w:rsid w:val="007501A4"/>
    <w:rsid w:val="00753C11"/>
    <w:rsid w:val="00757B5D"/>
    <w:rsid w:val="00776574"/>
    <w:rsid w:val="007805BF"/>
    <w:rsid w:val="007815E3"/>
    <w:rsid w:val="00787A73"/>
    <w:rsid w:val="007A67BC"/>
    <w:rsid w:val="007A737C"/>
    <w:rsid w:val="007B17D4"/>
    <w:rsid w:val="007B418F"/>
    <w:rsid w:val="007B4DFC"/>
    <w:rsid w:val="007B60F0"/>
    <w:rsid w:val="007C77C9"/>
    <w:rsid w:val="007C7D32"/>
    <w:rsid w:val="007D14A1"/>
    <w:rsid w:val="007E0511"/>
    <w:rsid w:val="007E5723"/>
    <w:rsid w:val="007F3423"/>
    <w:rsid w:val="00820ED5"/>
    <w:rsid w:val="00820F45"/>
    <w:rsid w:val="0082213C"/>
    <w:rsid w:val="00826172"/>
    <w:rsid w:val="008369AB"/>
    <w:rsid w:val="0084311A"/>
    <w:rsid w:val="00844345"/>
    <w:rsid w:val="008468AA"/>
    <w:rsid w:val="008537C0"/>
    <w:rsid w:val="00856B5D"/>
    <w:rsid w:val="00870936"/>
    <w:rsid w:val="008745AC"/>
    <w:rsid w:val="008767C2"/>
    <w:rsid w:val="008767D8"/>
    <w:rsid w:val="0088424B"/>
    <w:rsid w:val="008947F5"/>
    <w:rsid w:val="008B62C6"/>
    <w:rsid w:val="008B6802"/>
    <w:rsid w:val="008C1018"/>
    <w:rsid w:val="008D1BF2"/>
    <w:rsid w:val="008D1D29"/>
    <w:rsid w:val="008E2714"/>
    <w:rsid w:val="008E3478"/>
    <w:rsid w:val="008E3AAC"/>
    <w:rsid w:val="008E4EC2"/>
    <w:rsid w:val="008E5744"/>
    <w:rsid w:val="008E606A"/>
    <w:rsid w:val="008E606B"/>
    <w:rsid w:val="008F379D"/>
    <w:rsid w:val="008F3FCC"/>
    <w:rsid w:val="00900E3C"/>
    <w:rsid w:val="00901EAA"/>
    <w:rsid w:val="00903AE7"/>
    <w:rsid w:val="009064D3"/>
    <w:rsid w:val="00906F3C"/>
    <w:rsid w:val="00907184"/>
    <w:rsid w:val="009225EF"/>
    <w:rsid w:val="009230A9"/>
    <w:rsid w:val="009326A8"/>
    <w:rsid w:val="00934494"/>
    <w:rsid w:val="0093649C"/>
    <w:rsid w:val="00936B5F"/>
    <w:rsid w:val="00946951"/>
    <w:rsid w:val="00956390"/>
    <w:rsid w:val="00956501"/>
    <w:rsid w:val="00961833"/>
    <w:rsid w:val="009647EF"/>
    <w:rsid w:val="00965852"/>
    <w:rsid w:val="0097360A"/>
    <w:rsid w:val="00973D94"/>
    <w:rsid w:val="009755FB"/>
    <w:rsid w:val="0098527A"/>
    <w:rsid w:val="009A18DC"/>
    <w:rsid w:val="009A310D"/>
    <w:rsid w:val="009A42B7"/>
    <w:rsid w:val="009A75CC"/>
    <w:rsid w:val="009A7F7A"/>
    <w:rsid w:val="009B043C"/>
    <w:rsid w:val="009B1B53"/>
    <w:rsid w:val="009B3FBF"/>
    <w:rsid w:val="009B59CC"/>
    <w:rsid w:val="009B6659"/>
    <w:rsid w:val="009C1E3B"/>
    <w:rsid w:val="009C5DAC"/>
    <w:rsid w:val="009C7A1B"/>
    <w:rsid w:val="009D3105"/>
    <w:rsid w:val="009F2055"/>
    <w:rsid w:val="009F6CC5"/>
    <w:rsid w:val="00A02019"/>
    <w:rsid w:val="00A20220"/>
    <w:rsid w:val="00A22A86"/>
    <w:rsid w:val="00A2546D"/>
    <w:rsid w:val="00A25A42"/>
    <w:rsid w:val="00A25BFC"/>
    <w:rsid w:val="00A2707C"/>
    <w:rsid w:val="00A275E2"/>
    <w:rsid w:val="00A35D9F"/>
    <w:rsid w:val="00A37E1D"/>
    <w:rsid w:val="00A42AF5"/>
    <w:rsid w:val="00A55C30"/>
    <w:rsid w:val="00A855AD"/>
    <w:rsid w:val="00A90CF3"/>
    <w:rsid w:val="00A92801"/>
    <w:rsid w:val="00A93B4D"/>
    <w:rsid w:val="00AA0BF6"/>
    <w:rsid w:val="00AB1345"/>
    <w:rsid w:val="00AD2B21"/>
    <w:rsid w:val="00AD540F"/>
    <w:rsid w:val="00AD59BB"/>
    <w:rsid w:val="00AD70A3"/>
    <w:rsid w:val="00AE17C3"/>
    <w:rsid w:val="00AF1841"/>
    <w:rsid w:val="00AF300B"/>
    <w:rsid w:val="00B018B5"/>
    <w:rsid w:val="00B036CE"/>
    <w:rsid w:val="00B16A06"/>
    <w:rsid w:val="00B23286"/>
    <w:rsid w:val="00B27105"/>
    <w:rsid w:val="00B30EFB"/>
    <w:rsid w:val="00B40CDE"/>
    <w:rsid w:val="00B426D3"/>
    <w:rsid w:val="00B43BFF"/>
    <w:rsid w:val="00B45952"/>
    <w:rsid w:val="00B51CE5"/>
    <w:rsid w:val="00B520C8"/>
    <w:rsid w:val="00B544BE"/>
    <w:rsid w:val="00B63DEA"/>
    <w:rsid w:val="00B80522"/>
    <w:rsid w:val="00B96A51"/>
    <w:rsid w:val="00B9725A"/>
    <w:rsid w:val="00BA5FA0"/>
    <w:rsid w:val="00BC16ED"/>
    <w:rsid w:val="00BC4E07"/>
    <w:rsid w:val="00BC729D"/>
    <w:rsid w:val="00BD4D64"/>
    <w:rsid w:val="00BD4DB1"/>
    <w:rsid w:val="00BD7D30"/>
    <w:rsid w:val="00BE3EDC"/>
    <w:rsid w:val="00BE425F"/>
    <w:rsid w:val="00BE447F"/>
    <w:rsid w:val="00BF5008"/>
    <w:rsid w:val="00BF66DD"/>
    <w:rsid w:val="00C00DD6"/>
    <w:rsid w:val="00C02687"/>
    <w:rsid w:val="00C03C4E"/>
    <w:rsid w:val="00C10454"/>
    <w:rsid w:val="00C110CA"/>
    <w:rsid w:val="00C13989"/>
    <w:rsid w:val="00C1418E"/>
    <w:rsid w:val="00C1620E"/>
    <w:rsid w:val="00C2691D"/>
    <w:rsid w:val="00C3308C"/>
    <w:rsid w:val="00C3483C"/>
    <w:rsid w:val="00C427F5"/>
    <w:rsid w:val="00C42C0E"/>
    <w:rsid w:val="00C444D5"/>
    <w:rsid w:val="00C5237B"/>
    <w:rsid w:val="00C52BB7"/>
    <w:rsid w:val="00C5443C"/>
    <w:rsid w:val="00C54D1E"/>
    <w:rsid w:val="00C61D3A"/>
    <w:rsid w:val="00C62EE8"/>
    <w:rsid w:val="00C654AB"/>
    <w:rsid w:val="00C96016"/>
    <w:rsid w:val="00CA72FC"/>
    <w:rsid w:val="00CB03D1"/>
    <w:rsid w:val="00CB4B73"/>
    <w:rsid w:val="00CC138E"/>
    <w:rsid w:val="00CC2E90"/>
    <w:rsid w:val="00CD20C5"/>
    <w:rsid w:val="00CD2E73"/>
    <w:rsid w:val="00CD7B19"/>
    <w:rsid w:val="00CE3BFD"/>
    <w:rsid w:val="00CF1EF9"/>
    <w:rsid w:val="00CF49F9"/>
    <w:rsid w:val="00CF570B"/>
    <w:rsid w:val="00D03B8B"/>
    <w:rsid w:val="00D067BA"/>
    <w:rsid w:val="00D1066F"/>
    <w:rsid w:val="00D154AA"/>
    <w:rsid w:val="00D16AFF"/>
    <w:rsid w:val="00D22F11"/>
    <w:rsid w:val="00D27954"/>
    <w:rsid w:val="00D30228"/>
    <w:rsid w:val="00D30820"/>
    <w:rsid w:val="00D37F04"/>
    <w:rsid w:val="00D43432"/>
    <w:rsid w:val="00D4541B"/>
    <w:rsid w:val="00D50473"/>
    <w:rsid w:val="00D54322"/>
    <w:rsid w:val="00D56F8D"/>
    <w:rsid w:val="00D6022A"/>
    <w:rsid w:val="00D6277E"/>
    <w:rsid w:val="00D6301B"/>
    <w:rsid w:val="00D66922"/>
    <w:rsid w:val="00D714BB"/>
    <w:rsid w:val="00D73F98"/>
    <w:rsid w:val="00D82B68"/>
    <w:rsid w:val="00D84164"/>
    <w:rsid w:val="00D905B8"/>
    <w:rsid w:val="00D96B58"/>
    <w:rsid w:val="00DA3B3B"/>
    <w:rsid w:val="00DB37BE"/>
    <w:rsid w:val="00DC07AD"/>
    <w:rsid w:val="00DC1C55"/>
    <w:rsid w:val="00DC32CB"/>
    <w:rsid w:val="00DD651F"/>
    <w:rsid w:val="00DF1A75"/>
    <w:rsid w:val="00DF2D6D"/>
    <w:rsid w:val="00DF33D3"/>
    <w:rsid w:val="00DF4F37"/>
    <w:rsid w:val="00E0351B"/>
    <w:rsid w:val="00E078EE"/>
    <w:rsid w:val="00E113B3"/>
    <w:rsid w:val="00E1148C"/>
    <w:rsid w:val="00E15D59"/>
    <w:rsid w:val="00E26044"/>
    <w:rsid w:val="00E36EA0"/>
    <w:rsid w:val="00E4543E"/>
    <w:rsid w:val="00E52A60"/>
    <w:rsid w:val="00E71F75"/>
    <w:rsid w:val="00E741D6"/>
    <w:rsid w:val="00E82191"/>
    <w:rsid w:val="00E82896"/>
    <w:rsid w:val="00E87FA0"/>
    <w:rsid w:val="00E919E0"/>
    <w:rsid w:val="00E93FA2"/>
    <w:rsid w:val="00E96CBC"/>
    <w:rsid w:val="00EA0B26"/>
    <w:rsid w:val="00EA18A8"/>
    <w:rsid w:val="00EA323A"/>
    <w:rsid w:val="00EA4029"/>
    <w:rsid w:val="00EC084C"/>
    <w:rsid w:val="00EC6F7E"/>
    <w:rsid w:val="00ED5B0C"/>
    <w:rsid w:val="00EE6438"/>
    <w:rsid w:val="00EF275A"/>
    <w:rsid w:val="00F01B52"/>
    <w:rsid w:val="00F040B1"/>
    <w:rsid w:val="00F04E69"/>
    <w:rsid w:val="00F3215A"/>
    <w:rsid w:val="00F344CE"/>
    <w:rsid w:val="00F51F17"/>
    <w:rsid w:val="00F57393"/>
    <w:rsid w:val="00F701C9"/>
    <w:rsid w:val="00F7334D"/>
    <w:rsid w:val="00F76603"/>
    <w:rsid w:val="00F865DE"/>
    <w:rsid w:val="00F877B3"/>
    <w:rsid w:val="00F9295A"/>
    <w:rsid w:val="00F92FB1"/>
    <w:rsid w:val="00FA5F3D"/>
    <w:rsid w:val="00FA7407"/>
    <w:rsid w:val="00FB79CF"/>
    <w:rsid w:val="00FC487C"/>
    <w:rsid w:val="00FD24BE"/>
    <w:rsid w:val="00FE0081"/>
    <w:rsid w:val="00FF0344"/>
    <w:rsid w:val="00FF2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1B27"/>
  <w15:docId w15:val="{BE29750C-28B6-4D2E-B4E5-7E30455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6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2F2483"/>
    <w:pPr>
      <w:keepNext/>
      <w:spacing w:after="0" w:line="240" w:lineRule="exact"/>
      <w:outlineLvl w:val="4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22A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3840BA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3840BA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2434B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50">
    <w:name w:val="Заголовок 5 Знак"/>
    <w:basedOn w:val="a0"/>
    <w:link w:val="5"/>
    <w:rsid w:val="002F24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9647E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55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1BA6D9-D876-4337-ABF1-A5DA2B63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Fateeva</dc:creator>
  <cp:lastModifiedBy>root</cp:lastModifiedBy>
  <cp:revision>339</cp:revision>
  <cp:lastPrinted>2026-02-17T04:54:00Z</cp:lastPrinted>
  <dcterms:created xsi:type="dcterms:W3CDTF">2022-05-17T02:55:00Z</dcterms:created>
  <dcterms:modified xsi:type="dcterms:W3CDTF">2026-02-17T04:54:00Z</dcterms:modified>
</cp:coreProperties>
</file>