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6AF1" w14:textId="2AB398B6" w:rsidR="003218F8" w:rsidRPr="009C5BFF" w:rsidRDefault="002E4F83" w:rsidP="00870A0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</w:t>
      </w:r>
      <w:r w:rsidR="009C5BFF">
        <w:rPr>
          <w:rFonts w:ascii="Times New Roman" w:hAnsi="Times New Roman"/>
          <w:sz w:val="28"/>
          <w:szCs w:val="28"/>
        </w:rPr>
        <w:t xml:space="preserve"> марта</w:t>
      </w:r>
      <w:r w:rsidR="00870A02">
        <w:rPr>
          <w:rFonts w:ascii="Times New Roman" w:hAnsi="Times New Roman"/>
          <w:sz w:val="28"/>
          <w:szCs w:val="28"/>
        </w:rPr>
        <w:t xml:space="preserve"> </w:t>
      </w:r>
      <w:r w:rsidR="009C5BFF">
        <w:rPr>
          <w:rFonts w:ascii="Times New Roman" w:hAnsi="Times New Roman"/>
          <w:sz w:val="28"/>
          <w:szCs w:val="28"/>
        </w:rPr>
        <w:t>202</w:t>
      </w:r>
      <w:r w:rsidR="009B3775">
        <w:rPr>
          <w:rFonts w:ascii="Times New Roman" w:hAnsi="Times New Roman"/>
          <w:sz w:val="28"/>
          <w:szCs w:val="28"/>
        </w:rPr>
        <w:t>6</w:t>
      </w:r>
      <w:r w:rsidR="00A12BEC">
        <w:rPr>
          <w:rFonts w:ascii="Times New Roman" w:hAnsi="Times New Roman"/>
          <w:sz w:val="28"/>
          <w:szCs w:val="28"/>
        </w:rPr>
        <w:t xml:space="preserve"> года в здании Кировского СДК</w:t>
      </w:r>
      <w:r w:rsidR="00CF6DFC">
        <w:rPr>
          <w:rFonts w:ascii="Times New Roman" w:hAnsi="Times New Roman"/>
          <w:sz w:val="28"/>
          <w:szCs w:val="28"/>
        </w:rPr>
        <w:t xml:space="preserve"> проведены публичные слушания по проекту</w:t>
      </w:r>
      <w:r w:rsidR="009C5BFF">
        <w:rPr>
          <w:rFonts w:ascii="Times New Roman" w:hAnsi="Times New Roman"/>
          <w:sz w:val="28"/>
          <w:szCs w:val="28"/>
        </w:rPr>
        <w:t xml:space="preserve"> </w:t>
      </w:r>
      <w:r w:rsidR="009B3775">
        <w:rPr>
          <w:rFonts w:ascii="Times New Roman" w:hAnsi="Times New Roman"/>
          <w:sz w:val="28"/>
          <w:szCs w:val="28"/>
        </w:rPr>
        <w:t>«О</w:t>
      </w:r>
      <w:r w:rsidR="009C5BFF" w:rsidRPr="009C5BFF">
        <w:rPr>
          <w:rFonts w:ascii="Times New Roman" w:hAnsi="Times New Roman"/>
          <w:sz w:val="28"/>
          <w:szCs w:val="28"/>
        </w:rPr>
        <w:t>б исполнении бюджета</w:t>
      </w:r>
      <w:r w:rsidR="009B3775">
        <w:rPr>
          <w:rFonts w:ascii="Times New Roman" w:hAnsi="Times New Roman"/>
          <w:sz w:val="28"/>
          <w:szCs w:val="28"/>
        </w:rPr>
        <w:t xml:space="preserve"> </w:t>
      </w:r>
      <w:r w:rsidR="009C5BFF" w:rsidRPr="009C5BFF">
        <w:rPr>
          <w:rFonts w:ascii="Times New Roman" w:hAnsi="Times New Roman"/>
          <w:sz w:val="28"/>
          <w:szCs w:val="28"/>
        </w:rPr>
        <w:t>Кировск</w:t>
      </w:r>
      <w:r w:rsidR="009B3775">
        <w:rPr>
          <w:rFonts w:ascii="Times New Roman" w:hAnsi="Times New Roman"/>
          <w:sz w:val="28"/>
          <w:szCs w:val="28"/>
        </w:rPr>
        <w:t>ого</w:t>
      </w:r>
      <w:r w:rsidR="009C5BFF" w:rsidRPr="009C5BFF">
        <w:rPr>
          <w:rFonts w:ascii="Times New Roman" w:hAnsi="Times New Roman"/>
          <w:sz w:val="28"/>
          <w:szCs w:val="28"/>
        </w:rPr>
        <w:t xml:space="preserve"> сельсовет</w:t>
      </w:r>
      <w:r w:rsidR="009B3775">
        <w:rPr>
          <w:rFonts w:ascii="Times New Roman" w:hAnsi="Times New Roman"/>
          <w:sz w:val="28"/>
          <w:szCs w:val="28"/>
        </w:rPr>
        <w:t>а</w:t>
      </w:r>
      <w:r w:rsidR="009C5BFF" w:rsidRPr="009C5BFF">
        <w:rPr>
          <w:rFonts w:ascii="Times New Roman" w:hAnsi="Times New Roman"/>
          <w:sz w:val="28"/>
          <w:szCs w:val="28"/>
        </w:rPr>
        <w:t xml:space="preserve"> Топчихинско</w:t>
      </w:r>
      <w:r w:rsidR="005E4C6E">
        <w:rPr>
          <w:rFonts w:ascii="Times New Roman" w:hAnsi="Times New Roman"/>
          <w:sz w:val="28"/>
          <w:szCs w:val="28"/>
        </w:rPr>
        <w:t>го района Алтайского края за 202</w:t>
      </w:r>
      <w:r w:rsidR="009B3775">
        <w:rPr>
          <w:rFonts w:ascii="Times New Roman" w:hAnsi="Times New Roman"/>
          <w:sz w:val="28"/>
          <w:szCs w:val="28"/>
        </w:rPr>
        <w:t>5</w:t>
      </w:r>
      <w:r w:rsidR="009C5BFF" w:rsidRPr="009C5BFF">
        <w:rPr>
          <w:rFonts w:ascii="Times New Roman" w:hAnsi="Times New Roman"/>
          <w:sz w:val="28"/>
          <w:szCs w:val="28"/>
        </w:rPr>
        <w:t xml:space="preserve"> год</w:t>
      </w:r>
      <w:r w:rsidR="009B3775">
        <w:rPr>
          <w:rFonts w:ascii="Times New Roman" w:hAnsi="Times New Roman"/>
          <w:sz w:val="28"/>
          <w:szCs w:val="28"/>
        </w:rPr>
        <w:t>»</w:t>
      </w:r>
      <w:r w:rsidR="00CF6DFC">
        <w:rPr>
          <w:rFonts w:ascii="Times New Roman" w:hAnsi="Times New Roman"/>
          <w:sz w:val="28"/>
          <w:szCs w:val="28"/>
        </w:rPr>
        <w:t>. В соответствии со ст. 28 Федерального закона от 06.10.2003 № 131-ФЗ «Об общих принципах организации местного самоуправления в Российской Федерации»,</w:t>
      </w:r>
      <w:r w:rsidR="00CF6DFC" w:rsidRPr="005A6D4F">
        <w:rPr>
          <w:rFonts w:ascii="Times New Roman" w:hAnsi="Times New Roman"/>
          <w:sz w:val="28"/>
          <w:szCs w:val="28"/>
        </w:rPr>
        <w:t xml:space="preserve"> </w:t>
      </w:r>
      <w:r w:rsidR="00CF6DFC">
        <w:rPr>
          <w:rFonts w:ascii="Times New Roman" w:hAnsi="Times New Roman"/>
          <w:sz w:val="28"/>
          <w:szCs w:val="28"/>
        </w:rPr>
        <w:t xml:space="preserve">Положением о порядке организации и проведении публичных слушаний в муниципальном образовании </w:t>
      </w:r>
      <w:r w:rsidR="00A12BEC">
        <w:rPr>
          <w:rFonts w:ascii="Times New Roman" w:hAnsi="Times New Roman"/>
          <w:sz w:val="28"/>
          <w:szCs w:val="28"/>
        </w:rPr>
        <w:t xml:space="preserve">Кировский сельсовет </w:t>
      </w:r>
      <w:r w:rsidR="00A12BEC" w:rsidRPr="004D6832">
        <w:rPr>
          <w:rFonts w:ascii="Times New Roman" w:hAnsi="Times New Roman"/>
          <w:sz w:val="28"/>
          <w:szCs w:val="28"/>
        </w:rPr>
        <w:t>Топчихинск</w:t>
      </w:r>
      <w:r w:rsidR="00A12BEC">
        <w:rPr>
          <w:rFonts w:ascii="Times New Roman" w:hAnsi="Times New Roman"/>
          <w:sz w:val="28"/>
          <w:szCs w:val="28"/>
        </w:rPr>
        <w:t>ого</w:t>
      </w:r>
      <w:r w:rsidR="00A12BEC" w:rsidRPr="004D6832">
        <w:rPr>
          <w:rFonts w:ascii="Times New Roman" w:hAnsi="Times New Roman"/>
          <w:sz w:val="28"/>
          <w:szCs w:val="28"/>
        </w:rPr>
        <w:t xml:space="preserve"> район</w:t>
      </w:r>
      <w:r w:rsidR="00A12BEC">
        <w:rPr>
          <w:rFonts w:ascii="Times New Roman" w:hAnsi="Times New Roman"/>
          <w:sz w:val="28"/>
          <w:szCs w:val="28"/>
        </w:rPr>
        <w:t>а</w:t>
      </w:r>
      <w:r w:rsidR="00A12BEC" w:rsidRPr="004D6832">
        <w:rPr>
          <w:rFonts w:ascii="Times New Roman" w:hAnsi="Times New Roman"/>
          <w:sz w:val="28"/>
          <w:szCs w:val="28"/>
        </w:rPr>
        <w:t xml:space="preserve"> Алтайского кра</w:t>
      </w:r>
      <w:r w:rsidR="00A12BEC">
        <w:rPr>
          <w:rFonts w:ascii="Times New Roman" w:hAnsi="Times New Roman"/>
          <w:sz w:val="28"/>
          <w:szCs w:val="28"/>
        </w:rPr>
        <w:t>я утвержденным решением сельского</w:t>
      </w:r>
      <w:r w:rsidR="00CF6DFC">
        <w:rPr>
          <w:rFonts w:ascii="Times New Roman" w:hAnsi="Times New Roman"/>
          <w:sz w:val="28"/>
          <w:szCs w:val="28"/>
        </w:rPr>
        <w:t xml:space="preserve"> Совета депутатов от </w:t>
      </w:r>
      <w:r w:rsidR="00CC7020" w:rsidRPr="00CC7020">
        <w:rPr>
          <w:rFonts w:ascii="Times New Roman" w:hAnsi="Times New Roman"/>
          <w:sz w:val="28"/>
          <w:szCs w:val="28"/>
        </w:rPr>
        <w:t>19.12</w:t>
      </w:r>
      <w:r w:rsidR="00CF6DFC" w:rsidRPr="00CC7020">
        <w:rPr>
          <w:rFonts w:ascii="Times New Roman" w:hAnsi="Times New Roman"/>
          <w:sz w:val="28"/>
          <w:szCs w:val="28"/>
        </w:rPr>
        <w:t>.20</w:t>
      </w:r>
      <w:r w:rsidR="00CC7020" w:rsidRPr="00CC7020">
        <w:rPr>
          <w:rFonts w:ascii="Times New Roman" w:hAnsi="Times New Roman"/>
          <w:sz w:val="28"/>
          <w:szCs w:val="28"/>
        </w:rPr>
        <w:t>18</w:t>
      </w:r>
      <w:r w:rsidR="00CF6DFC" w:rsidRPr="00CC7020">
        <w:rPr>
          <w:rFonts w:ascii="Times New Roman" w:hAnsi="Times New Roman"/>
          <w:sz w:val="28"/>
          <w:szCs w:val="28"/>
        </w:rPr>
        <w:t xml:space="preserve"> № </w:t>
      </w:r>
      <w:r w:rsidR="00CC7020" w:rsidRPr="00CC7020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4F83">
        <w:rPr>
          <w:rFonts w:ascii="Times New Roman" w:hAnsi="Times New Roman"/>
          <w:sz w:val="28"/>
          <w:szCs w:val="28"/>
        </w:rPr>
        <w:t>(в ред</w:t>
      </w:r>
      <w:r w:rsidRPr="002E4F83">
        <w:rPr>
          <w:rFonts w:ascii="Times New Roman" w:hAnsi="Times New Roman"/>
          <w:color w:val="FF0000"/>
          <w:sz w:val="28"/>
          <w:szCs w:val="28"/>
        </w:rPr>
        <w:t>.</w:t>
      </w:r>
      <w:r w:rsidRPr="002E4F83">
        <w:rPr>
          <w:rFonts w:ascii="Times New Roman" w:hAnsi="Times New Roman"/>
          <w:sz w:val="28"/>
          <w:szCs w:val="28"/>
        </w:rPr>
        <w:t xml:space="preserve"> от 25.03.2019 № 5)</w:t>
      </w:r>
      <w:r w:rsidR="00CF6DFC" w:rsidRPr="002E4F83">
        <w:rPr>
          <w:rFonts w:ascii="Times New Roman" w:hAnsi="Times New Roman"/>
          <w:sz w:val="28"/>
          <w:szCs w:val="28"/>
        </w:rPr>
        <w:t>,</w:t>
      </w:r>
      <w:r w:rsidR="00CF6DFC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F6DFC" w:rsidRPr="00D60BAB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A12BEC">
        <w:rPr>
          <w:rFonts w:ascii="Times New Roman" w:hAnsi="Times New Roman"/>
          <w:sz w:val="28"/>
          <w:szCs w:val="28"/>
        </w:rPr>
        <w:t xml:space="preserve">Кировский сельсовет </w:t>
      </w:r>
      <w:r w:rsidR="00A12BEC" w:rsidRPr="004D6832">
        <w:rPr>
          <w:rFonts w:ascii="Times New Roman" w:hAnsi="Times New Roman"/>
          <w:sz w:val="28"/>
          <w:szCs w:val="28"/>
        </w:rPr>
        <w:t>Топчихинск</w:t>
      </w:r>
      <w:r w:rsidR="00A12BEC">
        <w:rPr>
          <w:rFonts w:ascii="Times New Roman" w:hAnsi="Times New Roman"/>
          <w:sz w:val="28"/>
          <w:szCs w:val="28"/>
        </w:rPr>
        <w:t>ого</w:t>
      </w:r>
      <w:r w:rsidR="00A12BEC" w:rsidRPr="004D6832">
        <w:rPr>
          <w:rFonts w:ascii="Times New Roman" w:hAnsi="Times New Roman"/>
          <w:sz w:val="28"/>
          <w:szCs w:val="28"/>
        </w:rPr>
        <w:t xml:space="preserve"> район</w:t>
      </w:r>
      <w:r w:rsidR="00A12BEC">
        <w:rPr>
          <w:rFonts w:ascii="Times New Roman" w:hAnsi="Times New Roman"/>
          <w:sz w:val="28"/>
          <w:szCs w:val="28"/>
        </w:rPr>
        <w:t>а</w:t>
      </w:r>
      <w:r w:rsidR="00A12BEC" w:rsidRPr="004D6832">
        <w:rPr>
          <w:rFonts w:ascii="Times New Roman" w:hAnsi="Times New Roman"/>
          <w:sz w:val="28"/>
          <w:szCs w:val="28"/>
        </w:rPr>
        <w:t xml:space="preserve"> Алтайского кра</w:t>
      </w:r>
      <w:r w:rsidR="00CF6DFC">
        <w:rPr>
          <w:rFonts w:ascii="Times New Roman" w:hAnsi="Times New Roman"/>
          <w:sz w:val="28"/>
          <w:szCs w:val="28"/>
        </w:rPr>
        <w:t>я участники публичны</w:t>
      </w:r>
      <w:r w:rsidR="00A12BEC">
        <w:rPr>
          <w:rFonts w:ascii="Times New Roman" w:hAnsi="Times New Roman"/>
          <w:sz w:val="28"/>
          <w:szCs w:val="28"/>
        </w:rPr>
        <w:t>х слушаний РЕКОМЕНДУЮТ сельскому</w:t>
      </w:r>
      <w:r w:rsidR="00CF6DFC">
        <w:rPr>
          <w:rFonts w:ascii="Times New Roman" w:hAnsi="Times New Roman"/>
          <w:sz w:val="28"/>
          <w:szCs w:val="28"/>
        </w:rPr>
        <w:t xml:space="preserve"> Совету депутатов принять к рассмотрению проект</w:t>
      </w:r>
      <w:r w:rsidR="00CF6DFC" w:rsidRPr="000A4503">
        <w:rPr>
          <w:rFonts w:ascii="Times New Roman" w:hAnsi="Times New Roman"/>
          <w:sz w:val="28"/>
          <w:szCs w:val="28"/>
        </w:rPr>
        <w:t xml:space="preserve"> </w:t>
      </w:r>
      <w:r w:rsidR="009B3775">
        <w:rPr>
          <w:rFonts w:ascii="Times New Roman" w:hAnsi="Times New Roman"/>
          <w:sz w:val="28"/>
          <w:szCs w:val="28"/>
        </w:rPr>
        <w:t>«О</w:t>
      </w:r>
      <w:r w:rsidR="009C5BFF" w:rsidRPr="009C5BFF">
        <w:rPr>
          <w:rFonts w:ascii="Times New Roman" w:hAnsi="Times New Roman"/>
          <w:sz w:val="28"/>
          <w:szCs w:val="28"/>
        </w:rPr>
        <w:t>б исполнении бюджета</w:t>
      </w:r>
      <w:r w:rsidR="009B3775">
        <w:rPr>
          <w:rFonts w:ascii="Times New Roman" w:hAnsi="Times New Roman"/>
          <w:sz w:val="28"/>
          <w:szCs w:val="28"/>
        </w:rPr>
        <w:t xml:space="preserve"> </w:t>
      </w:r>
      <w:r w:rsidR="009C5BFF" w:rsidRPr="009C5BFF">
        <w:rPr>
          <w:rFonts w:ascii="Times New Roman" w:hAnsi="Times New Roman"/>
          <w:sz w:val="28"/>
          <w:szCs w:val="28"/>
        </w:rPr>
        <w:t>Кировск</w:t>
      </w:r>
      <w:r w:rsidR="009B3775">
        <w:rPr>
          <w:rFonts w:ascii="Times New Roman" w:hAnsi="Times New Roman"/>
          <w:sz w:val="28"/>
          <w:szCs w:val="28"/>
        </w:rPr>
        <w:t>ого</w:t>
      </w:r>
      <w:r w:rsidR="009C5BFF" w:rsidRPr="009C5BFF">
        <w:rPr>
          <w:rFonts w:ascii="Times New Roman" w:hAnsi="Times New Roman"/>
          <w:sz w:val="28"/>
          <w:szCs w:val="28"/>
        </w:rPr>
        <w:t xml:space="preserve"> сельсовет</w:t>
      </w:r>
      <w:r w:rsidR="009B3775">
        <w:rPr>
          <w:rFonts w:ascii="Times New Roman" w:hAnsi="Times New Roman"/>
          <w:sz w:val="28"/>
          <w:szCs w:val="28"/>
        </w:rPr>
        <w:t>а</w:t>
      </w:r>
      <w:r w:rsidR="009C5BFF" w:rsidRPr="009C5BFF">
        <w:rPr>
          <w:rFonts w:ascii="Times New Roman" w:hAnsi="Times New Roman"/>
          <w:sz w:val="28"/>
          <w:szCs w:val="28"/>
        </w:rPr>
        <w:t xml:space="preserve"> Топчихинско</w:t>
      </w:r>
      <w:r w:rsidR="005E4C6E">
        <w:rPr>
          <w:rFonts w:ascii="Times New Roman" w:hAnsi="Times New Roman"/>
          <w:sz w:val="28"/>
          <w:szCs w:val="28"/>
        </w:rPr>
        <w:t>го района Алтайского края за 202</w:t>
      </w:r>
      <w:r w:rsidR="009B3775">
        <w:rPr>
          <w:rFonts w:ascii="Times New Roman" w:hAnsi="Times New Roman"/>
          <w:sz w:val="28"/>
          <w:szCs w:val="28"/>
        </w:rPr>
        <w:t>5</w:t>
      </w:r>
      <w:r w:rsidR="009C5BFF" w:rsidRPr="009C5BFF">
        <w:rPr>
          <w:rFonts w:ascii="Times New Roman" w:hAnsi="Times New Roman"/>
          <w:sz w:val="28"/>
          <w:szCs w:val="28"/>
        </w:rPr>
        <w:t xml:space="preserve"> год</w:t>
      </w:r>
      <w:r w:rsidR="009B3775">
        <w:rPr>
          <w:rFonts w:ascii="Times New Roman" w:hAnsi="Times New Roman"/>
          <w:sz w:val="28"/>
          <w:szCs w:val="28"/>
        </w:rPr>
        <w:t>»</w:t>
      </w:r>
      <w:r w:rsidR="009C5BFF">
        <w:rPr>
          <w:rFonts w:ascii="Times New Roman" w:hAnsi="Times New Roman"/>
          <w:sz w:val="28"/>
          <w:szCs w:val="28"/>
        </w:rPr>
        <w:t>.</w:t>
      </w:r>
    </w:p>
    <w:sectPr w:rsidR="003218F8" w:rsidRPr="009C5BFF" w:rsidSect="00C571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DFC"/>
    <w:rsid w:val="000E758A"/>
    <w:rsid w:val="00273453"/>
    <w:rsid w:val="002E4F83"/>
    <w:rsid w:val="003218F8"/>
    <w:rsid w:val="00363BE2"/>
    <w:rsid w:val="00375D2B"/>
    <w:rsid w:val="00401460"/>
    <w:rsid w:val="00404B18"/>
    <w:rsid w:val="00433F70"/>
    <w:rsid w:val="00580546"/>
    <w:rsid w:val="005B750F"/>
    <w:rsid w:val="005E4C6E"/>
    <w:rsid w:val="006449F2"/>
    <w:rsid w:val="006C461C"/>
    <w:rsid w:val="007270ED"/>
    <w:rsid w:val="00870A02"/>
    <w:rsid w:val="00911F2C"/>
    <w:rsid w:val="009317EA"/>
    <w:rsid w:val="009B3775"/>
    <w:rsid w:val="009C5BFF"/>
    <w:rsid w:val="00A12BEC"/>
    <w:rsid w:val="00A63505"/>
    <w:rsid w:val="00AB4DDF"/>
    <w:rsid w:val="00C00BD0"/>
    <w:rsid w:val="00C0323A"/>
    <w:rsid w:val="00C57195"/>
    <w:rsid w:val="00CC7020"/>
    <w:rsid w:val="00CF6DFC"/>
    <w:rsid w:val="00F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607C"/>
  <w15:docId w15:val="{4B863C52-24EF-4F92-B5A7-22DD61DA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</cp:lastModifiedBy>
  <cp:revision>18</cp:revision>
  <dcterms:created xsi:type="dcterms:W3CDTF">2018-03-23T05:11:00Z</dcterms:created>
  <dcterms:modified xsi:type="dcterms:W3CDTF">2026-03-19T08:58:00Z</dcterms:modified>
</cp:coreProperties>
</file>