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Годовой отчет</w:t>
      </w:r>
    </w:p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ходе реализации мероприятий муниципальной программы</w:t>
      </w:r>
    </w:p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«Развитие культуры Топчихинского района»</w:t>
      </w:r>
    </w:p>
    <w:p w:rsidR="0094327C" w:rsidRPr="00995532" w:rsidRDefault="00125D7B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 20</w:t>
      </w:r>
      <w:r w:rsidR="00994A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25</w:t>
      </w:r>
      <w:r w:rsidR="004E7E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4327C"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</w:t>
      </w:r>
    </w:p>
    <w:p w:rsidR="0094327C" w:rsidRPr="00CF5CE1" w:rsidRDefault="00CF5CE1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Целью программы является сохранение и развитие культуры и искусства в Топчихинском районе Алтайского края</w:t>
      </w:r>
      <w:r w:rsidR="0094327C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327C" w:rsidRPr="00CF5CE1" w:rsidRDefault="0094327C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Задачами Программы являются:</w:t>
      </w:r>
    </w:p>
    <w:p w:rsidR="00CF5CE1" w:rsidRPr="00CF5CE1" w:rsidRDefault="00CF5CE1" w:rsidP="007D5F25">
      <w:pPr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сохранение культурного и исторического наследия, расширение доступа населения к культурным ценностям и информации;</w:t>
      </w:r>
    </w:p>
    <w:p w:rsidR="00CF5CE1" w:rsidRPr="00CF5CE1" w:rsidRDefault="00CF5CE1" w:rsidP="007D5F25">
      <w:pPr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создание условий для сохранения и развития исполнительских искусств, поддержка народного творчества;</w:t>
      </w:r>
    </w:p>
    <w:p w:rsidR="00F03F9B" w:rsidRPr="00CF5CE1" w:rsidRDefault="00CF5CE1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создание современных условий для реализации программных мероприятий, работы муниципальных учреждений культуры</w:t>
      </w:r>
      <w:r w:rsidR="0094327C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9B" w:rsidRPr="00CF5CE1" w:rsidRDefault="00F03F9B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предусмотрена </w:t>
      </w:r>
      <w:r w:rsidR="00CF5CE1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мероприятий</w:t>
      </w: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61A1" w:rsidRPr="007E4970" w:rsidRDefault="00CF61A1" w:rsidP="007D5F25">
      <w:pPr>
        <w:shd w:val="clear" w:color="auto" w:fill="FFFFFF"/>
        <w:spacing w:before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реализаци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ю муниципальной программы 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израсходовано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66 798,2,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средства ФБ-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КБ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45 328,5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руб., РБ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21 469,7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6CDE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руб..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992"/>
        <w:gridCol w:w="1559"/>
      </w:tblGrid>
      <w:tr w:rsidR="00883DD1" w:rsidRPr="00EC0D3C" w:rsidTr="00EC0D3C">
        <w:trPr>
          <w:trHeight w:val="388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6B3319" w:rsidP="00EC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3DD1" w:rsidRPr="00EC0D3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индикаторов Программы по итогу </w:t>
            </w:r>
            <w:r w:rsidR="002A305A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883DD1" w:rsidRPr="00EC0D3C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83DD1" w:rsidRPr="00EC0D3C" w:rsidTr="00D37E3D">
        <w:trPr>
          <w:trHeight w:val="6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 xml:space="preserve">План по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6501E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1EE" w:rsidRPr="00EC0D3C">
              <w:rPr>
                <w:rFonts w:ascii="Times New Roman" w:hAnsi="Times New Roman"/>
                <w:sz w:val="24"/>
                <w:szCs w:val="24"/>
              </w:rPr>
              <w:t xml:space="preserve">Факт выполнения </w:t>
            </w:r>
            <w:r w:rsidRPr="00EC0D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DD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BA5242" w:rsidRDefault="001603C0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5CE1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наследия, располо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территории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BA5242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2A305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2A305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4E7EF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3DD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BA5242" w:rsidRDefault="00396D6A" w:rsidP="00BA5242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E3C5D" w:rsidP="009E772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E772E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EC0D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4E7EF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E023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</w:tr>
      <w:tr w:rsidR="00CF5CE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BA5242" w:rsidRDefault="001603C0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5CE1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представленных (во всех формах) зрителю музейных предметов в общем количестве музейных пред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метов основного фонда Музея</w:t>
            </w:r>
          </w:p>
          <w:p w:rsidR="00CF5CE1" w:rsidRPr="00BA5242" w:rsidRDefault="00CF5CE1" w:rsidP="00BA5242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1429C3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5C6C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</w:tr>
      <w:tr w:rsidR="001603C0" w:rsidRPr="001603C0" w:rsidTr="00210155">
        <w:trPr>
          <w:trHeight w:val="9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BA5242" w:rsidRDefault="001603C0" w:rsidP="009E772E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посещений культурно-массовых мероприятий</w:t>
            </w:r>
            <w:r w:rsidR="00E06E3D"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учреждениях  </w:t>
            </w: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1603C0" w:rsidP="009E772E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</w:t>
            </w:r>
            <w:r w:rsidR="009E77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</w:t>
            </w:r>
            <w:r w:rsidRP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394</w:t>
            </w:r>
            <w:r w:rsidR="00D322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,3</w:t>
            </w:r>
          </w:p>
        </w:tc>
      </w:tr>
      <w:tr w:rsidR="001603C0" w:rsidRPr="001603C0" w:rsidTr="00210155">
        <w:trPr>
          <w:trHeight w:val="36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посещений организаций культуры по о</w:t>
            </w:r>
            <w:r w:rsidR="00BA5242"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тношению к уровню 2018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BA5242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D32295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D32295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603C0" w:rsidRPr="00EC0D3C" w:rsidTr="00C91C9E">
        <w:trPr>
          <w:trHeight w:val="36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1603C0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9E772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E772E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EC0D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4E0234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5693A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</w:tr>
      <w:tr w:rsidR="001603C0" w:rsidRPr="00EC0D3C" w:rsidTr="00D37E3D">
        <w:trPr>
          <w:trHeight w:val="20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E06E3D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1603C0"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посещений культурных мероприятий, проводимых ДШИ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9E772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E772E">
              <w:rPr>
                <w:rFonts w:ascii="Times New Roman" w:hAnsi="Times New Roman"/>
                <w:sz w:val="24"/>
                <w:szCs w:val="24"/>
              </w:rPr>
              <w:t>чел</w:t>
            </w:r>
            <w:bookmarkStart w:id="0" w:name="_GoBack"/>
            <w:bookmarkEnd w:id="0"/>
            <w:r w:rsidRPr="00EC0D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5693A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DD2C15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E06E3D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1603C0" w:rsidRPr="00EC0D3C" w:rsidTr="00211A46">
        <w:trPr>
          <w:trHeight w:val="1681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211A46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1603C0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оотношение среднемесячной начисленной заработной платы работников учреждений культуры Топчихинского района к среднемесячному доходу от трудовой де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в Алтайском крае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03C0" w:rsidRPr="00EC0D3C" w:rsidTr="007D5F25">
        <w:trPr>
          <w:trHeight w:val="63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211A46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1603C0"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оличество отремонтированных, в т.ч.  капи</w:t>
            </w:r>
            <w:r w:rsidR="00BA5242"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тально, объектов 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BA5242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D32295" w:rsidP="006B331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D5F25" w:rsidRPr="007D5F25" w:rsidRDefault="007D5F25" w:rsidP="007D5F25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Оценка эффективности муниципальной программы «</w:t>
      </w: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Развитие культуры Топчихинского района</w:t>
      </w:r>
      <w:r>
        <w:rPr>
          <w:rFonts w:ascii="Times New Roman" w:hAnsi="Times New Roman"/>
          <w:b/>
          <w:sz w:val="26"/>
          <w:szCs w:val="26"/>
        </w:rPr>
        <w:t>» по итогу 2025 года</w:t>
      </w:r>
    </w:p>
    <w:p w:rsidR="00090BDE" w:rsidRDefault="00090BDE" w:rsidP="00BA5242">
      <w:pPr>
        <w:ind w:firstLine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E51D4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Оценка степени достижения целей и решения задач муниципальной программы:</w:t>
      </w:r>
    </w:p>
    <w:p w:rsidR="00D37E3D" w:rsidRPr="00EC0D3C" w:rsidRDefault="00883DD1" w:rsidP="00BA5242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</w:t>
      </w:r>
      <w:r w:rsidR="00BA5242">
        <w:rPr>
          <w:rFonts w:ascii="Times New Roman" w:hAnsi="Times New Roman"/>
          <w:sz w:val="24"/>
          <w:szCs w:val="24"/>
        </w:rPr>
        <w:t>их плановых значений по формуле</w:t>
      </w:r>
    </w:p>
    <w:p w:rsidR="00D37E3D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Cel = (1/m) *  </w:t>
      </w:r>
      <w:r w:rsidRPr="006501E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5"/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</w:t>
      </w:r>
      <w:r w:rsidRPr="006501E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),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left="5245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i=1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244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883DD1" w:rsidRPr="006501EE" w:rsidRDefault="00883DD1" w:rsidP="006501EE">
      <w:pPr>
        <w:widowControl w:val="0"/>
        <w:autoSpaceDE w:val="0"/>
        <w:autoSpaceDN w:val="0"/>
        <w:adjustRightInd w:val="0"/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 xml:space="preserve">Оценка значения i-го индикатора (показателя) муниципальной </w:t>
      </w:r>
      <w:r w:rsidR="006501EE" w:rsidRPr="006501EE">
        <w:rPr>
          <w:rFonts w:ascii="Times New Roman" w:hAnsi="Times New Roman"/>
          <w:sz w:val="24"/>
          <w:szCs w:val="24"/>
        </w:rPr>
        <w:t>программы производится</w:t>
      </w:r>
      <w:r w:rsidRPr="006501EE">
        <w:rPr>
          <w:rFonts w:ascii="Times New Roman" w:hAnsi="Times New Roman"/>
          <w:sz w:val="24"/>
          <w:szCs w:val="24"/>
        </w:rPr>
        <w:t xml:space="preserve"> по формуле:</w:t>
      </w:r>
    </w:p>
    <w:p w:rsidR="00883DD1" w:rsidRPr="00D905B8" w:rsidRDefault="00883DD1" w:rsidP="006501EE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="006501EE" w:rsidRPr="00D905B8">
        <w:rPr>
          <w:rFonts w:ascii="Times New Roman" w:hAnsi="Times New Roman"/>
          <w:sz w:val="24"/>
          <w:szCs w:val="24"/>
          <w:lang w:val="en-US"/>
        </w:rPr>
        <w:t>P</w:t>
      </w:r>
      <w:r w:rsidR="006501EE"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6501EE" w:rsidRPr="00D905B8">
        <w:rPr>
          <w:rFonts w:ascii="Times New Roman" w:hAnsi="Times New Roman"/>
          <w:sz w:val="24"/>
          <w:szCs w:val="24"/>
        </w:rPr>
        <w:t>) *</w:t>
      </w:r>
      <w:r w:rsidRPr="00D905B8">
        <w:rPr>
          <w:rFonts w:ascii="Times New Roman" w:hAnsi="Times New Roman"/>
          <w:sz w:val="24"/>
          <w:szCs w:val="24"/>
        </w:rPr>
        <w:t>100%,</w:t>
      </w:r>
    </w:p>
    <w:p w:rsidR="00883DD1" w:rsidRPr="00D905B8" w:rsidRDefault="00883DD1" w:rsidP="00883DD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:rsidR="00883DD1" w:rsidRPr="00D905B8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94327C" w:rsidRPr="00C04F2A" w:rsidRDefault="00883DD1" w:rsidP="00C04F2A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79629D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>Доля объектов культурного наследия, находящихся в удовлетворительном состоянии, в общем количестве объектов культурного наследия:</w:t>
      </w:r>
    </w:p>
    <w:p w:rsidR="0094327C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>=80/80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*100</w:t>
      </w:r>
      <w:r w:rsidR="0079629D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211A46">
        <w:rPr>
          <w:rFonts w:ascii="Times New Roman" w:eastAsia="Times New Roman" w:hAnsi="Times New Roman" w:cs="Times New Roman"/>
          <w:color w:val="000000"/>
          <w:sz w:val="24"/>
          <w:szCs w:val="24"/>
        </w:rPr>
        <w:t>=100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79629D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3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посещений Музея (тыс. чел.): </w:t>
      </w:r>
    </w:p>
    <w:p w:rsidR="0094327C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211A4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D5F25">
        <w:rPr>
          <w:rFonts w:ascii="Times New Roman" w:eastAsia="Times New Roman" w:hAnsi="Times New Roman" w:cs="Times New Roman"/>
          <w:color w:val="000000"/>
          <w:sz w:val="24"/>
          <w:szCs w:val="24"/>
        </w:rPr>
        <w:t>5,5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44C4A">
        <w:rPr>
          <w:rFonts w:ascii="Times New Roman" w:hAnsi="Times New Roman" w:cs="Times New Roman"/>
          <w:sz w:val="24"/>
          <w:szCs w:val="24"/>
        </w:rPr>
        <w:t>1</w:t>
      </w:r>
      <w:r w:rsidR="007D5F25">
        <w:rPr>
          <w:rFonts w:ascii="Times New Roman" w:hAnsi="Times New Roman" w:cs="Times New Roman"/>
          <w:sz w:val="24"/>
          <w:szCs w:val="24"/>
        </w:rPr>
        <w:t>4</w:t>
      </w:r>
      <w:r w:rsidR="00244C4A">
        <w:rPr>
          <w:rFonts w:ascii="Times New Roman" w:eastAsia="Times New Roman" w:hAnsi="Times New Roman" w:cs="Times New Roman"/>
          <w:color w:val="000000"/>
          <w:sz w:val="24"/>
          <w:szCs w:val="24"/>
        </w:rPr>
        <w:t>*100% = 110</w:t>
      </w:r>
      <w:r w:rsidR="002F19FB">
        <w:rPr>
          <w:rFonts w:ascii="Times New Roman" w:eastAsia="Times New Roman" w:hAnsi="Times New Roman" w:cs="Times New Roman"/>
          <w:color w:val="000000"/>
          <w:sz w:val="24"/>
          <w:szCs w:val="24"/>
        </w:rPr>
        <w:t>,7</w:t>
      </w:r>
      <w:r w:rsid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44C4A"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 w:rsidR="00D81CD2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C03B5" w:rsidRPr="008C03B5" w:rsidRDefault="008C03B5" w:rsidP="008C03B5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представленных (во всех формах) зрителю музейных предметов в общем количестве музейных предметов основного фонда Музея: </w:t>
      </w:r>
    </w:p>
    <w:p w:rsidR="008C03B5" w:rsidRDefault="008C03B5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FA4964">
        <w:rPr>
          <w:rFonts w:ascii="Times New Roman" w:eastAsia="Times New Roman" w:hAnsi="Times New Roman" w:cs="Times New Roman"/>
          <w:color w:val="000000"/>
          <w:sz w:val="24"/>
          <w:szCs w:val="24"/>
        </w:rPr>
        <w:t>=38/32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>*100%=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>118,7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(100%)</w:t>
      </w:r>
    </w:p>
    <w:p w:rsidR="001F3BC3" w:rsidRPr="0010373E" w:rsidRDefault="001F3BC3" w:rsidP="001F3BC3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037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посещений библиотек (тыс. чел.):</w:t>
      </w:r>
    </w:p>
    <w:p w:rsidR="001F3BC3" w:rsidRPr="0010373E" w:rsidRDefault="001F3BC3" w:rsidP="001F3BC3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290,1/262,8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*100%= 110,3 (100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11A46" w:rsidRPr="0079629D" w:rsidRDefault="001F3BC3" w:rsidP="00211A46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11A46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11A46"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Количество посещений культурно-массовых мероприятий </w:t>
      </w:r>
      <w:r w:rsidR="00E06E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учреждениях культуры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(тыс. чел.):</w:t>
      </w:r>
    </w:p>
    <w:p w:rsidR="00211A46" w:rsidRDefault="00211A46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S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394,4</w:t>
      </w:r>
      <w:r w:rsidR="00FA4964">
        <w:rPr>
          <w:rFonts w:ascii="Times New Roman" w:hAnsi="Times New Roman" w:cs="Times New Roman"/>
          <w:color w:val="000000"/>
          <w:sz w:val="26"/>
          <w:szCs w:val="26"/>
        </w:rPr>
        <w:t>/307,4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*100 %=12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,3</w:t>
      </w:r>
      <w:r>
        <w:rPr>
          <w:rFonts w:ascii="Times New Roman" w:hAnsi="Times New Roman" w:cs="Times New Roman"/>
          <w:color w:val="000000"/>
          <w:sz w:val="26"/>
          <w:szCs w:val="26"/>
        </w:rPr>
        <w:t>(100%)</w:t>
      </w:r>
    </w:p>
    <w:p w:rsidR="00211A46" w:rsidRPr="0079629D" w:rsidRDefault="001F3BC3" w:rsidP="00211A46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211A46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11A46" w:rsidRPr="00CF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посещений организаций культуры по отношению к уровню 2018 года</w:t>
      </w:r>
    </w:p>
    <w:p w:rsidR="00211A46" w:rsidRPr="00211A46" w:rsidRDefault="00211A46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135/135</w:t>
      </w:r>
      <w:r>
        <w:rPr>
          <w:rFonts w:ascii="Times New Roman" w:hAnsi="Times New Roman" w:cs="Times New Roman"/>
          <w:color w:val="000000"/>
          <w:sz w:val="26"/>
          <w:szCs w:val="26"/>
        </w:rPr>
        <w:t>*100%=100%</w:t>
      </w:r>
    </w:p>
    <w:p w:rsidR="0079629D" w:rsidRPr="0010373E" w:rsidRDefault="001F3BC3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4327C" w:rsidRPr="001037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327C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посещений библиотек (тыс. чел.):</w:t>
      </w:r>
    </w:p>
    <w:p w:rsidR="0094327C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FA4964">
        <w:rPr>
          <w:rFonts w:ascii="Times New Roman" w:hAnsi="Times New Roman" w:cs="Times New Roman"/>
          <w:sz w:val="24"/>
          <w:szCs w:val="24"/>
        </w:rPr>
        <w:t>290,1/</w:t>
      </w:r>
      <w:r w:rsidR="00D32295">
        <w:rPr>
          <w:rFonts w:ascii="Times New Roman" w:hAnsi="Times New Roman" w:cs="Times New Roman"/>
          <w:sz w:val="24"/>
          <w:szCs w:val="24"/>
        </w:rPr>
        <w:t>262,8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>*100%=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110,3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(100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4327C" w:rsidRPr="0079629D" w:rsidRDefault="000E3F3F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94327C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4327C"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посещений культурных мероприятий, проводимых ДШИ (тыс. чел.):</w:t>
      </w:r>
    </w:p>
    <w:p w:rsidR="0094327C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7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FA4964">
        <w:rPr>
          <w:rFonts w:ascii="Times New Roman" w:hAnsi="Times New Roman" w:cs="Times New Roman"/>
          <w:color w:val="000000"/>
          <w:sz w:val="26"/>
          <w:szCs w:val="26"/>
        </w:rPr>
        <w:t>204/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206,1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*100</w:t>
      </w:r>
      <w:r w:rsidR="0011527E">
        <w:rPr>
          <w:rFonts w:ascii="Times New Roman" w:hAnsi="Times New Roman" w:cs="Times New Roman"/>
          <w:color w:val="000000"/>
          <w:sz w:val="26"/>
          <w:szCs w:val="26"/>
        </w:rPr>
        <w:t>=98,9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%</w:t>
      </w:r>
    </w:p>
    <w:p w:rsidR="000E3F3F" w:rsidRPr="00CF5CE1" w:rsidRDefault="000E3F3F" w:rsidP="000E3F3F">
      <w:pPr>
        <w:tabs>
          <w:tab w:val="left" w:pos="467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94327C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F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(%);</w:t>
      </w:r>
    </w:p>
    <w:p w:rsidR="0094327C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8</w:t>
      </w:r>
      <w:r w:rsidR="00D81CD2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96/96</w:t>
      </w:r>
      <w:r w:rsidR="00BB25D3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2F19FB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F362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4220">
        <w:rPr>
          <w:rFonts w:ascii="Times New Roman" w:hAnsi="Times New Roman" w:cs="Times New Roman"/>
          <w:color w:val="000000"/>
          <w:sz w:val="26"/>
          <w:szCs w:val="26"/>
        </w:rPr>
        <w:t>(100</w:t>
      </w:r>
      <w:r w:rsidR="00D81CD2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C34220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5D4728" w:rsidRDefault="000E3F3F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94327C" w:rsidRPr="0094327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оличество отремонтированных, в т.ч.  капитально, </w:t>
      </w:r>
      <w:r w:rsidR="00BB25D3"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объектов культуры</w:t>
      </w:r>
      <w:r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(ед.)</w:t>
      </w:r>
    </w:p>
    <w:p w:rsidR="005D4728" w:rsidRPr="00EC0D3C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9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r w:rsidRPr="00EC0D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F19FB">
        <w:rPr>
          <w:rFonts w:ascii="Times New Roman" w:eastAsia="Times New Roman" w:hAnsi="Times New Roman" w:cs="Times New Roman"/>
          <w:color w:val="000000"/>
          <w:sz w:val="26"/>
          <w:szCs w:val="26"/>
        </w:rPr>
        <w:t>22/22</w:t>
      </w:r>
      <w:r w:rsidR="00F362B4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</w:rPr>
        <w:t>100%</w:t>
      </w:r>
      <w:r w:rsidR="00D32295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r w:rsidR="002F19FB">
        <w:rPr>
          <w:rFonts w:ascii="Times New Roman" w:eastAsia="Times New Roman" w:hAnsi="Times New Roman" w:cs="Times New Roman"/>
          <w:color w:val="000000"/>
          <w:sz w:val="26"/>
          <w:szCs w:val="26"/>
        </w:rPr>
        <w:t>100%</w:t>
      </w:r>
    </w:p>
    <w:p w:rsidR="005D4728" w:rsidRPr="00EC0D3C" w:rsidRDefault="005D4728" w:rsidP="005D4728">
      <w:pPr>
        <w:tabs>
          <w:tab w:val="left" w:pos="709"/>
        </w:tabs>
        <w:spacing w:before="0" w:line="24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C34220" w:rsidRPr="00437217" w:rsidRDefault="00C34220" w:rsidP="00C34220">
      <w:pPr>
        <w:tabs>
          <w:tab w:val="left" w:pos="709"/>
        </w:tabs>
        <w:spacing w:before="0" w:line="244" w:lineRule="auto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F03F9B">
        <w:rPr>
          <w:rFonts w:ascii="Times New Roman" w:eastAsia="Times New Roman" w:hAnsi="Times New Roman" w:cs="Times New Roman"/>
          <w:b/>
          <w:lang w:val="en-US" w:eastAsia="ru-RU"/>
        </w:rPr>
        <w:t>Cel</w:t>
      </w:r>
      <w:r w:rsidR="006501EE">
        <w:rPr>
          <w:rFonts w:ascii="Times New Roman" w:eastAsia="Times New Roman" w:hAnsi="Times New Roman" w:cs="Times New Roman"/>
          <w:b/>
          <w:lang w:eastAsia="ru-RU"/>
        </w:rPr>
        <w:t xml:space="preserve"> = (1/</w:t>
      </w:r>
      <w:r w:rsidRPr="00F03F9B">
        <w:rPr>
          <w:rFonts w:ascii="Times New Roman" w:eastAsia="Times New Roman" w:hAnsi="Times New Roman" w:cs="Times New Roman"/>
          <w:b/>
          <w:lang w:val="en-US" w:eastAsia="ru-RU"/>
        </w:rPr>
        <w:t>m</w:t>
      </w:r>
      <w:r w:rsidRPr="00437217">
        <w:rPr>
          <w:rFonts w:ascii="Times New Roman" w:eastAsia="Times New Roman" w:hAnsi="Times New Roman" w:cs="Times New Roman"/>
          <w:b/>
          <w:lang w:eastAsia="ru-RU"/>
        </w:rPr>
        <w:t>)*</w:t>
      </w:r>
      <w:r w:rsidRPr="00F03F9B">
        <w:rPr>
          <w:rFonts w:ascii="Times New Roman" w:eastAsia="Times New Roman" w:hAnsi="Times New Roman" w:cs="Times New Roman"/>
          <w:b/>
          <w:lang w:eastAsia="ru-RU"/>
        </w:rPr>
        <w:sym w:font="Symbol" w:char="00E5"/>
      </w:r>
      <w:r w:rsidRPr="00437217">
        <w:rPr>
          <w:rFonts w:ascii="Times New Roman" w:eastAsia="Times New Roman" w:hAnsi="Times New Roman" w:cs="Times New Roman"/>
          <w:b/>
          <w:lang w:eastAsia="ru-RU"/>
        </w:rPr>
        <w:t>(</w:t>
      </w:r>
      <w:r w:rsidRPr="00F03F9B">
        <w:rPr>
          <w:rFonts w:ascii="Times New Roman" w:eastAsia="Times New Roman" w:hAnsi="Times New Roman" w:cs="Times New Roman"/>
          <w:b/>
          <w:lang w:val="en-US" w:eastAsia="ru-RU"/>
        </w:rPr>
        <w:t>S</w:t>
      </w:r>
      <w:r w:rsidRPr="00F03F9B">
        <w:rPr>
          <w:rFonts w:ascii="Times New Roman" w:eastAsia="Times New Roman" w:hAnsi="Times New Roman" w:cs="Times New Roman"/>
          <w:b/>
          <w:vertAlign w:val="subscript"/>
          <w:lang w:val="en-US" w:eastAsia="ru-RU"/>
        </w:rPr>
        <w:t>i</w:t>
      </w:r>
      <w:r w:rsidR="00437217">
        <w:rPr>
          <w:rFonts w:ascii="Times New Roman" w:eastAsia="Times New Roman" w:hAnsi="Times New Roman" w:cs="Times New Roman"/>
          <w:b/>
          <w:lang w:eastAsia="ru-RU"/>
        </w:rPr>
        <w:t>) = (1</w:t>
      </w:r>
      <w:r w:rsidR="00F362B4">
        <w:rPr>
          <w:rFonts w:ascii="Times New Roman" w:eastAsia="Times New Roman" w:hAnsi="Times New Roman" w:cs="Times New Roman"/>
          <w:b/>
          <w:lang w:eastAsia="ru-RU"/>
        </w:rPr>
        <w:t>/9</w:t>
      </w:r>
      <w:r w:rsidR="00685C8F">
        <w:rPr>
          <w:rFonts w:ascii="Times New Roman" w:eastAsia="Times New Roman" w:hAnsi="Times New Roman" w:cs="Times New Roman"/>
          <w:b/>
          <w:lang w:eastAsia="ru-RU"/>
        </w:rPr>
        <w:t>)*(</w:t>
      </w:r>
      <w:r w:rsidR="00C01F5C">
        <w:rPr>
          <w:rFonts w:ascii="Times New Roman" w:eastAsia="Times New Roman" w:hAnsi="Times New Roman" w:cs="Times New Roman"/>
          <w:b/>
          <w:lang w:eastAsia="ru-RU"/>
        </w:rPr>
        <w:t>100+</w:t>
      </w:r>
      <w:r w:rsidR="00244C4A">
        <w:rPr>
          <w:rFonts w:ascii="Times New Roman" w:eastAsia="Times New Roman" w:hAnsi="Times New Roman" w:cs="Times New Roman"/>
          <w:b/>
          <w:lang w:eastAsia="ru-RU"/>
        </w:rPr>
        <w:t>100</w:t>
      </w:r>
      <w:r w:rsidR="00C01F5C">
        <w:rPr>
          <w:rFonts w:ascii="Times New Roman" w:eastAsia="Times New Roman" w:hAnsi="Times New Roman" w:cs="Times New Roman"/>
          <w:b/>
          <w:lang w:eastAsia="ru-RU"/>
        </w:rPr>
        <w:t>+100 +</w:t>
      </w:r>
      <w:r w:rsidR="00BB25D3">
        <w:rPr>
          <w:rFonts w:ascii="Times New Roman" w:eastAsia="Times New Roman" w:hAnsi="Times New Roman" w:cs="Times New Roman"/>
          <w:b/>
          <w:lang w:eastAsia="ru-RU"/>
        </w:rPr>
        <w:t>100</w:t>
      </w:r>
      <w:r w:rsidR="00BE24CE">
        <w:rPr>
          <w:rFonts w:ascii="Times New Roman" w:eastAsia="Times New Roman" w:hAnsi="Times New Roman" w:cs="Times New Roman"/>
          <w:b/>
          <w:lang w:eastAsia="ru-RU"/>
        </w:rPr>
        <w:t>+100+100+</w:t>
      </w:r>
      <w:r w:rsidR="0011527E">
        <w:rPr>
          <w:rFonts w:ascii="Times New Roman" w:eastAsia="Times New Roman" w:hAnsi="Times New Roman" w:cs="Times New Roman"/>
          <w:b/>
          <w:lang w:eastAsia="ru-RU"/>
        </w:rPr>
        <w:t>98,9</w:t>
      </w:r>
      <w:r w:rsidR="00244C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1F5C">
        <w:rPr>
          <w:rFonts w:ascii="Times New Roman" w:eastAsia="Times New Roman" w:hAnsi="Times New Roman" w:cs="Times New Roman"/>
          <w:b/>
          <w:lang w:eastAsia="ru-RU"/>
        </w:rPr>
        <w:t>+100+100</w:t>
      </w:r>
      <w:r w:rsidR="00437217">
        <w:rPr>
          <w:rFonts w:ascii="Times New Roman" w:eastAsia="Times New Roman" w:hAnsi="Times New Roman" w:cs="Times New Roman"/>
          <w:b/>
          <w:lang w:eastAsia="ru-RU"/>
        </w:rPr>
        <w:t>)=</w:t>
      </w:r>
      <w:r w:rsidR="00FA496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E24CE">
        <w:rPr>
          <w:rFonts w:ascii="Times New Roman" w:eastAsia="Times New Roman" w:hAnsi="Times New Roman" w:cs="Times New Roman"/>
          <w:b/>
          <w:lang w:eastAsia="ru-RU"/>
        </w:rPr>
        <w:t>9</w:t>
      </w:r>
      <w:r w:rsidR="006B3319">
        <w:rPr>
          <w:rFonts w:ascii="Times New Roman" w:eastAsia="Times New Roman" w:hAnsi="Times New Roman" w:cs="Times New Roman"/>
          <w:b/>
          <w:lang w:eastAsia="ru-RU"/>
        </w:rPr>
        <w:t>9</w:t>
      </w:r>
      <w:r w:rsidR="00FA4964">
        <w:rPr>
          <w:rFonts w:ascii="Times New Roman" w:eastAsia="Times New Roman" w:hAnsi="Times New Roman" w:cs="Times New Roman"/>
          <w:b/>
          <w:lang w:eastAsia="ru-RU"/>
        </w:rPr>
        <w:t>,9</w:t>
      </w:r>
      <w:r w:rsidR="00685C8F" w:rsidRPr="0043721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7217">
        <w:rPr>
          <w:rFonts w:ascii="Times New Roman" w:eastAsia="Times New Roman" w:hAnsi="Times New Roman" w:cs="Times New Roman"/>
          <w:b/>
          <w:lang w:eastAsia="ru-RU"/>
        </w:rPr>
        <w:t xml:space="preserve">% </w:t>
      </w:r>
    </w:p>
    <w:p w:rsidR="005D4728" w:rsidRPr="007F2EEC" w:rsidRDefault="006501EE" w:rsidP="007F2EEC">
      <w:pPr>
        <w:shd w:val="clear" w:color="auto" w:fill="FFFFFF"/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</w:t>
      </w:r>
      <w:r w:rsidR="00C34220" w:rsidRPr="004372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34220" w:rsidRPr="00F03F9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</w:t>
      </w:r>
      <w:r w:rsidR="00C34220" w:rsidRPr="00437217">
        <w:rPr>
          <w:rFonts w:ascii="Times New Roman" w:hAnsi="Times New Roman" w:cs="Times New Roman"/>
          <w:b/>
          <w:color w:val="000000"/>
          <w:sz w:val="20"/>
          <w:szCs w:val="20"/>
        </w:rPr>
        <w:t>=</w:t>
      </w:r>
      <w:r w:rsidR="00437217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</w:p>
    <w:p w:rsidR="00AF2C1F" w:rsidRPr="003A4A99" w:rsidRDefault="00AF2C1F" w:rsidP="00AF2C1F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2.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кассового исполнения муниципальной программы: </w:t>
      </w:r>
    </w:p>
    <w:p w:rsidR="00AF2C1F" w:rsidRPr="004525E0" w:rsidRDefault="00AF2C1F" w:rsidP="00AF2C1F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AF2C1F" w:rsidRPr="00C02687" w:rsidRDefault="00AF2C1F" w:rsidP="006501EE">
      <w:pPr>
        <w:pStyle w:val="a9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  <w:lang w:val="en-US"/>
        </w:rPr>
        <w:t>Fin</w:t>
      </w:r>
      <w:r w:rsidRPr="00C02687">
        <w:rPr>
          <w:rFonts w:ascii="Times New Roman" w:hAnsi="Times New Roman"/>
          <w:sz w:val="24"/>
          <w:szCs w:val="24"/>
        </w:rPr>
        <w:t xml:space="preserve"> = К / </w:t>
      </w:r>
      <w:r w:rsidRPr="00C02687">
        <w:rPr>
          <w:rFonts w:ascii="Times New Roman" w:hAnsi="Times New Roman"/>
          <w:sz w:val="24"/>
          <w:szCs w:val="24"/>
          <w:lang w:val="en-US"/>
        </w:rPr>
        <w:t>L</w:t>
      </w:r>
      <w:r w:rsidR="00C04F2A">
        <w:rPr>
          <w:rFonts w:ascii="Times New Roman" w:hAnsi="Times New Roman"/>
          <w:sz w:val="24"/>
          <w:szCs w:val="24"/>
        </w:rPr>
        <w:t xml:space="preserve"> *100%,</w:t>
      </w:r>
    </w:p>
    <w:p w:rsidR="00AF2C1F" w:rsidRDefault="00AF2C1F" w:rsidP="00AF2C1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где:</w:t>
      </w:r>
    </w:p>
    <w:p w:rsidR="00AF2C1F" w:rsidRPr="00C02687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программы;</w:t>
      </w:r>
    </w:p>
    <w:p w:rsidR="00AF2C1F" w:rsidRPr="00C02687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:rsidR="00AF2C1F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F2C1F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F2C1F" w:rsidRPr="00EC0D3C" w:rsidRDefault="00AF2C1F" w:rsidP="00EC0D3C">
      <w:pPr>
        <w:pStyle w:val="a9"/>
        <w:spacing w:after="0"/>
        <w:ind w:left="360" w:firstLine="349"/>
        <w:jc w:val="center"/>
        <w:rPr>
          <w:rFonts w:ascii="Times New Roman" w:hAnsi="Times New Roman"/>
          <w:sz w:val="24"/>
          <w:szCs w:val="24"/>
        </w:rPr>
      </w:pPr>
      <w:r w:rsidRPr="00EC0D3C">
        <w:rPr>
          <w:rFonts w:ascii="Times New Roman" w:hAnsi="Times New Roman"/>
          <w:sz w:val="24"/>
          <w:szCs w:val="24"/>
          <w:lang w:val="en-US"/>
        </w:rPr>
        <w:t>Fin</w:t>
      </w:r>
      <w:r w:rsidRPr="00EC0D3C">
        <w:rPr>
          <w:rFonts w:ascii="Times New Roman" w:hAnsi="Times New Roman"/>
          <w:sz w:val="24"/>
          <w:szCs w:val="24"/>
        </w:rPr>
        <w:t xml:space="preserve"> = </w:t>
      </w:r>
      <w:r w:rsidR="0011527E" w:rsidRPr="0011527E">
        <w:rPr>
          <w:rFonts w:ascii="Times New Roman" w:eastAsia="Times New Roman" w:hAnsi="Times New Roman" w:cs="Times New Roman"/>
          <w:color w:val="000000"/>
          <w:sz w:val="24"/>
          <w:szCs w:val="24"/>
        </w:rPr>
        <w:t>66 798,2</w:t>
      </w:r>
      <w:r w:rsidRPr="0011527E">
        <w:rPr>
          <w:rFonts w:ascii="Times New Roman" w:hAnsi="Times New Roman"/>
          <w:sz w:val="24"/>
          <w:szCs w:val="24"/>
        </w:rPr>
        <w:t>/</w:t>
      </w:r>
      <w:r w:rsidR="009853AD" w:rsidRPr="0011527E">
        <w:rPr>
          <w:rFonts w:ascii="Times New Roman" w:hAnsi="Times New Roman"/>
          <w:sz w:val="24"/>
          <w:szCs w:val="24"/>
        </w:rPr>
        <w:t xml:space="preserve"> </w:t>
      </w:r>
      <w:r w:rsidR="0011527E" w:rsidRPr="0011527E">
        <w:rPr>
          <w:rFonts w:ascii="Times New Roman" w:eastAsia="Times New Roman" w:hAnsi="Times New Roman" w:cs="Times New Roman"/>
          <w:color w:val="000000"/>
          <w:sz w:val="24"/>
          <w:szCs w:val="24"/>
        </w:rPr>
        <w:t>66 798,2</w:t>
      </w:r>
      <w:r w:rsidRPr="0011527E">
        <w:rPr>
          <w:rFonts w:ascii="Times New Roman" w:hAnsi="Times New Roman"/>
          <w:sz w:val="24"/>
          <w:szCs w:val="24"/>
        </w:rPr>
        <w:t>*100% =100%</w:t>
      </w:r>
    </w:p>
    <w:p w:rsidR="0038438E" w:rsidRPr="006501EE" w:rsidRDefault="00437217" w:rsidP="007D5F25">
      <w:pPr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</w:t>
      </w:r>
      <w:r w:rsidR="00285853" w:rsidRPr="005C141A">
        <w:rPr>
          <w:rFonts w:ascii="Times New Roman" w:hAnsi="Times New Roman" w:cs="Times New Roman"/>
          <w:b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tbl>
      <w:tblPr>
        <w:tblW w:w="999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2200"/>
      </w:tblGrid>
      <w:tr w:rsidR="0038438E" w:rsidRPr="0094327C" w:rsidTr="007357A1">
        <w:trPr>
          <w:trHeight w:val="13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запланированные к финансированию в отчетном году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438E" w:rsidRDefault="002F19FB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 выполнения в 2025</w:t>
            </w:r>
            <w:r w:rsidR="0038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году </w:t>
            </w:r>
          </w:p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«1»-выполнено</w:t>
            </w:r>
          </w:p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«0»-не выполнено</w:t>
            </w:r>
          </w:p>
        </w:tc>
      </w:tr>
      <w:tr w:rsidR="0038438E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363546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363546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 (за исключением памятников Великой Отечественной войны)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8B2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363546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363546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наследия-памятников Великой Отечественной войны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6501EE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3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8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7D5F25" w:rsidRDefault="0038438E" w:rsidP="007D5F25">
            <w:pPr>
              <w:widowControl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8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067A17" w:rsidRDefault="0038438E" w:rsidP="007357A1">
            <w:pPr>
              <w:suppressAutoHyphens/>
              <w:autoSpaceDE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фестивалей, Дельфийских игр, конкурсов, выставок праздников, ярмарок народных промыслов.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3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антитеррористической, противопожарной защиты учреждений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4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D5F2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 оборудования, музыкальных инструментов, в т.ч ДШИ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242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информации, социальных сетях мероприятий, направленных на сохранение и развитие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Pr="006501EE" w:rsidRDefault="002F19FB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ремонт, текущий ремонт объектов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504" w:rsidRPr="005D1504" w:rsidRDefault="005D1504" w:rsidP="007F2EEC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 = Mf / Mp x kl x 100%,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left="42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D15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179</w:t>
        </w:r>
      </w:hyperlink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сроки;</w:t>
      </w:r>
    </w:p>
    <w:p w:rsid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D15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179</w:t>
        </w:r>
      </w:hyperlink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сроки.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r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FA4964">
        <w:rPr>
          <w:rFonts w:ascii="Times New Roman" w:eastAsia="Times New Roman" w:hAnsi="Times New Roman" w:cs="Times New Roman"/>
          <w:sz w:val="28"/>
          <w:szCs w:val="28"/>
          <w:lang w:eastAsia="ru-RU"/>
        </w:rPr>
        <w:t>14/15</w:t>
      </w:r>
      <w:r w:rsidR="008E23FD">
        <w:rPr>
          <w:rFonts w:ascii="Times New Roman" w:eastAsia="Times New Roman" w:hAnsi="Times New Roman" w:cs="Times New Roman"/>
          <w:sz w:val="28"/>
          <w:szCs w:val="28"/>
          <w:lang w:eastAsia="ru-RU"/>
        </w:rPr>
        <w:t>*0,9</w:t>
      </w:r>
      <w:r w:rsidR="008E23FD"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3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8E23FD"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="005D58A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0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5D58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4F2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55F0" w:rsidRPr="007F2EEC" w:rsidRDefault="00EC0D3C" w:rsidP="00EE55F0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 w:rsidR="00EE55F0" w:rsidRPr="007F2E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:rsidR="00DB67C4" w:rsidRPr="00DB67C4" w:rsidRDefault="00DB67C4" w:rsidP="00DB67C4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6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= Cel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0,5 + Fin x 0,25 + Mer x 0,25</w:t>
      </w:r>
    </w:p>
    <w:p w:rsidR="00EE55F0" w:rsidRPr="00CF5CE1" w:rsidRDefault="00DB67C4" w:rsidP="00DB67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7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5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20BB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B331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20BB6">
        <w:rPr>
          <w:rFonts w:ascii="Times New Roman" w:eastAsia="Times New Roman" w:hAnsi="Times New Roman" w:cs="Times New Roman"/>
          <w:color w:val="000000"/>
          <w:sz w:val="24"/>
          <w:szCs w:val="24"/>
        </w:rPr>
        <w:t>,9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0,5+ </w:t>
      </w:r>
      <w:r w:rsidR="006501EE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 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0,25 + </w:t>
      </w:r>
      <w:r w:rsidR="00AD24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0,25)</w:t>
      </w:r>
      <w:r w:rsidR="00EE55F0" w:rsidRPr="00CF5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BA524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B33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D2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5F0" w:rsidRPr="00CF5CE1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EC0D3C" w:rsidRPr="00CF5CE1" w:rsidRDefault="00EC0D3C" w:rsidP="00DB67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94327C" w:rsidRDefault="006501EE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Вывод: в</w:t>
      </w:r>
      <w:r w:rsidR="00244C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2025</w:t>
      </w:r>
      <w:r w:rsidR="0094327C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</w:t>
      </w: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пальная </w:t>
      </w:r>
      <w:r w:rsidR="00985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реализована со высоким</w:t>
      </w:r>
      <w:r w:rsidR="00EC0D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F61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уровнем эффективности 9</w:t>
      </w:r>
      <w:r w:rsidR="006B33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6</w:t>
      </w:r>
      <w:r w:rsidR="00AD24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BA52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%</w:t>
      </w:r>
      <w:r w:rsidR="00985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(9</w:t>
      </w: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0% </w:t>
      </w:r>
      <w:r w:rsidR="00BF5FE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более)</w:t>
      </w:r>
    </w:p>
    <w:p w:rsidR="007D5F25" w:rsidRPr="007F2EEC" w:rsidRDefault="007D5F25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4327C" w:rsidRPr="0094327C" w:rsidRDefault="0094327C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Заместитель главы Администрации</w:t>
      </w:r>
    </w:p>
    <w:p w:rsidR="0094327C" w:rsidRPr="0094327C" w:rsidRDefault="0094327C" w:rsidP="005779F7">
      <w:pPr>
        <w:spacing w:before="0"/>
        <w:ind w:firstLine="0"/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района (вопросы социального </w:t>
      </w:r>
      <w:r w:rsidR="00CF61A1"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развития)</w:t>
      </w:r>
      <w:r w:rsidR="00CF61A1">
        <w:rPr>
          <w:rFonts w:ascii="Arial" w:eastAsia="Times New Roman" w:hAnsi="Times New Roman" w:cs="Arial"/>
          <w:color w:val="000000"/>
          <w:sz w:val="26"/>
          <w:szCs w:val="26"/>
        </w:rPr>
        <w:t xml:space="preserve">  </w:t>
      </w:r>
      <w:r w:rsidR="006501EE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                </w:t>
      </w:r>
      <w:r w:rsidRPr="0094327C">
        <w:rPr>
          <w:rFonts w:ascii="Arial" w:eastAsia="Times New Roman" w:hAnsi="Times New Roman" w:cs="Arial"/>
          <w:color w:val="000000"/>
          <w:sz w:val="26"/>
          <w:szCs w:val="26"/>
        </w:rPr>
        <w:t xml:space="preserve">      </w:t>
      </w: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А. А. Назаренко</w:t>
      </w:r>
    </w:p>
    <w:sectPr w:rsidR="0094327C" w:rsidRPr="0094327C" w:rsidSect="0094327C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F5" w:rsidRDefault="00A775F5" w:rsidP="005D4728">
      <w:pPr>
        <w:spacing w:before="0" w:line="240" w:lineRule="auto"/>
      </w:pPr>
      <w:r>
        <w:separator/>
      </w:r>
    </w:p>
  </w:endnote>
  <w:endnote w:type="continuationSeparator" w:id="0">
    <w:p w:rsidR="00A775F5" w:rsidRDefault="00A775F5" w:rsidP="005D472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F5" w:rsidRDefault="00A775F5" w:rsidP="005D4728">
      <w:pPr>
        <w:spacing w:before="0" w:line="240" w:lineRule="auto"/>
      </w:pPr>
      <w:r>
        <w:separator/>
      </w:r>
    </w:p>
  </w:footnote>
  <w:footnote w:type="continuationSeparator" w:id="0">
    <w:p w:rsidR="00A775F5" w:rsidRDefault="00A775F5" w:rsidP="005D472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7C"/>
    <w:rsid w:val="00025BAB"/>
    <w:rsid w:val="000307D1"/>
    <w:rsid w:val="00053F77"/>
    <w:rsid w:val="0007519B"/>
    <w:rsid w:val="00081F36"/>
    <w:rsid w:val="00090BDE"/>
    <w:rsid w:val="000E3C5D"/>
    <w:rsid w:val="000E3F3F"/>
    <w:rsid w:val="0010373E"/>
    <w:rsid w:val="00105AE4"/>
    <w:rsid w:val="0011527E"/>
    <w:rsid w:val="00125D7B"/>
    <w:rsid w:val="001429C3"/>
    <w:rsid w:val="001531A0"/>
    <w:rsid w:val="001603C0"/>
    <w:rsid w:val="00191D9B"/>
    <w:rsid w:val="001C17BA"/>
    <w:rsid w:val="001F2BD4"/>
    <w:rsid w:val="001F3BC3"/>
    <w:rsid w:val="00211A46"/>
    <w:rsid w:val="00244C4A"/>
    <w:rsid w:val="00285853"/>
    <w:rsid w:val="00286CDE"/>
    <w:rsid w:val="002A305A"/>
    <w:rsid w:val="002B261E"/>
    <w:rsid w:val="002F19FB"/>
    <w:rsid w:val="002F4090"/>
    <w:rsid w:val="003013C0"/>
    <w:rsid w:val="0032030E"/>
    <w:rsid w:val="0032286E"/>
    <w:rsid w:val="00363546"/>
    <w:rsid w:val="0038438E"/>
    <w:rsid w:val="00396D6A"/>
    <w:rsid w:val="003F3B4A"/>
    <w:rsid w:val="004217E5"/>
    <w:rsid w:val="004365B9"/>
    <w:rsid w:val="00437217"/>
    <w:rsid w:val="004D1B55"/>
    <w:rsid w:val="004D6531"/>
    <w:rsid w:val="004E0234"/>
    <w:rsid w:val="004E7EF1"/>
    <w:rsid w:val="005642A8"/>
    <w:rsid w:val="005779F7"/>
    <w:rsid w:val="005A524D"/>
    <w:rsid w:val="005C6C3A"/>
    <w:rsid w:val="005D1504"/>
    <w:rsid w:val="005D4728"/>
    <w:rsid w:val="005D58A9"/>
    <w:rsid w:val="006046F9"/>
    <w:rsid w:val="006501EE"/>
    <w:rsid w:val="0065527D"/>
    <w:rsid w:val="00685C8F"/>
    <w:rsid w:val="006B3319"/>
    <w:rsid w:val="007703E7"/>
    <w:rsid w:val="0079629D"/>
    <w:rsid w:val="00797E6A"/>
    <w:rsid w:val="007D5F25"/>
    <w:rsid w:val="007F2EEC"/>
    <w:rsid w:val="00863F7E"/>
    <w:rsid w:val="00883DD1"/>
    <w:rsid w:val="008977BB"/>
    <w:rsid w:val="008B4428"/>
    <w:rsid w:val="008C03B5"/>
    <w:rsid w:val="008E23FD"/>
    <w:rsid w:val="00923B56"/>
    <w:rsid w:val="0094327C"/>
    <w:rsid w:val="00984D3E"/>
    <w:rsid w:val="009853AD"/>
    <w:rsid w:val="009911CA"/>
    <w:rsid w:val="009918A8"/>
    <w:rsid w:val="00994AFA"/>
    <w:rsid w:val="00995532"/>
    <w:rsid w:val="009A205B"/>
    <w:rsid w:val="009C71BA"/>
    <w:rsid w:val="009E772E"/>
    <w:rsid w:val="00A07001"/>
    <w:rsid w:val="00A32DAD"/>
    <w:rsid w:val="00A775F5"/>
    <w:rsid w:val="00AD24FB"/>
    <w:rsid w:val="00AE38DA"/>
    <w:rsid w:val="00AE4784"/>
    <w:rsid w:val="00AF2C1F"/>
    <w:rsid w:val="00B20BB6"/>
    <w:rsid w:val="00B92740"/>
    <w:rsid w:val="00BA5242"/>
    <w:rsid w:val="00BB25D3"/>
    <w:rsid w:val="00BE24CE"/>
    <w:rsid w:val="00BF5FED"/>
    <w:rsid w:val="00C01F5C"/>
    <w:rsid w:val="00C03074"/>
    <w:rsid w:val="00C04F2A"/>
    <w:rsid w:val="00C34220"/>
    <w:rsid w:val="00C65435"/>
    <w:rsid w:val="00C838BE"/>
    <w:rsid w:val="00C97338"/>
    <w:rsid w:val="00CC5DA4"/>
    <w:rsid w:val="00CF5CE1"/>
    <w:rsid w:val="00CF61A1"/>
    <w:rsid w:val="00D2659E"/>
    <w:rsid w:val="00D27F6E"/>
    <w:rsid w:val="00D32295"/>
    <w:rsid w:val="00D37E3D"/>
    <w:rsid w:val="00D81CD2"/>
    <w:rsid w:val="00DB4A6A"/>
    <w:rsid w:val="00DB67C4"/>
    <w:rsid w:val="00DD2C15"/>
    <w:rsid w:val="00DE5055"/>
    <w:rsid w:val="00E06E3D"/>
    <w:rsid w:val="00E5693A"/>
    <w:rsid w:val="00E764B7"/>
    <w:rsid w:val="00EA308E"/>
    <w:rsid w:val="00EC0D3C"/>
    <w:rsid w:val="00EE38B2"/>
    <w:rsid w:val="00EE55F0"/>
    <w:rsid w:val="00F03F9B"/>
    <w:rsid w:val="00F05084"/>
    <w:rsid w:val="00F362B4"/>
    <w:rsid w:val="00F46538"/>
    <w:rsid w:val="00FA4964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F970"/>
  <w15:docId w15:val="{BD2C290A-EB17-406E-B7C7-D4FA463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72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4728"/>
  </w:style>
  <w:style w:type="paragraph" w:styleId="a5">
    <w:name w:val="footer"/>
    <w:basedOn w:val="a"/>
    <w:link w:val="a6"/>
    <w:uiPriority w:val="99"/>
    <w:semiHidden/>
    <w:unhideWhenUsed/>
    <w:rsid w:val="005D472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4728"/>
  </w:style>
  <w:style w:type="paragraph" w:styleId="a7">
    <w:name w:val="Balloon Text"/>
    <w:basedOn w:val="a"/>
    <w:link w:val="a8"/>
    <w:uiPriority w:val="99"/>
    <w:semiHidden/>
    <w:unhideWhenUsed/>
    <w:rsid w:val="00F03F9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F9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83DD1"/>
    <w:pPr>
      <w:widowControl w:val="0"/>
      <w:autoSpaceDE w:val="0"/>
      <w:autoSpaceDN w:val="0"/>
      <w:adjustRightInd w:val="0"/>
      <w:spacing w:before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2C1F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root</cp:lastModifiedBy>
  <cp:revision>6</cp:revision>
  <cp:lastPrinted>2026-03-19T09:46:00Z</cp:lastPrinted>
  <dcterms:created xsi:type="dcterms:W3CDTF">2026-02-13T08:27:00Z</dcterms:created>
  <dcterms:modified xsi:type="dcterms:W3CDTF">2026-03-19T09:47:00Z</dcterms:modified>
</cp:coreProperties>
</file>