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4A" w:rsidRDefault="0093744A" w:rsidP="0093744A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АДМИНИСТРАЦИЯ</w:t>
      </w:r>
      <w:r>
        <w:rPr>
          <w:b/>
          <w:bCs/>
          <w:spacing w:val="20"/>
          <w:sz w:val="24"/>
          <w:szCs w:val="24"/>
        </w:rPr>
        <w:t xml:space="preserve"> ПЕРЕЯСЛОВСКОГО СЕЛЬСОВЕТА</w:t>
      </w:r>
      <w:r w:rsidRPr="004C67C7">
        <w:rPr>
          <w:b/>
          <w:bCs/>
          <w:spacing w:val="20"/>
          <w:sz w:val="24"/>
          <w:szCs w:val="24"/>
        </w:rPr>
        <w:t xml:space="preserve"> </w:t>
      </w:r>
    </w:p>
    <w:p w:rsidR="0093744A" w:rsidRPr="004C67C7" w:rsidRDefault="0093744A" w:rsidP="0093744A">
      <w:pPr>
        <w:tabs>
          <w:tab w:val="left" w:pos="4536"/>
        </w:tabs>
        <w:jc w:val="center"/>
        <w:rPr>
          <w:b/>
          <w:bCs/>
          <w:spacing w:val="20"/>
          <w:sz w:val="24"/>
          <w:szCs w:val="24"/>
        </w:rPr>
      </w:pPr>
      <w:r w:rsidRPr="004C67C7">
        <w:rPr>
          <w:b/>
          <w:bCs/>
          <w:spacing w:val="20"/>
          <w:sz w:val="24"/>
          <w:szCs w:val="24"/>
        </w:rPr>
        <w:t>ТОПЧИХИНСКОГО РАЙОНА АЛТАЙСКОГО КРАЯ</w:t>
      </w:r>
    </w:p>
    <w:p w:rsidR="0093744A" w:rsidRPr="004C67C7" w:rsidRDefault="0093744A" w:rsidP="0093744A">
      <w:pPr>
        <w:jc w:val="center"/>
        <w:rPr>
          <w:b/>
          <w:bCs/>
          <w:spacing w:val="20"/>
          <w:sz w:val="24"/>
          <w:szCs w:val="24"/>
        </w:rPr>
      </w:pPr>
    </w:p>
    <w:p w:rsidR="0093744A" w:rsidRPr="004C67C7" w:rsidRDefault="0093744A" w:rsidP="0093744A">
      <w:pPr>
        <w:jc w:val="center"/>
        <w:rPr>
          <w:b/>
          <w:bCs/>
          <w:spacing w:val="20"/>
          <w:sz w:val="24"/>
          <w:szCs w:val="24"/>
        </w:rPr>
      </w:pPr>
    </w:p>
    <w:p w:rsidR="0093744A" w:rsidRDefault="0093744A" w:rsidP="0093744A">
      <w:pPr>
        <w:pStyle w:val="1"/>
        <w:spacing w:before="0" w:after="0"/>
        <w:jc w:val="center"/>
        <w:rPr>
          <w:spacing w:val="84"/>
          <w:kern w:val="32"/>
          <w:sz w:val="28"/>
          <w:szCs w:val="28"/>
        </w:rPr>
      </w:pPr>
      <w:r w:rsidRPr="004C67C7">
        <w:rPr>
          <w:spacing w:val="84"/>
          <w:kern w:val="32"/>
          <w:sz w:val="28"/>
          <w:szCs w:val="28"/>
        </w:rPr>
        <w:t>ПОСТАНОВЛЕНИЕ</w:t>
      </w:r>
    </w:p>
    <w:p w:rsidR="0093744A" w:rsidRDefault="0093744A" w:rsidP="0093744A">
      <w:r>
        <w:t xml:space="preserve">                                                                                                                                                                </w:t>
      </w:r>
    </w:p>
    <w:p w:rsidR="0093744A" w:rsidRPr="004C67C7" w:rsidRDefault="0093744A" w:rsidP="0093744A"/>
    <w:p w:rsidR="0093744A" w:rsidRPr="004C67C7" w:rsidRDefault="0093744A" w:rsidP="0093744A"/>
    <w:p w:rsidR="0093744A" w:rsidRPr="008059F4" w:rsidRDefault="0093744A" w:rsidP="009374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12.02.</w:t>
      </w:r>
      <w:r w:rsidRPr="008059F4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8059F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059F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4</w:t>
      </w:r>
    </w:p>
    <w:p w:rsidR="0093744A" w:rsidRPr="004C67C7" w:rsidRDefault="0093744A" w:rsidP="0093744A">
      <w:pPr>
        <w:jc w:val="center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b/>
          <w:bCs/>
          <w:sz w:val="18"/>
          <w:szCs w:val="18"/>
        </w:rPr>
        <w:t xml:space="preserve">с. </w:t>
      </w:r>
      <w:r>
        <w:rPr>
          <w:rFonts w:ascii="Arial" w:hAnsi="Arial" w:cs="Arial"/>
          <w:b/>
          <w:bCs/>
          <w:sz w:val="18"/>
          <w:szCs w:val="18"/>
        </w:rPr>
        <w:t>Переясловка</w:t>
      </w:r>
    </w:p>
    <w:p w:rsidR="0093744A" w:rsidRPr="004C67C7" w:rsidRDefault="0093744A" w:rsidP="0093744A">
      <w:pPr>
        <w:jc w:val="both"/>
        <w:rPr>
          <w:rFonts w:ascii="Arial" w:hAnsi="Arial" w:cs="Arial"/>
          <w:sz w:val="24"/>
          <w:szCs w:val="24"/>
        </w:rPr>
      </w:pPr>
      <w:r w:rsidRPr="004C67C7">
        <w:rPr>
          <w:rFonts w:ascii="Arial" w:hAnsi="Arial" w:cs="Arial"/>
          <w:sz w:val="24"/>
          <w:szCs w:val="24"/>
        </w:rPr>
        <w:t xml:space="preserve">                     </w:t>
      </w:r>
    </w:p>
    <w:p w:rsidR="0093744A" w:rsidRPr="004C67C7" w:rsidRDefault="0093744A" w:rsidP="0093744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2" w:type="dxa"/>
        <w:tblLayout w:type="fixed"/>
        <w:tblLook w:val="0000"/>
      </w:tblPr>
      <w:tblGrid>
        <w:gridCol w:w="4940"/>
      </w:tblGrid>
      <w:tr w:rsidR="0093744A" w:rsidRPr="00EB0172" w:rsidTr="00CB6B9B">
        <w:trPr>
          <w:cantSplit/>
          <w:trHeight w:val="499"/>
        </w:trPr>
        <w:tc>
          <w:tcPr>
            <w:tcW w:w="4940" w:type="dxa"/>
          </w:tcPr>
          <w:p w:rsidR="0093744A" w:rsidRPr="002F7371" w:rsidRDefault="0093744A" w:rsidP="00CB6B9B">
            <w:pPr>
              <w:jc w:val="both"/>
              <w:rPr>
                <w:sz w:val="28"/>
                <w:szCs w:val="28"/>
              </w:rPr>
            </w:pPr>
            <w:r w:rsidRPr="002F7371">
              <w:rPr>
                <w:sz w:val="28"/>
                <w:szCs w:val="28"/>
              </w:rPr>
              <w:t>О внесении изменений в муниципальную программу «Благоустройство территории муници</w:t>
            </w:r>
            <w:r>
              <w:rPr>
                <w:sz w:val="28"/>
                <w:szCs w:val="28"/>
              </w:rPr>
              <w:t>пального образования Переясловский</w:t>
            </w:r>
            <w:r w:rsidRPr="002F7371">
              <w:rPr>
                <w:sz w:val="28"/>
                <w:szCs w:val="28"/>
              </w:rPr>
              <w:t xml:space="preserve"> сельсовет Топчихинского района Алтайского края</w:t>
            </w:r>
            <w:r>
              <w:rPr>
                <w:sz w:val="28"/>
                <w:szCs w:val="28"/>
              </w:rPr>
              <w:t>» на 2023- 2026</w:t>
            </w:r>
            <w:r w:rsidRPr="002F7371">
              <w:rPr>
                <w:sz w:val="28"/>
                <w:szCs w:val="28"/>
              </w:rPr>
              <w:t xml:space="preserve"> годы</w:t>
            </w:r>
          </w:p>
        </w:tc>
      </w:tr>
    </w:tbl>
    <w:p w:rsidR="0093744A" w:rsidRPr="00EB0172" w:rsidRDefault="0093744A" w:rsidP="0093744A">
      <w:pPr>
        <w:jc w:val="both"/>
        <w:rPr>
          <w:sz w:val="28"/>
          <w:szCs w:val="28"/>
        </w:rPr>
      </w:pPr>
    </w:p>
    <w:p w:rsidR="0093744A" w:rsidRPr="003C2201" w:rsidRDefault="0093744A" w:rsidP="0093744A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proofErr w:type="gramStart"/>
      <w:r w:rsidRPr="003C2201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муниципальной программы в соответствие с решением сельского Совета депутатов от </w:t>
      </w:r>
      <w:r>
        <w:rPr>
          <w:rFonts w:ascii="Times New Roman" w:hAnsi="Times New Roman" w:cs="Times New Roman"/>
          <w:sz w:val="28"/>
          <w:szCs w:val="28"/>
        </w:rPr>
        <w:t xml:space="preserve">  24.12.2025 № 17 «О бюджете муниципального образования Переясловский сельсовет Топчихинского района Алтайского края на 2025 год и на плановый период 2026 и 2027 годов» и от 24.12.2025 № 19 «О внесении изменений в бюджет Переясловского сельсовета Топчихинского района Алтайского края на 2025 год и плановый период 2026 и 2027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годов, утвержденный решением сельского Совета депутатов от 26.12.2024 № 17», 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Переясловский сельсовет, </w:t>
      </w:r>
      <w:r w:rsidRPr="00FE65DE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Переясловского сельсовета от 23.12.2022 № 50</w:t>
      </w:r>
      <w:r w:rsidRPr="00AA413F">
        <w:rPr>
          <w:b/>
          <w:sz w:val="24"/>
          <w:szCs w:val="24"/>
        </w:rPr>
        <w:t xml:space="preserve"> </w:t>
      </w:r>
      <w:r w:rsidRPr="00FE65DE">
        <w:rPr>
          <w:rFonts w:ascii="Times New Roman" w:hAnsi="Times New Roman" w:cs="Times New Roman"/>
          <w:sz w:val="28"/>
          <w:szCs w:val="28"/>
        </w:rPr>
        <w:t>(в ред. от 20.02.2025 № 2),</w:t>
      </w:r>
      <w:r w:rsidRPr="008059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Переясловский сельсовет Топчихинского района Алтайского края,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  <w:proofErr w:type="gramEnd"/>
    </w:p>
    <w:p w:rsidR="0093744A" w:rsidRPr="003C2201" w:rsidRDefault="0093744A" w:rsidP="0093744A">
      <w:pPr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 Внести в муниципальную программу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3C2201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 на 2023- 2027</w:t>
      </w:r>
      <w:r w:rsidRPr="003C2201">
        <w:rPr>
          <w:sz w:val="28"/>
          <w:szCs w:val="28"/>
        </w:rPr>
        <w:t xml:space="preserve"> годы (далее – программа), утвержденную постановлени</w:t>
      </w:r>
      <w:r>
        <w:rPr>
          <w:sz w:val="28"/>
          <w:szCs w:val="28"/>
        </w:rPr>
        <w:t>ем Администрации сельсовета от 20.10.2022 № 36</w:t>
      </w:r>
      <w:r w:rsidRPr="003C2201">
        <w:rPr>
          <w:sz w:val="28"/>
          <w:szCs w:val="28"/>
        </w:rPr>
        <w:t>, следующие изменения:</w:t>
      </w: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20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1.1. Изложить позицию паспорта программы «Объемы финансирования программы» в следующей редакции:</w:t>
      </w:r>
    </w:p>
    <w:p w:rsidR="0093744A" w:rsidRPr="003C2201" w:rsidRDefault="0093744A" w:rsidP="0093744A">
      <w:pPr>
        <w:pStyle w:val="a3"/>
        <w:spacing w:before="0" w:beforeAutospacing="0" w:after="0"/>
        <w:ind w:right="-286"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«</w:t>
      </w:r>
    </w:p>
    <w:tbl>
      <w:tblPr>
        <w:tblW w:w="0" w:type="auto"/>
        <w:tblLook w:val="04A0"/>
      </w:tblPr>
      <w:tblGrid>
        <w:gridCol w:w="2769"/>
        <w:gridCol w:w="6802"/>
      </w:tblGrid>
      <w:tr w:rsidR="0093744A" w:rsidRPr="003C2201" w:rsidTr="00CB6B9B">
        <w:tc>
          <w:tcPr>
            <w:tcW w:w="2802" w:type="dxa"/>
          </w:tcPr>
          <w:p w:rsidR="0093744A" w:rsidRPr="003C2201" w:rsidRDefault="0093744A" w:rsidP="00CB6B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 xml:space="preserve">«Объемы финансирования программы </w:t>
            </w:r>
          </w:p>
        </w:tc>
        <w:tc>
          <w:tcPr>
            <w:tcW w:w="7051" w:type="dxa"/>
          </w:tcPr>
          <w:p w:rsidR="0093744A" w:rsidRPr="003C2201" w:rsidRDefault="0093744A" w:rsidP="00CB6B9B">
            <w:pPr>
              <w:snapToGrid w:val="0"/>
              <w:spacing w:line="228" w:lineRule="auto"/>
              <w:ind w:firstLine="33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 xml:space="preserve">Общий объем финансирования программы из средства местного бюджета составляет </w:t>
            </w:r>
            <w:r>
              <w:rPr>
                <w:sz w:val="28"/>
                <w:szCs w:val="28"/>
              </w:rPr>
              <w:t>2593,2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 по годам:</w:t>
            </w:r>
          </w:p>
          <w:p w:rsidR="0093744A" w:rsidRPr="003C2201" w:rsidRDefault="0093744A" w:rsidP="00CB6B9B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3C2201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 1005,1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3C2201">
              <w:rPr>
                <w:sz w:val="28"/>
                <w:szCs w:val="28"/>
              </w:rPr>
              <w:t xml:space="preserve"> </w:t>
            </w:r>
          </w:p>
          <w:p w:rsidR="0093744A" w:rsidRPr="003C2201" w:rsidRDefault="0093744A" w:rsidP="00CB6B9B">
            <w:pPr>
              <w:spacing w:line="228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  <w:r w:rsidRPr="003C2201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3C22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565,8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3744A" w:rsidRPr="003C2201" w:rsidRDefault="0093744A" w:rsidP="00CB6B9B">
            <w:pPr>
              <w:shd w:val="clear" w:color="auto" w:fill="FFFFFF"/>
              <w:tabs>
                <w:tab w:val="left" w:pos="5914"/>
              </w:tabs>
              <w:ind w:right="159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546,9 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3744A" w:rsidRPr="003C2201" w:rsidRDefault="0093744A" w:rsidP="00CB6B9B">
            <w:pPr>
              <w:shd w:val="clear" w:color="auto" w:fill="FFFFFF"/>
              <w:tabs>
                <w:tab w:val="left" w:pos="5914"/>
              </w:tabs>
              <w:ind w:left="102" w:right="159" w:firstLine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475,4</w:t>
            </w:r>
            <w:r w:rsidRPr="003C2201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93744A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93744A" w:rsidRPr="003C2201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краевого бюджета;</w:t>
            </w:r>
          </w:p>
          <w:p w:rsidR="0093744A" w:rsidRPr="003C2201" w:rsidRDefault="0093744A" w:rsidP="00CB6B9B">
            <w:pPr>
              <w:ind w:left="102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- бюджета сельсовета;</w:t>
            </w:r>
          </w:p>
          <w:p w:rsidR="0093744A" w:rsidRPr="003C2201" w:rsidRDefault="0093744A" w:rsidP="00CB6B9B">
            <w:pPr>
              <w:pStyle w:val="ConsPlusNormal"/>
              <w:widowControl/>
              <w:ind w:left="10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201">
              <w:rPr>
                <w:rFonts w:ascii="Times New Roman" w:hAnsi="Times New Roman" w:cs="Times New Roman"/>
                <w:sz w:val="28"/>
                <w:szCs w:val="28"/>
              </w:rPr>
              <w:t>- за счёт безвозмездных поступлений от физических и юридических лиц, предусмотренных на софинансирование муниципальной программы</w:t>
            </w:r>
            <w:r w:rsidRPr="003C220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3744A" w:rsidRPr="003C2201" w:rsidRDefault="0093744A" w:rsidP="00CB6B9B">
            <w:pPr>
              <w:widowControl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2201">
              <w:rPr>
                <w:sz w:val="28"/>
                <w:szCs w:val="28"/>
              </w:rPr>
              <w:t>Объем средств бюджета сельсовета подлежит ежегодному уточнению при подготовке проекта бюджета сельсовета на очередной финансовый год</w:t>
            </w:r>
            <w:proofErr w:type="gramStart"/>
            <w:r w:rsidRPr="003C2201">
              <w:rPr>
                <w:sz w:val="28"/>
                <w:szCs w:val="28"/>
              </w:rPr>
              <w:t xml:space="preserve">.»; </w:t>
            </w:r>
            <w:proofErr w:type="gramEnd"/>
          </w:p>
        </w:tc>
      </w:tr>
    </w:tbl>
    <w:p w:rsidR="0093744A" w:rsidRPr="003C2201" w:rsidRDefault="0093744A" w:rsidP="0093744A">
      <w:pPr>
        <w:pStyle w:val="a3"/>
        <w:spacing w:before="0" w:beforeAutospacing="0" w:after="0"/>
        <w:ind w:right="-286"/>
        <w:jc w:val="both"/>
        <w:rPr>
          <w:sz w:val="28"/>
          <w:szCs w:val="28"/>
        </w:rPr>
      </w:pPr>
      <w:r w:rsidRPr="003C2201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</w:p>
    <w:p w:rsidR="0093744A" w:rsidRPr="003C2201" w:rsidRDefault="0093744A" w:rsidP="0093744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3C2201">
        <w:rPr>
          <w:sz w:val="28"/>
          <w:szCs w:val="28"/>
        </w:rPr>
        <w:t xml:space="preserve">. Изложить раздел </w:t>
      </w:r>
      <w:r>
        <w:rPr>
          <w:sz w:val="28"/>
          <w:szCs w:val="28"/>
        </w:rPr>
        <w:t>4</w:t>
      </w:r>
      <w:r w:rsidRPr="003C2201">
        <w:rPr>
          <w:sz w:val="28"/>
          <w:szCs w:val="28"/>
        </w:rPr>
        <w:t xml:space="preserve"> «Общий объем финансовых ресурсов, необходимых для реализации</w:t>
      </w:r>
      <w:r>
        <w:rPr>
          <w:sz w:val="28"/>
          <w:szCs w:val="28"/>
        </w:rPr>
        <w:t xml:space="preserve"> муниципальной</w:t>
      </w:r>
      <w:r w:rsidRPr="003C2201">
        <w:rPr>
          <w:sz w:val="28"/>
          <w:szCs w:val="28"/>
        </w:rPr>
        <w:t xml:space="preserve"> программы» в следующей редакции: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Общий объем финансовых ресурсов, необходимых 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C2201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93744A" w:rsidRPr="003C2201" w:rsidRDefault="0093744A" w:rsidP="009374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744A" w:rsidRDefault="0093744A" w:rsidP="0093744A">
      <w:pPr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Общий объем финансирования</w:t>
      </w:r>
      <w:r>
        <w:rPr>
          <w:sz w:val="28"/>
          <w:szCs w:val="28"/>
        </w:rPr>
        <w:t xml:space="preserve"> муниципальной программы из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бюджета,</w:t>
      </w:r>
      <w:r w:rsidRPr="003C2201">
        <w:rPr>
          <w:sz w:val="28"/>
          <w:szCs w:val="28"/>
        </w:rPr>
        <w:t xml:space="preserve"> местного бюджета составляет </w:t>
      </w:r>
      <w:r>
        <w:rPr>
          <w:sz w:val="28"/>
          <w:szCs w:val="28"/>
        </w:rPr>
        <w:t>2593,2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годам:</w:t>
      </w:r>
    </w:p>
    <w:p w:rsidR="0093744A" w:rsidRPr="003C2201" w:rsidRDefault="0093744A" w:rsidP="0093744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 1005,1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  <w:r w:rsidRPr="003C2201">
        <w:rPr>
          <w:sz w:val="28"/>
          <w:szCs w:val="28"/>
        </w:rPr>
        <w:t xml:space="preserve"> </w:t>
      </w:r>
    </w:p>
    <w:p w:rsidR="0093744A" w:rsidRPr="003C2201" w:rsidRDefault="0093744A" w:rsidP="0093744A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3C2201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3C2201">
        <w:rPr>
          <w:sz w:val="28"/>
          <w:szCs w:val="28"/>
        </w:rPr>
        <w:t xml:space="preserve"> </w:t>
      </w:r>
      <w:r>
        <w:rPr>
          <w:sz w:val="28"/>
          <w:szCs w:val="28"/>
        </w:rPr>
        <w:t>565,8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93744A" w:rsidRPr="003C2201" w:rsidRDefault="0093744A" w:rsidP="0093744A">
      <w:pPr>
        <w:shd w:val="clear" w:color="auto" w:fill="FFFFFF"/>
        <w:tabs>
          <w:tab w:val="left" w:pos="5914"/>
        </w:tabs>
        <w:ind w:right="159" w:firstLine="709"/>
        <w:rPr>
          <w:sz w:val="28"/>
          <w:szCs w:val="28"/>
        </w:rPr>
      </w:pPr>
      <w:r>
        <w:rPr>
          <w:sz w:val="28"/>
          <w:szCs w:val="28"/>
        </w:rPr>
        <w:t>2025 год – 546,9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93744A" w:rsidRPr="003C2201" w:rsidRDefault="0093744A" w:rsidP="0093744A">
      <w:pPr>
        <w:shd w:val="clear" w:color="auto" w:fill="FFFFFF"/>
        <w:tabs>
          <w:tab w:val="left" w:pos="5914"/>
        </w:tabs>
        <w:ind w:left="102" w:right="159" w:firstLine="607"/>
        <w:rPr>
          <w:sz w:val="28"/>
          <w:szCs w:val="28"/>
        </w:rPr>
      </w:pPr>
      <w:r>
        <w:rPr>
          <w:sz w:val="28"/>
          <w:szCs w:val="28"/>
        </w:rPr>
        <w:t>2026 год – 475,4</w:t>
      </w:r>
      <w:r w:rsidRPr="003C220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3744A" w:rsidRDefault="0093744A" w:rsidP="0093744A">
      <w:pPr>
        <w:snapToGrid w:val="0"/>
        <w:spacing w:line="228" w:lineRule="auto"/>
        <w:ind w:firstLine="709"/>
        <w:jc w:val="both"/>
        <w:rPr>
          <w:sz w:val="28"/>
          <w:szCs w:val="28"/>
        </w:rPr>
      </w:pPr>
    </w:p>
    <w:p w:rsidR="0093744A" w:rsidRDefault="0093744A" w:rsidP="0093744A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Финансирование программы осуществляется за счет средств:</w:t>
      </w:r>
    </w:p>
    <w:p w:rsidR="0093744A" w:rsidRPr="003C2201" w:rsidRDefault="0093744A" w:rsidP="00937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краевого бюджета;</w:t>
      </w:r>
    </w:p>
    <w:p w:rsidR="0093744A" w:rsidRPr="003C2201" w:rsidRDefault="0093744A" w:rsidP="0093744A">
      <w:pPr>
        <w:ind w:firstLine="709"/>
        <w:jc w:val="both"/>
        <w:rPr>
          <w:sz w:val="28"/>
          <w:szCs w:val="28"/>
        </w:rPr>
      </w:pPr>
      <w:r w:rsidRPr="003C2201">
        <w:rPr>
          <w:sz w:val="28"/>
          <w:szCs w:val="28"/>
        </w:rPr>
        <w:t>- бюджета сельсовета;</w:t>
      </w:r>
    </w:p>
    <w:p w:rsidR="0093744A" w:rsidRPr="003C2201" w:rsidRDefault="0093744A" w:rsidP="009374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>- за счёт безвозмездных поступлений от физических и юридических лиц, предусмотренных на софинансирование муниципальной программы</w:t>
      </w:r>
      <w:r w:rsidRPr="003C2201">
        <w:rPr>
          <w:rFonts w:ascii="Times New Roman" w:hAnsi="Times New Roman" w:cs="Times New Roman"/>
          <w:b/>
          <w:sz w:val="28"/>
          <w:szCs w:val="28"/>
        </w:rPr>
        <w:t>.</w:t>
      </w:r>
    </w:p>
    <w:p w:rsidR="0093744A" w:rsidRPr="003C2201" w:rsidRDefault="0093744A" w:rsidP="0093744A">
      <w:pPr>
        <w:pStyle w:val="11"/>
        <w:shd w:val="clear" w:color="auto" w:fill="auto"/>
        <w:ind w:firstLine="709"/>
        <w:jc w:val="both"/>
      </w:pPr>
      <w:r w:rsidRPr="003C2201">
        <w:t>Объемы бюджетного финансирования подлежат ежегодному уточнению в соотв</w:t>
      </w:r>
      <w:r>
        <w:t>етствии с решениями Переясловского</w:t>
      </w:r>
      <w:r w:rsidRPr="003C2201">
        <w:t xml:space="preserve"> сельского Совета депутатов о бюджете муници</w:t>
      </w:r>
      <w:r>
        <w:t>пального образования Переясловский</w:t>
      </w:r>
      <w:r w:rsidRPr="003C2201">
        <w:t xml:space="preserve"> сельсовет на очередной финансовый год и на плановый период. Объемы и источники финансирования муниципальной программы указаны в Приложении № 3 к муниципальной программе</w:t>
      </w:r>
      <w:proofErr w:type="gramStart"/>
      <w:r w:rsidRPr="003C2201">
        <w:t>.»;</w:t>
      </w:r>
    </w:p>
    <w:p w:rsidR="0093744A" w:rsidRPr="003C2201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1.3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>2 к программе в новой редакции (Приложение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C2201">
        <w:rPr>
          <w:rFonts w:ascii="Times New Roman" w:hAnsi="Times New Roman" w:cs="Times New Roman"/>
          <w:sz w:val="28"/>
          <w:szCs w:val="28"/>
        </w:rPr>
        <w:t xml:space="preserve"> 1); </w:t>
      </w:r>
    </w:p>
    <w:p w:rsidR="0093744A" w:rsidRPr="003C2201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C2201">
        <w:rPr>
          <w:rFonts w:ascii="Times New Roman" w:hAnsi="Times New Roman" w:cs="Times New Roman"/>
          <w:sz w:val="28"/>
          <w:szCs w:val="28"/>
        </w:rPr>
        <w:t xml:space="preserve">. Изложить 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3 к программе в новой редакции (Приложение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C2201">
        <w:rPr>
          <w:rFonts w:ascii="Times New Roman" w:hAnsi="Times New Roman" w:cs="Times New Roman"/>
          <w:sz w:val="28"/>
          <w:szCs w:val="28"/>
        </w:rPr>
        <w:t xml:space="preserve">2); </w:t>
      </w:r>
    </w:p>
    <w:p w:rsidR="0093744A" w:rsidRPr="003C2201" w:rsidRDefault="0093744A" w:rsidP="009374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  <w:r w:rsidRPr="003C2201">
        <w:rPr>
          <w:sz w:val="28"/>
          <w:szCs w:val="28"/>
        </w:rPr>
        <w:lastRenderedPageBreak/>
        <w:t>2.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93744A" w:rsidRPr="003C2201" w:rsidRDefault="0093744A" w:rsidP="0093744A">
      <w:pPr>
        <w:pStyle w:val="Style4"/>
        <w:widowControl/>
        <w:tabs>
          <w:tab w:val="left" w:pos="0"/>
        </w:tabs>
        <w:spacing w:line="240" w:lineRule="auto"/>
        <w:ind w:firstLine="709"/>
        <w:rPr>
          <w:bCs/>
          <w:sz w:val="28"/>
          <w:szCs w:val="28"/>
        </w:rPr>
      </w:pPr>
      <w:r w:rsidRPr="003C2201">
        <w:rPr>
          <w:sz w:val="28"/>
          <w:szCs w:val="28"/>
        </w:rPr>
        <w:t xml:space="preserve">3. </w:t>
      </w:r>
      <w:proofErr w:type="gramStart"/>
      <w:r w:rsidRPr="003C2201">
        <w:rPr>
          <w:sz w:val="28"/>
          <w:szCs w:val="28"/>
        </w:rPr>
        <w:t>Контроль за</w:t>
      </w:r>
      <w:proofErr w:type="gramEnd"/>
      <w:r w:rsidRPr="003C2201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744A" w:rsidRPr="003C2201" w:rsidRDefault="0093744A" w:rsidP="0093744A">
      <w:pPr>
        <w:tabs>
          <w:tab w:val="left" w:pos="4678"/>
        </w:tabs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744A" w:rsidRPr="003C2201" w:rsidRDefault="0093744A" w:rsidP="009374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201">
        <w:rPr>
          <w:rFonts w:ascii="Times New Roman" w:hAnsi="Times New Roman" w:cs="Times New Roman"/>
          <w:sz w:val="28"/>
          <w:szCs w:val="28"/>
        </w:rPr>
        <w:t xml:space="preserve">Глава Администрации сельсовета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Е.В. Сорочинский</w:t>
      </w:r>
    </w:p>
    <w:p w:rsidR="000446D5" w:rsidRDefault="000446D5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/>
    <w:p w:rsidR="0093744A" w:rsidRDefault="0093744A">
      <w:pPr>
        <w:sectPr w:rsidR="0093744A" w:rsidSect="000446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5FD" w:rsidRPr="00994DC2" w:rsidRDefault="005215FD" w:rsidP="005215F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</w:t>
      </w:r>
      <w:r w:rsidRPr="00994DC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994DC2">
        <w:rPr>
          <w:sz w:val="28"/>
          <w:szCs w:val="28"/>
        </w:rPr>
        <w:t xml:space="preserve"> 1 к постановлению</w:t>
      </w:r>
    </w:p>
    <w:p w:rsidR="005215FD" w:rsidRPr="00994DC2" w:rsidRDefault="005215FD" w:rsidP="005215FD">
      <w:pPr>
        <w:tabs>
          <w:tab w:val="left" w:pos="142"/>
          <w:tab w:val="left" w:pos="284"/>
          <w:tab w:val="left" w:pos="567"/>
          <w:tab w:val="left" w:pos="709"/>
        </w:tabs>
        <w:ind w:left="10206"/>
        <w:rPr>
          <w:sz w:val="28"/>
          <w:szCs w:val="28"/>
        </w:rPr>
      </w:pPr>
      <w:r w:rsidRPr="00994DC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сельсовета</w:t>
      </w:r>
      <w:r w:rsidRPr="00994DC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12.02.2026  № 4</w:t>
      </w:r>
    </w:p>
    <w:p w:rsidR="005215FD" w:rsidRDefault="005215FD" w:rsidP="005215FD">
      <w:pPr>
        <w:ind w:left="10206"/>
        <w:jc w:val="both"/>
        <w:rPr>
          <w:sz w:val="28"/>
          <w:szCs w:val="28"/>
        </w:rPr>
      </w:pP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 w:rsidRPr="00994DC2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 xml:space="preserve">№ </w:t>
      </w:r>
      <w:r w:rsidRPr="00994DC2">
        <w:rPr>
          <w:sz w:val="28"/>
          <w:szCs w:val="28"/>
        </w:rPr>
        <w:t xml:space="preserve">2 </w:t>
      </w: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  <w:r w:rsidRPr="00994DC2">
        <w:rPr>
          <w:sz w:val="28"/>
          <w:szCs w:val="28"/>
        </w:rPr>
        <w:t xml:space="preserve">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994DC2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 на 2023</w:t>
      </w:r>
      <w:r w:rsidRPr="00994DC2">
        <w:rPr>
          <w:sz w:val="28"/>
          <w:szCs w:val="28"/>
        </w:rPr>
        <w:t>- 202</w:t>
      </w:r>
      <w:r>
        <w:rPr>
          <w:sz w:val="28"/>
          <w:szCs w:val="28"/>
        </w:rPr>
        <w:t>6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pacing w:val="-5"/>
          <w:sz w:val="28"/>
          <w:szCs w:val="28"/>
        </w:rPr>
        <w:t xml:space="preserve">Перечень мероприятий муниципальной программы </w:t>
      </w:r>
    </w:p>
    <w:p w:rsidR="005215FD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  <w:r w:rsidRPr="00994DC2">
        <w:rPr>
          <w:sz w:val="28"/>
          <w:szCs w:val="28"/>
        </w:rPr>
        <w:t xml:space="preserve">«Благоустройство территории муниципального образования </w:t>
      </w:r>
      <w:r>
        <w:rPr>
          <w:sz w:val="28"/>
          <w:szCs w:val="28"/>
        </w:rPr>
        <w:t>Переясловский</w:t>
      </w:r>
      <w:r w:rsidRPr="00994DC2">
        <w:rPr>
          <w:sz w:val="28"/>
          <w:szCs w:val="28"/>
        </w:rPr>
        <w:t xml:space="preserve"> сельсовет 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z w:val="28"/>
          <w:szCs w:val="28"/>
        </w:rPr>
        <w:t>Топчихинского района Алтайского края</w:t>
      </w:r>
      <w:r>
        <w:rPr>
          <w:sz w:val="28"/>
          <w:szCs w:val="28"/>
        </w:rPr>
        <w:t>» на 2023- 2026</w:t>
      </w:r>
      <w:r w:rsidRPr="00994DC2">
        <w:rPr>
          <w:sz w:val="28"/>
          <w:szCs w:val="28"/>
        </w:rPr>
        <w:t xml:space="preserve">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</w:p>
    <w:tbl>
      <w:tblPr>
        <w:tblW w:w="1485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4531"/>
        <w:gridCol w:w="992"/>
        <w:gridCol w:w="2268"/>
        <w:gridCol w:w="850"/>
        <w:gridCol w:w="993"/>
        <w:gridCol w:w="850"/>
        <w:gridCol w:w="889"/>
        <w:gridCol w:w="50"/>
        <w:gridCol w:w="25"/>
        <w:gridCol w:w="879"/>
        <w:gridCol w:w="1984"/>
      </w:tblGrid>
      <w:tr w:rsidR="005215FD" w:rsidTr="00CB6B9B">
        <w:trPr>
          <w:trHeight w:val="60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5C3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35C3E">
              <w:rPr>
                <w:sz w:val="28"/>
                <w:szCs w:val="28"/>
              </w:rPr>
              <w:t>/</w:t>
            </w:r>
            <w:proofErr w:type="spellStart"/>
            <w:r w:rsidRPr="00C35C3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Сумма расходов, тыс. рублей</w:t>
            </w:r>
          </w:p>
          <w:p w:rsidR="005215FD" w:rsidRPr="00C35C3E" w:rsidRDefault="005215FD" w:rsidP="00CB6B9B">
            <w:pPr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</w:tr>
      <w:tr w:rsidR="005215FD" w:rsidTr="00CB6B9B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FD" w:rsidRPr="00C35C3E" w:rsidRDefault="005215FD" w:rsidP="00CB6B9B">
            <w:pPr>
              <w:suppressAutoHyphens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2024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trike/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2025 год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2026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trike/>
                <w:color w:val="FF0000"/>
                <w:sz w:val="28"/>
                <w:szCs w:val="28"/>
              </w:rPr>
            </w:pPr>
          </w:p>
        </w:tc>
      </w:tr>
      <w:tr w:rsidR="005215FD" w:rsidTr="00CB6B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8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15FD" w:rsidTr="00CB6B9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b/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 xml:space="preserve">Цель </w:t>
            </w:r>
            <w:r w:rsidRPr="00C35C3E">
              <w:rPr>
                <w:sz w:val="28"/>
                <w:szCs w:val="28"/>
              </w:rPr>
              <w:t xml:space="preserve"> С</w:t>
            </w:r>
            <w:r w:rsidRPr="00C35C3E">
              <w:rPr>
                <w:sz w:val="28"/>
                <w:szCs w:val="28"/>
                <w:lang w:eastAsia="ru-RU"/>
              </w:rPr>
              <w:t xml:space="preserve">оздание благоприятных условий жизнедеятельности населения и повышение </w:t>
            </w:r>
            <w:r w:rsidRPr="00C35C3E">
              <w:rPr>
                <w:sz w:val="28"/>
                <w:szCs w:val="28"/>
                <w:lang w:eastAsia="ru-RU"/>
              </w:rPr>
              <w:lastRenderedPageBreak/>
              <w:t>комфортности условий проживания на территории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351,6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565,8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546,9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475,4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8A3938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 сельсовета</w:t>
            </w:r>
          </w:p>
        </w:tc>
      </w:tr>
      <w:tr w:rsidR="005215FD" w:rsidTr="00CB6B9B">
        <w:trPr>
          <w:trHeight w:val="68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ind w:firstLine="180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>Задача 1</w:t>
            </w:r>
            <w:r w:rsidRPr="00C35C3E">
              <w:rPr>
                <w:sz w:val="28"/>
                <w:szCs w:val="28"/>
              </w:rPr>
              <w:t xml:space="preserve"> Повышение уровня благоустройства общественных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418,7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283,4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1.1.</w:t>
            </w:r>
            <w:r w:rsidRPr="00C35C3E">
              <w:rPr>
                <w:sz w:val="28"/>
                <w:szCs w:val="28"/>
              </w:rPr>
              <w:t xml:space="preserve"> </w:t>
            </w:r>
            <w:proofErr w:type="gramStart"/>
            <w:r w:rsidRPr="00C35C3E">
              <w:rPr>
                <w:sz w:val="28"/>
                <w:szCs w:val="28"/>
              </w:rPr>
              <w:t xml:space="preserve"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наследия, кладбища)  в т.ч. приобретение расходных материалов, оборудования, инструментов.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375,1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138,2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653,5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1.2.</w:t>
            </w:r>
            <w:r w:rsidRPr="00C35C3E">
              <w:rPr>
                <w:sz w:val="28"/>
                <w:szCs w:val="28"/>
              </w:rPr>
              <w:t xml:space="preserve">  Комплекс работ по 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</w:t>
            </w:r>
            <w:r w:rsidRPr="00C35C3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35C3E">
              <w:rPr>
                <w:sz w:val="28"/>
                <w:szCs w:val="28"/>
              </w:rPr>
              <w:t xml:space="preserve">выкос травы и сухой </w:t>
            </w:r>
            <w:r w:rsidRPr="00C35C3E">
              <w:rPr>
                <w:sz w:val="28"/>
                <w:szCs w:val="28"/>
              </w:rPr>
              <w:lastRenderedPageBreak/>
              <w:t>стерни на общественных территориях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138,2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1.3.</w:t>
            </w:r>
            <w:r w:rsidRPr="00C35C3E">
              <w:rPr>
                <w:sz w:val="28"/>
                <w:szCs w:val="28"/>
              </w:rPr>
              <w:t xml:space="preserve"> 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jc w:val="both"/>
              <w:rPr>
                <w:spacing w:val="-8"/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1.4.</w:t>
            </w:r>
            <w:r w:rsidRPr="00C35C3E">
              <w:rPr>
                <w:sz w:val="28"/>
                <w:szCs w:val="28"/>
              </w:rPr>
              <w:t xml:space="preserve"> 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7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shd w:val="clear" w:color="auto" w:fill="FFFFFF"/>
              <w:ind w:firstLine="180"/>
              <w:jc w:val="both"/>
              <w:rPr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>Задача 2</w:t>
            </w:r>
            <w:r w:rsidRPr="00C35C3E">
              <w:rPr>
                <w:sz w:val="28"/>
                <w:szCs w:val="28"/>
              </w:rPr>
              <w:t xml:space="preserve"> Повышение уровня освещенности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CC22BB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  <w:r w:rsidR="00CC22BB">
              <w:rPr>
                <w:sz w:val="28"/>
                <w:szCs w:val="28"/>
              </w:rPr>
              <w:t>15,4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>2.1</w:t>
            </w:r>
            <w:r w:rsidRPr="00C35C3E">
              <w:rPr>
                <w:sz w:val="28"/>
                <w:szCs w:val="28"/>
              </w:rPr>
              <w:t>. 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</w:t>
            </w:r>
            <w:r w:rsidR="00CC22BB">
              <w:rPr>
                <w:sz w:val="28"/>
                <w:szCs w:val="28"/>
              </w:rPr>
              <w:t>28,2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190,0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7</w:t>
            </w:r>
            <w:r w:rsidR="00CC22BB">
              <w:rPr>
                <w:sz w:val="28"/>
                <w:szCs w:val="28"/>
              </w:rPr>
              <w:t>15,4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pacing w:val="-8"/>
                <w:sz w:val="28"/>
                <w:szCs w:val="28"/>
              </w:rPr>
            </w:pPr>
            <w:r w:rsidRPr="00C35C3E">
              <w:rPr>
                <w:b/>
                <w:sz w:val="28"/>
                <w:szCs w:val="28"/>
              </w:rPr>
              <w:t xml:space="preserve">Задача 3 </w:t>
            </w:r>
            <w:r w:rsidRPr="00C35C3E">
              <w:rPr>
                <w:sz w:val="28"/>
                <w:szCs w:val="28"/>
              </w:rPr>
              <w:t>Повышения уровня удовлетворенности жителей качеством выполнения мероприятий в сфере благоустройства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both"/>
              <w:rPr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 xml:space="preserve">Мероприятие </w:t>
            </w:r>
            <w:r w:rsidRPr="00C35C3E">
              <w:rPr>
                <w:b/>
                <w:sz w:val="28"/>
                <w:szCs w:val="28"/>
              </w:rPr>
              <w:t xml:space="preserve">3.1. </w:t>
            </w:r>
            <w:r w:rsidRPr="00C35C3E">
              <w:rPr>
                <w:sz w:val="28"/>
                <w:szCs w:val="28"/>
              </w:rPr>
              <w:t xml:space="preserve">Организация праздничного оформления территории (снежного городка, день села, пр. салют, </w:t>
            </w:r>
            <w:r w:rsidRPr="00C35C3E">
              <w:rPr>
                <w:sz w:val="28"/>
                <w:szCs w:val="28"/>
              </w:rPr>
              <w:lastRenderedPageBreak/>
              <w:t>иллюминация)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lastRenderedPageBreak/>
              <w:t>2023-2026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Администрация сельсовета</w:t>
            </w:r>
          </w:p>
          <w:p w:rsidR="005215FD" w:rsidRPr="00C35C3E" w:rsidRDefault="005215FD" w:rsidP="00CB6B9B">
            <w:pPr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сельсовета</w:t>
            </w:r>
          </w:p>
        </w:tc>
      </w:tr>
      <w:tr w:rsidR="005215FD" w:rsidTr="00CB6B9B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right"/>
              <w:rPr>
                <w:b/>
                <w:spacing w:val="-8"/>
                <w:sz w:val="28"/>
                <w:szCs w:val="28"/>
              </w:rPr>
            </w:pPr>
            <w:r w:rsidRPr="00C35C3E">
              <w:rPr>
                <w:b/>
                <w:spacing w:val="-8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1005,1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25</w:t>
            </w:r>
            <w:r w:rsidR="00E44786">
              <w:rPr>
                <w:sz w:val="28"/>
                <w:szCs w:val="28"/>
              </w:rPr>
              <w:t>93,2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FD" w:rsidRDefault="005215FD" w:rsidP="00CB6B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744A" w:rsidRDefault="0093744A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Default="005215FD"/>
    <w:p w:rsidR="005215FD" w:rsidRPr="00994DC2" w:rsidRDefault="005215FD" w:rsidP="005215FD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</w:t>
      </w:r>
      <w:r w:rsidR="00E44786">
        <w:t xml:space="preserve">                                 </w:t>
      </w:r>
      <w:r>
        <w:t xml:space="preserve">   </w:t>
      </w:r>
      <w:r w:rsidRPr="00994DC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Pr="00994DC2">
        <w:rPr>
          <w:sz w:val="28"/>
          <w:szCs w:val="28"/>
        </w:rPr>
        <w:t>2 к постановлению</w:t>
      </w:r>
    </w:p>
    <w:p w:rsidR="005215FD" w:rsidRDefault="005215FD" w:rsidP="005215FD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</w:t>
      </w:r>
      <w:r w:rsidRPr="00994DC2">
        <w:rPr>
          <w:sz w:val="28"/>
          <w:szCs w:val="28"/>
        </w:rPr>
        <w:t xml:space="preserve"> от </w:t>
      </w:r>
      <w:r w:rsidR="0004685C">
        <w:rPr>
          <w:sz w:val="28"/>
          <w:szCs w:val="28"/>
        </w:rPr>
        <w:t>12.02</w:t>
      </w:r>
      <w:r>
        <w:rPr>
          <w:sz w:val="28"/>
          <w:szCs w:val="28"/>
        </w:rPr>
        <w:t>.</w:t>
      </w:r>
      <w:r w:rsidRPr="008059F4">
        <w:rPr>
          <w:sz w:val="28"/>
          <w:szCs w:val="28"/>
        </w:rPr>
        <w:t>2</w:t>
      </w:r>
      <w:r w:rsidR="0004685C">
        <w:rPr>
          <w:sz w:val="28"/>
          <w:szCs w:val="28"/>
        </w:rPr>
        <w:t xml:space="preserve">026  </w:t>
      </w:r>
      <w:r w:rsidRPr="008059F4">
        <w:rPr>
          <w:sz w:val="28"/>
          <w:szCs w:val="28"/>
        </w:rPr>
        <w:t xml:space="preserve">№ </w:t>
      </w:r>
      <w:r w:rsidR="0004685C">
        <w:rPr>
          <w:sz w:val="28"/>
          <w:szCs w:val="28"/>
        </w:rPr>
        <w:t>4</w:t>
      </w:r>
    </w:p>
    <w:p w:rsidR="005215FD" w:rsidRPr="00994DC2" w:rsidRDefault="005215FD" w:rsidP="005215FD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15FD" w:rsidRDefault="005215FD" w:rsidP="005215FD">
      <w:pPr>
        <w:ind w:left="10206"/>
        <w:jc w:val="both"/>
        <w:rPr>
          <w:sz w:val="28"/>
          <w:szCs w:val="28"/>
        </w:rPr>
      </w:pP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 w:rsidRPr="00994DC2">
        <w:rPr>
          <w:sz w:val="28"/>
          <w:szCs w:val="28"/>
        </w:rPr>
        <w:t>«Приложение</w:t>
      </w:r>
      <w:r>
        <w:rPr>
          <w:sz w:val="28"/>
          <w:szCs w:val="28"/>
        </w:rPr>
        <w:t xml:space="preserve"> №</w:t>
      </w:r>
      <w:r w:rsidRPr="00994DC2">
        <w:rPr>
          <w:sz w:val="28"/>
          <w:szCs w:val="28"/>
        </w:rPr>
        <w:t xml:space="preserve"> 3 </w:t>
      </w:r>
    </w:p>
    <w:p w:rsidR="005215FD" w:rsidRPr="00994DC2" w:rsidRDefault="005215FD" w:rsidP="005215FD">
      <w:pPr>
        <w:ind w:left="1020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  <w:r w:rsidRPr="00994DC2">
        <w:rPr>
          <w:sz w:val="28"/>
          <w:szCs w:val="28"/>
        </w:rPr>
        <w:t xml:space="preserve"> «Благоустройство территории муници</w:t>
      </w:r>
      <w:r>
        <w:rPr>
          <w:sz w:val="28"/>
          <w:szCs w:val="28"/>
        </w:rPr>
        <w:t>пального образования Переясловский</w:t>
      </w:r>
      <w:r w:rsidRPr="00994DC2">
        <w:rPr>
          <w:sz w:val="28"/>
          <w:szCs w:val="28"/>
        </w:rPr>
        <w:t xml:space="preserve"> сельсовет Топчихинского района Алтайского края</w:t>
      </w:r>
      <w:r>
        <w:rPr>
          <w:sz w:val="28"/>
          <w:szCs w:val="28"/>
        </w:rPr>
        <w:t>»</w:t>
      </w:r>
      <w:r w:rsidRPr="00994DC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2023- 2026 годы</w:t>
      </w:r>
    </w:p>
    <w:p w:rsidR="005215FD" w:rsidRPr="00994DC2" w:rsidRDefault="005215FD" w:rsidP="005215FD">
      <w:pPr>
        <w:shd w:val="clear" w:color="auto" w:fill="FFFFFF"/>
        <w:ind w:firstLine="180"/>
        <w:jc w:val="center"/>
        <w:rPr>
          <w:sz w:val="28"/>
          <w:szCs w:val="28"/>
        </w:rPr>
      </w:pP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z w:val="28"/>
          <w:szCs w:val="28"/>
        </w:rPr>
        <w:t xml:space="preserve">Объем финансовых ресурсов, </w:t>
      </w:r>
      <w:r w:rsidRPr="00994DC2">
        <w:rPr>
          <w:spacing w:val="-5"/>
          <w:sz w:val="28"/>
          <w:szCs w:val="28"/>
        </w:rPr>
        <w:t>необходимых для реализации муниципальной</w:t>
      </w:r>
    </w:p>
    <w:p w:rsidR="005215FD" w:rsidRDefault="005215FD" w:rsidP="005215FD">
      <w:pPr>
        <w:shd w:val="clear" w:color="auto" w:fill="FFFFFF"/>
        <w:ind w:firstLine="180"/>
        <w:jc w:val="center"/>
        <w:rPr>
          <w:spacing w:val="-5"/>
          <w:sz w:val="28"/>
          <w:szCs w:val="28"/>
        </w:rPr>
      </w:pPr>
      <w:r w:rsidRPr="00994DC2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п</w:t>
      </w:r>
      <w:r w:rsidRPr="00994DC2">
        <w:rPr>
          <w:spacing w:val="-5"/>
          <w:sz w:val="28"/>
          <w:szCs w:val="28"/>
        </w:rPr>
        <w:t>рограммы</w:t>
      </w:r>
      <w:r>
        <w:rPr>
          <w:spacing w:val="-5"/>
          <w:sz w:val="28"/>
          <w:szCs w:val="28"/>
        </w:rPr>
        <w:t xml:space="preserve"> «Благоустройство территории муниципального образования Переясловский сельсовет </w:t>
      </w:r>
    </w:p>
    <w:p w:rsidR="005215FD" w:rsidRPr="00413DA7" w:rsidRDefault="005215FD" w:rsidP="00E44786">
      <w:pPr>
        <w:shd w:val="clear" w:color="auto" w:fill="FFFFFF"/>
        <w:ind w:firstLine="180"/>
        <w:jc w:val="center"/>
        <w:rPr>
          <w:sz w:val="28"/>
          <w:szCs w:val="28"/>
        </w:rPr>
      </w:pPr>
      <w:r>
        <w:rPr>
          <w:spacing w:val="-5"/>
          <w:sz w:val="28"/>
          <w:szCs w:val="28"/>
        </w:rPr>
        <w:t>Топчихинского района Алтайского края» на 2023-2026 годы</w:t>
      </w:r>
    </w:p>
    <w:tbl>
      <w:tblPr>
        <w:tblpPr w:leftFromText="180" w:rightFromText="180" w:vertAnchor="page" w:horzAnchor="page" w:tblpX="2511" w:tblpY="6136"/>
        <w:tblW w:w="133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73"/>
        <w:gridCol w:w="1379"/>
        <w:gridCol w:w="1379"/>
        <w:gridCol w:w="1379"/>
        <w:gridCol w:w="1379"/>
        <w:gridCol w:w="2936"/>
      </w:tblGrid>
      <w:tr w:rsidR="005215FD" w:rsidRPr="00EC12E8" w:rsidTr="00CB6B9B">
        <w:trPr>
          <w:cantSplit/>
          <w:trHeight w:val="240"/>
        </w:trPr>
        <w:tc>
          <w:tcPr>
            <w:tcW w:w="48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 xml:space="preserve">Источники и направления </w:t>
            </w:r>
          </w:p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расходов</w:t>
            </w:r>
          </w:p>
        </w:tc>
        <w:tc>
          <w:tcPr>
            <w:tcW w:w="8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5215FD" w:rsidRPr="00EC12E8" w:rsidTr="00CB6B9B">
        <w:trPr>
          <w:cantSplit/>
          <w:trHeight w:val="600"/>
        </w:trPr>
        <w:tc>
          <w:tcPr>
            <w:tcW w:w="48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BB562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всего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left="-354" w:firstLine="354"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3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5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6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left="-354" w:firstLine="354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1005,1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2593,2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 w:rsidRPr="00BB5620">
              <w:rPr>
                <w:sz w:val="28"/>
                <w:szCs w:val="28"/>
              </w:rPr>
              <w:t>в том числе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653,5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653,5</w:t>
            </w:r>
          </w:p>
        </w:tc>
      </w:tr>
      <w:tr w:rsidR="005215FD" w:rsidRPr="00EC12E8" w:rsidTr="00CB6B9B">
        <w:trPr>
          <w:cantSplit/>
          <w:trHeight w:val="240"/>
        </w:trPr>
        <w:tc>
          <w:tcPr>
            <w:tcW w:w="4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ind w:firstLine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</w:t>
            </w:r>
            <w:r w:rsidRPr="00BB5620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5215FD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351,6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jc w:val="center"/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565,8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E44786" w:rsidP="00CB6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546,9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C35C3E" w:rsidRDefault="005215FD" w:rsidP="00CB6B9B">
            <w:pPr>
              <w:rPr>
                <w:sz w:val="28"/>
                <w:szCs w:val="28"/>
              </w:rPr>
            </w:pPr>
            <w:r w:rsidRPr="00C35C3E">
              <w:rPr>
                <w:sz w:val="28"/>
                <w:szCs w:val="28"/>
              </w:rPr>
              <w:t>475,4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FD" w:rsidRPr="00BB5620" w:rsidRDefault="00E44786" w:rsidP="00CB6B9B">
            <w:pPr>
              <w:pStyle w:val="ConsPlusCell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1939,7</w:t>
            </w:r>
          </w:p>
        </w:tc>
      </w:tr>
    </w:tbl>
    <w:p w:rsidR="005215FD" w:rsidRDefault="005215FD" w:rsidP="00E44786"/>
    <w:sectPr w:rsidR="005215FD" w:rsidSect="005215FD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3744A"/>
    <w:rsid w:val="000446D5"/>
    <w:rsid w:val="0004685C"/>
    <w:rsid w:val="0018046B"/>
    <w:rsid w:val="005215FD"/>
    <w:rsid w:val="008A3938"/>
    <w:rsid w:val="0093744A"/>
    <w:rsid w:val="00CC22BB"/>
    <w:rsid w:val="00E4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4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3744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744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93744A"/>
    <w:pPr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374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4">
    <w:name w:val="Style4"/>
    <w:basedOn w:val="a"/>
    <w:uiPriority w:val="99"/>
    <w:rsid w:val="0093744A"/>
    <w:pPr>
      <w:widowControl w:val="0"/>
      <w:suppressAutoHyphens w:val="0"/>
      <w:autoSpaceDN w:val="0"/>
      <w:adjustRightInd w:val="0"/>
      <w:spacing w:line="324" w:lineRule="exact"/>
      <w:ind w:firstLine="374"/>
      <w:jc w:val="both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3744A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a4">
    <w:name w:val="Основной текст_"/>
    <w:link w:val="11"/>
    <w:locked/>
    <w:rsid w:val="0093744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93744A"/>
    <w:pPr>
      <w:widowControl w:val="0"/>
      <w:shd w:val="clear" w:color="auto" w:fill="FFFFFF"/>
      <w:suppressAutoHyphens w:val="0"/>
      <w:autoSpaceDE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onsPlusCell">
    <w:name w:val="ConsPlusCell"/>
    <w:rsid w:val="005215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01B2C-BEDF-400C-BE31-7361691D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2026-03-17T05:20:00Z</cp:lastPrinted>
  <dcterms:created xsi:type="dcterms:W3CDTF">2026-03-17T03:19:00Z</dcterms:created>
  <dcterms:modified xsi:type="dcterms:W3CDTF">2026-03-17T05:24:00Z</dcterms:modified>
</cp:coreProperties>
</file>