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B284" w14:textId="2AF00BD9" w:rsidR="00C51B08" w:rsidRDefault="003457B1"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МАКАРЬЕВСКИЙ</w:t>
      </w:r>
      <w:r w:rsidR="00C51B08">
        <w:rPr>
          <w:rFonts w:ascii="Times New Roman" w:eastAsia="Times New Roman" w:hAnsi="Times New Roman" w:cs="Times New Roman"/>
          <w:b/>
          <w:spacing w:val="20"/>
          <w:sz w:val="24"/>
          <w:szCs w:val="20"/>
          <w:lang w:eastAsia="ru-RU"/>
        </w:rPr>
        <w:t xml:space="preserve"> СЕЛЬСКИЙ СОВЕТ ДЕПУТАТОВ</w:t>
      </w:r>
    </w:p>
    <w:p w14:paraId="54D1268B" w14:textId="77777777"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14:paraId="76C080B7" w14:textId="77777777"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14:paraId="5216E94F" w14:textId="77777777"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14:paraId="54016D37" w14:textId="77777777"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14:paraId="55C7B7F0" w14:textId="77777777"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14:paraId="69E84DAC" w14:textId="77777777"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14:paraId="0FF8B75F" w14:textId="75AF4D80" w:rsidR="00A4375F" w:rsidRPr="005819AA" w:rsidRDefault="009835B5"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25.03.</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 </w:t>
      </w:r>
      <w:r>
        <w:rPr>
          <w:rFonts w:ascii="Arial" w:eastAsia="Times New Roman" w:hAnsi="Arial" w:cs="Arial"/>
          <w:sz w:val="24"/>
          <w:szCs w:val="20"/>
          <w:lang w:eastAsia="ru-RU"/>
        </w:rPr>
        <w:t>5</w:t>
      </w:r>
    </w:p>
    <w:p w14:paraId="539F82F7" w14:textId="5B6108ED" w:rsidR="00A4375F" w:rsidRPr="005819AA" w:rsidRDefault="00A4375F" w:rsidP="00A4375F">
      <w:pPr>
        <w:spacing w:after="0" w:line="240" w:lineRule="auto"/>
        <w:jc w:val="center"/>
        <w:rPr>
          <w:rFonts w:ascii="Arial" w:eastAsia="Times New Roman" w:hAnsi="Arial" w:cs="Arial"/>
          <w:b/>
          <w:sz w:val="18"/>
          <w:szCs w:val="18"/>
          <w:lang w:eastAsia="ru-RU"/>
        </w:rPr>
      </w:pPr>
      <w:r w:rsidRPr="005819AA">
        <w:rPr>
          <w:rFonts w:ascii="Arial" w:eastAsia="Times New Roman" w:hAnsi="Arial" w:cs="Arial"/>
          <w:b/>
          <w:sz w:val="18"/>
          <w:szCs w:val="18"/>
          <w:lang w:eastAsia="ru-RU"/>
        </w:rPr>
        <w:t xml:space="preserve">с. </w:t>
      </w:r>
      <w:r w:rsidR="003457B1">
        <w:rPr>
          <w:rFonts w:ascii="Arial" w:eastAsia="Times New Roman" w:hAnsi="Arial" w:cs="Arial"/>
          <w:b/>
          <w:sz w:val="18"/>
          <w:szCs w:val="18"/>
          <w:lang w:eastAsia="ru-RU"/>
        </w:rPr>
        <w:t>Макарьевка</w:t>
      </w:r>
    </w:p>
    <w:p w14:paraId="29701433" w14:textId="77777777" w:rsidR="00A4375F" w:rsidRPr="005819AA" w:rsidRDefault="00A4375F" w:rsidP="00A4375F">
      <w:pPr>
        <w:spacing w:after="0" w:line="240" w:lineRule="auto"/>
        <w:jc w:val="center"/>
        <w:rPr>
          <w:rFonts w:ascii="Arial" w:eastAsia="Times New Roman" w:hAnsi="Arial" w:cs="Arial"/>
          <w:b/>
          <w:sz w:val="28"/>
          <w:szCs w:val="28"/>
          <w:lang w:eastAsia="ru-RU"/>
        </w:rPr>
      </w:pPr>
    </w:p>
    <w:p w14:paraId="4BC3B388" w14:textId="7B399893"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3457B1">
        <w:rPr>
          <w:rFonts w:ascii="Times New Roman" w:eastAsia="Times New Roman" w:hAnsi="Times New Roman" w:cs="Times New Roman"/>
          <w:bCs/>
          <w:sz w:val="28"/>
          <w:szCs w:val="28"/>
          <w:lang w:eastAsia="ru-RU"/>
        </w:rPr>
        <w:t>Макарьевский</w:t>
      </w:r>
      <w:r w:rsidR="00C51B08">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14:paraId="2DCB3B6E" w14:textId="77777777"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14:paraId="68B3A853" w14:textId="789BBBFF"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r w:rsidRPr="005819AA">
        <w:rPr>
          <w:rFonts w:ascii="Times New Roman" w:hAnsi="Times New Roman" w:cs="Times New Roman"/>
          <w:sz w:val="28"/>
          <w:szCs w:val="28"/>
        </w:rPr>
        <w:t xml:space="preserve"> </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w:t>
      </w:r>
      <w:proofErr w:type="gramStart"/>
      <w:r w:rsidRPr="005819AA">
        <w:rPr>
          <w:rFonts w:ascii="Times New Roman" w:hAnsi="Times New Roman" w:cs="Times New Roman"/>
          <w:sz w:val="28"/>
          <w:szCs w:val="28"/>
        </w:rPr>
        <w:t>слушаний  в</w:t>
      </w:r>
      <w:proofErr w:type="gramEnd"/>
      <w:r w:rsidRPr="005819AA">
        <w:rPr>
          <w:rFonts w:ascii="Times New Roman" w:hAnsi="Times New Roman" w:cs="Times New Roman"/>
          <w:sz w:val="28"/>
          <w:szCs w:val="28"/>
        </w:rPr>
        <w:t xml:space="preserve">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r w:rsidR="003457B1">
        <w:rPr>
          <w:rFonts w:ascii="Times New Roman" w:eastAsia="Times New Roman" w:hAnsi="Times New Roman" w:cs="Times New Roman"/>
          <w:sz w:val="28"/>
          <w:szCs w:val="28"/>
          <w:lang w:eastAsia="ru-RU"/>
        </w:rPr>
        <w:t>Макарьевский</w:t>
      </w:r>
      <w:r w:rsidR="00202089">
        <w:rPr>
          <w:rFonts w:ascii="Times New Roman" w:eastAsia="Times New Roman" w:hAnsi="Times New Roman" w:cs="Times New Roman"/>
          <w:sz w:val="28"/>
          <w:szCs w:val="28"/>
          <w:lang w:eastAsia="ru-RU"/>
        </w:rPr>
        <w:t xml:space="preserve">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3457B1">
        <w:rPr>
          <w:rFonts w:ascii="Times New Roman" w:eastAsia="Times New Roman" w:hAnsi="Times New Roman" w:cs="Times New Roman"/>
          <w:sz w:val="28"/>
          <w:szCs w:val="28"/>
          <w:lang w:eastAsia="ru-RU"/>
        </w:rPr>
        <w:t>Макарьевский</w:t>
      </w:r>
      <w:r w:rsidR="00202089">
        <w:rPr>
          <w:rFonts w:ascii="Times New Roman" w:eastAsia="Times New Roman" w:hAnsi="Times New Roman" w:cs="Times New Roman"/>
          <w:sz w:val="28"/>
          <w:szCs w:val="28"/>
          <w:lang w:eastAsia="ru-RU"/>
        </w:rPr>
        <w:t xml:space="preserve">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14:paraId="4F4D6F4A" w14:textId="0AD45E2E"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3457B1">
        <w:rPr>
          <w:rFonts w:ascii="Times New Roman" w:eastAsia="Times New Roman" w:hAnsi="Times New Roman" w:cs="Times New Roman"/>
          <w:bCs/>
          <w:sz w:val="28"/>
          <w:szCs w:val="28"/>
          <w:lang w:eastAsia="ru-RU"/>
        </w:rPr>
        <w:t>Макарьевский</w:t>
      </w:r>
      <w:r w:rsidR="00202089">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14:paraId="68B33C60" w14:textId="77777777"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Совета депутатов:</w:t>
      </w:r>
    </w:p>
    <w:p w14:paraId="3F202E8E" w14:textId="609BF9CD"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Pr>
          <w:rFonts w:ascii="Times New Roman" w:hAnsi="Times New Roman" w:cs="Times New Roman"/>
          <w:b w:val="0"/>
          <w:sz w:val="28"/>
          <w:szCs w:val="28"/>
        </w:rPr>
        <w:t>3</w:t>
      </w:r>
      <w:r w:rsidR="003457B1">
        <w:rPr>
          <w:rFonts w:ascii="Times New Roman" w:hAnsi="Times New Roman" w:cs="Times New Roman"/>
          <w:b w:val="0"/>
          <w:sz w:val="28"/>
          <w:szCs w:val="28"/>
        </w:rPr>
        <w:t>0</w:t>
      </w:r>
      <w:r w:rsidR="00A4375F" w:rsidRPr="005819AA">
        <w:rPr>
          <w:rFonts w:ascii="Times New Roman" w:hAnsi="Times New Roman" w:cs="Times New Roman"/>
          <w:b w:val="0"/>
          <w:sz w:val="28"/>
          <w:szCs w:val="28"/>
        </w:rPr>
        <w:t xml:space="preserve"> </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r w:rsidR="003457B1">
        <w:rPr>
          <w:rFonts w:ascii="Times New Roman" w:eastAsia="Calibri" w:hAnsi="Times New Roman"/>
          <w:b w:val="0"/>
          <w:sz w:val="28"/>
          <w:szCs w:val="28"/>
        </w:rPr>
        <w:t>Макарьевский</w:t>
      </w:r>
      <w:r>
        <w:rPr>
          <w:rFonts w:ascii="Times New Roman" w:eastAsia="Calibri" w:hAnsi="Times New Roman"/>
          <w:b w:val="0"/>
          <w:sz w:val="28"/>
          <w:szCs w:val="28"/>
        </w:rPr>
        <w:t xml:space="preserve">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14:paraId="50A6C4D8" w14:textId="0A595F73"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от 2</w:t>
      </w:r>
      <w:r w:rsidR="003457B1">
        <w:rPr>
          <w:rFonts w:ascii="Times New Roman" w:eastAsia="Calibri" w:hAnsi="Times New Roman" w:cs="Times New Roman"/>
          <w:b w:val="0"/>
          <w:sz w:val="28"/>
          <w:szCs w:val="28"/>
        </w:rPr>
        <w:t>6</w:t>
      </w:r>
      <w:r w:rsidRPr="00202089">
        <w:rPr>
          <w:rFonts w:ascii="Times New Roman" w:eastAsia="Calibri" w:hAnsi="Times New Roman" w:cs="Times New Roman"/>
          <w:b w:val="0"/>
          <w:sz w:val="28"/>
          <w:szCs w:val="28"/>
        </w:rPr>
        <w:t>.03.2019 № 5 «</w:t>
      </w:r>
      <w:r w:rsidRPr="00202089">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r w:rsidR="003457B1">
        <w:rPr>
          <w:rFonts w:ascii="Times New Roman" w:hAnsi="Times New Roman" w:cs="Times New Roman"/>
          <w:b w:val="0"/>
          <w:sz w:val="28"/>
          <w:szCs w:val="28"/>
        </w:rPr>
        <w:t>Макарьевский</w:t>
      </w:r>
      <w:r w:rsidRPr="00202089">
        <w:rPr>
          <w:rFonts w:ascii="Times New Roman" w:hAnsi="Times New Roman" w:cs="Times New Roman"/>
          <w:b w:val="0"/>
          <w:sz w:val="28"/>
          <w:szCs w:val="28"/>
        </w:rPr>
        <w:t xml:space="preserve"> сельсовет Топчихинского района Алтайского края, утвержденное решением сельского Совета депутатов от 18.12.2018 № 3</w:t>
      </w:r>
      <w:r w:rsidR="003457B1">
        <w:rPr>
          <w:rFonts w:ascii="Times New Roman" w:hAnsi="Times New Roman" w:cs="Times New Roman"/>
          <w:b w:val="0"/>
          <w:sz w:val="28"/>
          <w:szCs w:val="28"/>
        </w:rPr>
        <w:t>0</w:t>
      </w:r>
      <w:r w:rsidRPr="00202089">
        <w:rPr>
          <w:rFonts w:ascii="Times New Roman" w:eastAsia="Calibri" w:hAnsi="Times New Roman" w:cs="Times New Roman"/>
          <w:b w:val="0"/>
          <w:sz w:val="28"/>
          <w:szCs w:val="28"/>
        </w:rPr>
        <w:t>».</w:t>
      </w:r>
    </w:p>
    <w:p w14:paraId="28DA6258" w14:textId="77777777"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202089"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14:paraId="5CFB9592" w14:textId="77777777"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14:paraId="3AA5E672" w14:textId="77777777"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986662E" w14:textId="77777777"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40AA01F" w14:textId="6E845E08"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085B93">
        <w:rPr>
          <w:rFonts w:ascii="Times New Roman" w:eastAsia="Times New Roman" w:hAnsi="Times New Roman" w:cs="Times New Roman"/>
          <w:sz w:val="28"/>
          <w:szCs w:val="28"/>
          <w:lang w:eastAsia="ru-RU"/>
        </w:rPr>
        <w:t xml:space="preserve">                  </w:t>
      </w:r>
      <w:r w:rsidRPr="00085B93">
        <w:rPr>
          <w:rFonts w:ascii="Times New Roman" w:eastAsia="Times New Roman" w:hAnsi="Times New Roman" w:cs="Times New Roman"/>
          <w:sz w:val="28"/>
          <w:szCs w:val="28"/>
          <w:lang w:eastAsia="ru-RU"/>
        </w:rPr>
        <w:t xml:space="preserve">   </w:t>
      </w:r>
      <w:r w:rsidR="003457B1">
        <w:rPr>
          <w:rFonts w:ascii="Times New Roman" w:hAnsi="Times New Roman" w:cs="Times New Roman"/>
          <w:sz w:val="28"/>
          <w:szCs w:val="28"/>
        </w:rPr>
        <w:t>О.Н. Алпатова</w:t>
      </w:r>
    </w:p>
    <w:p w14:paraId="26AD7B96"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86AF76A"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AA29A1C" w14:textId="77777777"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14:paraId="7AFF26FE" w14:textId="77777777"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r w:rsidR="00A4375F" w:rsidRPr="00875F32">
        <w:rPr>
          <w:rFonts w:ascii="Times New Roman" w:eastAsia="Times New Roman" w:hAnsi="Times New Roman" w:cs="Times New Roman"/>
          <w:bCs/>
          <w:sz w:val="28"/>
          <w:szCs w:val="28"/>
          <w:lang w:eastAsia="ru-RU"/>
        </w:rPr>
        <w:t xml:space="preserve"> </w:t>
      </w:r>
    </w:p>
    <w:p w14:paraId="2987E406" w14:textId="1D44238C"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proofErr w:type="gramStart"/>
      <w:r w:rsidRPr="00875F32">
        <w:rPr>
          <w:rFonts w:ascii="Times New Roman" w:eastAsia="Times New Roman" w:hAnsi="Times New Roman" w:cs="Times New Roman"/>
          <w:bCs/>
          <w:sz w:val="28"/>
          <w:szCs w:val="28"/>
          <w:lang w:eastAsia="ru-RU"/>
        </w:rPr>
        <w:t xml:space="preserve">от </w:t>
      </w:r>
      <w:r w:rsidR="009835B5">
        <w:rPr>
          <w:rFonts w:ascii="Times New Roman" w:eastAsia="Times New Roman" w:hAnsi="Times New Roman" w:cs="Times New Roman"/>
          <w:bCs/>
          <w:sz w:val="28"/>
          <w:szCs w:val="28"/>
          <w:lang w:eastAsia="ru-RU"/>
        </w:rPr>
        <w:t xml:space="preserve"> 25.03.</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proofErr w:type="gramEnd"/>
      <w:r w:rsidRPr="00875F32">
        <w:rPr>
          <w:rFonts w:ascii="Times New Roman" w:eastAsia="Times New Roman" w:hAnsi="Times New Roman" w:cs="Times New Roman"/>
          <w:bCs/>
          <w:sz w:val="28"/>
          <w:szCs w:val="28"/>
          <w:lang w:eastAsia="ru-RU"/>
        </w:rPr>
        <w:t xml:space="preserve"> №</w:t>
      </w:r>
      <w:r w:rsidR="009835B5">
        <w:rPr>
          <w:rFonts w:ascii="Times New Roman" w:eastAsia="Times New Roman" w:hAnsi="Times New Roman" w:cs="Times New Roman"/>
          <w:bCs/>
          <w:sz w:val="28"/>
          <w:szCs w:val="28"/>
          <w:lang w:eastAsia="ru-RU"/>
        </w:rPr>
        <w:t xml:space="preserve"> 5</w:t>
      </w:r>
    </w:p>
    <w:p w14:paraId="5D43767F"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025C872" w14:textId="77777777"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14:paraId="44877CE1" w14:textId="7B6E01A1"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w:t>
      </w:r>
      <w:r w:rsidR="003457B1">
        <w:rPr>
          <w:rFonts w:ascii="Times New Roman" w:hAnsi="Times New Roman" w:cs="Times New Roman"/>
          <w:b/>
          <w:bCs/>
          <w:sz w:val="28"/>
          <w:szCs w:val="28"/>
          <w:lang w:eastAsia="ru-RU"/>
        </w:rPr>
        <w:t>Макарьевский</w:t>
      </w:r>
      <w:r w:rsidR="0097680F">
        <w:rPr>
          <w:rFonts w:ascii="Times New Roman" w:hAnsi="Times New Roman" w:cs="Times New Roman"/>
          <w:b/>
          <w:bCs/>
          <w:sz w:val="28"/>
          <w:szCs w:val="28"/>
          <w:lang w:eastAsia="ru-RU"/>
        </w:rPr>
        <w:t xml:space="preserve">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r w:rsidRPr="00B56867">
        <w:rPr>
          <w:rFonts w:ascii="Times New Roman" w:hAnsi="Times New Roman" w:cs="Times New Roman"/>
          <w:b/>
          <w:bCs/>
          <w:sz w:val="28"/>
          <w:szCs w:val="28"/>
          <w:lang w:eastAsia="ru-RU"/>
        </w:rPr>
        <w:t xml:space="preserve"> </w:t>
      </w:r>
    </w:p>
    <w:p w14:paraId="1CCE97D0" w14:textId="77777777"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14:paraId="3CA2C0C8" w14:textId="77777777" w:rsidR="00A4375F" w:rsidRDefault="00A4375F" w:rsidP="00A4375F">
      <w:pPr>
        <w:spacing w:after="0" w:line="240" w:lineRule="auto"/>
        <w:jc w:val="center"/>
        <w:rPr>
          <w:rFonts w:ascii="Times New Roman" w:hAnsi="Times New Roman" w:cs="Times New Roman"/>
          <w:bCs/>
          <w:sz w:val="28"/>
          <w:szCs w:val="28"/>
          <w:lang w:eastAsia="ru-RU"/>
        </w:rPr>
      </w:pPr>
    </w:p>
    <w:p w14:paraId="4ACA97AA" w14:textId="77777777"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14:paraId="59293AE2" w14:textId="65A8B51F"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r w:rsidR="003457B1">
        <w:rPr>
          <w:rFonts w:ascii="Times New Roman" w:eastAsia="Times New Roman" w:hAnsi="Times New Roman" w:cs="Times New Roman"/>
          <w:sz w:val="28"/>
          <w:szCs w:val="28"/>
          <w:lang w:eastAsia="ru-RU"/>
        </w:rPr>
        <w:t>Макарьевский</w:t>
      </w:r>
      <w:r w:rsidR="0097680F">
        <w:rPr>
          <w:rFonts w:ascii="Times New Roman" w:eastAsia="Times New Roman" w:hAnsi="Times New Roman" w:cs="Times New Roman"/>
          <w:sz w:val="28"/>
          <w:szCs w:val="28"/>
          <w:lang w:eastAsia="ru-RU"/>
        </w:rPr>
        <w:t xml:space="preserve">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w:t>
      </w:r>
      <w:r w:rsidR="0097680F">
        <w:rPr>
          <w:rFonts w:ascii="Times New Roman" w:eastAsia="Times New Roman" w:hAnsi="Times New Roman" w:cs="Times New Roman"/>
          <w:sz w:val="28"/>
          <w:szCs w:val="28"/>
          <w:lang w:eastAsia="ru-RU"/>
        </w:rPr>
        <w:t xml:space="preserve"> </w:t>
      </w:r>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r w:rsidR="003457B1">
        <w:rPr>
          <w:rFonts w:ascii="Times New Roman" w:eastAsia="Calibri" w:hAnsi="Times New Roman" w:cs="Times New Roman"/>
          <w:sz w:val="28"/>
          <w:szCs w:val="28"/>
          <w:lang w:eastAsia="ru-RU"/>
        </w:rPr>
        <w:t>Макарьевский</w:t>
      </w:r>
      <w:r w:rsidR="0097680F">
        <w:rPr>
          <w:rFonts w:ascii="Times New Roman" w:eastAsia="Calibri" w:hAnsi="Times New Roman" w:cs="Times New Roman"/>
          <w:sz w:val="28"/>
          <w:szCs w:val="28"/>
          <w:lang w:eastAsia="ru-RU"/>
        </w:rPr>
        <w:t xml:space="preserve"> сельсовет </w:t>
      </w:r>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14:paraId="1DC4E00C"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14:paraId="24D3EE13" w14:textId="34CC8815"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3457B1">
        <w:rPr>
          <w:rFonts w:ascii="Times New Roman" w:eastAsia="Times New Roman" w:hAnsi="Times New Roman" w:cs="Times New Roman"/>
          <w:sz w:val="28"/>
          <w:szCs w:val="28"/>
          <w:lang w:eastAsia="ru-RU"/>
        </w:rPr>
        <w:t>Макарьевский</w:t>
      </w:r>
      <w:r w:rsidR="0097680F">
        <w:rPr>
          <w:rFonts w:ascii="Times New Roman" w:eastAsia="Times New Roman" w:hAnsi="Times New Roman" w:cs="Times New Roman"/>
          <w:sz w:val="28"/>
          <w:szCs w:val="28"/>
          <w:lang w:eastAsia="ru-RU"/>
        </w:rPr>
        <w:t xml:space="preserve"> сельсовет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14:paraId="71610DD7"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14:paraId="335CE120"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14:paraId="0D355162" w14:textId="586B1283"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r w:rsidR="003457B1">
        <w:rPr>
          <w:rFonts w:ascii="Times New Roman" w:hAnsi="Times New Roman" w:cs="Times New Roman"/>
          <w:bCs/>
          <w:sz w:val="28"/>
          <w:szCs w:val="28"/>
        </w:rPr>
        <w:t>Макарьевским</w:t>
      </w:r>
      <w:r w:rsidR="0097680F">
        <w:rPr>
          <w:rFonts w:ascii="Times New Roman" w:hAnsi="Times New Roman" w:cs="Times New Roman"/>
          <w:bCs/>
          <w:sz w:val="28"/>
          <w:szCs w:val="28"/>
        </w:rPr>
        <w:t xml:space="preserve">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края</w:t>
      </w:r>
      <w:r w:rsidRPr="00875F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75F3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14:paraId="517FDE63" w14:textId="77777777"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3183683D" w14:textId="77777777"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14:paraId="1942B1B2"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14:paraId="2EA7C2B8"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 xml:space="preserve">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14:paraId="74E5EA80"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14:paraId="336232A7"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14:paraId="593DF7C6" w14:textId="77777777"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14:paraId="39574F3B"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14:paraId="65875E47" w14:textId="77777777"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14:paraId="1538AD73" w14:textId="77777777"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14:paraId="3A62DE95"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14:paraId="7E01D0BE"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14:paraId="26B20854"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14:paraId="16F6495F" w14:textId="77777777"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14:paraId="0169869A"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 xml:space="preserve">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14:paraId="485D6131"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14:paraId="416664D3"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14:paraId="1036D7A9"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14:paraId="22FC1C2E"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14:paraId="3CD1C383"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14:paraId="56465846"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w:t>
      </w:r>
      <w:r w:rsidRPr="00875F32">
        <w:rPr>
          <w:rFonts w:ascii="Times New Roman" w:eastAsia="Times New Roman" w:hAnsi="Times New Roman" w:cs="Times New Roman"/>
          <w:sz w:val="28"/>
          <w:szCs w:val="28"/>
          <w:lang w:eastAsia="ru-RU"/>
        </w:rPr>
        <w:lastRenderedPageBreak/>
        <w:t>должна содержать:</w:t>
      </w:r>
    </w:p>
    <w:p w14:paraId="63B54D8B"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14:paraId="3D6CBEB7"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14:paraId="0FDD3791"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14:paraId="34A97B49" w14:textId="77777777"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14:paraId="64EB6F8B"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14:paraId="37230109"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14:paraId="54EB926E"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14:paraId="6C5D6FD5"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(при наличии)</w:t>
      </w:r>
      <w:r w:rsidRPr="00A819B7">
        <w:rPr>
          <w:rFonts w:ascii="Times New Roman" w:hAnsi="Times New Roman" w:cs="Times New Roman"/>
          <w:color w:val="FF0000"/>
          <w:sz w:val="28"/>
          <w:szCs w:val="28"/>
          <w:lang w:eastAsia="ru-RU"/>
        </w:rPr>
        <w:t xml:space="preserve"> </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 xml:space="preserve"> </w:t>
      </w:r>
    </w:p>
    <w:p w14:paraId="57983178"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14:paraId="04AEA270" w14:textId="77777777"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14:paraId="3A9A4DFF" w14:textId="77777777"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14:paraId="4CAF0907" w14:textId="77777777"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14:paraId="71FA1FC4" w14:textId="77777777"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14:paraId="23A19452" w14:textId="77777777"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14:paraId="08C3D9D8"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14:paraId="5C88F4F4"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14:paraId="0D2A2B68"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14:paraId="25CFE470"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14:paraId="337B643F"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14:paraId="1FC18A46"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Pr>
          <w:rFonts w:ascii="Times New Roman" w:eastAsia="Times New Roman" w:hAnsi="Times New Roman" w:cs="Times New Roman"/>
          <w:sz w:val="28"/>
          <w:szCs w:val="28"/>
          <w:lang w:eastAsia="ru-RU"/>
        </w:rPr>
        <w:t xml:space="preserve">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14:paraId="5EE25A8C"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14:paraId="2CB892C3"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14:paraId="3FE31DE1"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14:paraId="06FE0ED1"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14:paraId="5B8B25BE"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14:paraId="0433BE3F"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14:paraId="501630A8"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14:paraId="7E557897"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14:paraId="300037B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w:t>
      </w:r>
      <w:r>
        <w:rPr>
          <w:rFonts w:ascii="Times New Roman" w:hAnsi="Times New Roman" w:cs="Times New Roman"/>
          <w:sz w:val="28"/>
          <w:szCs w:val="28"/>
          <w:lang w:eastAsia="ru-RU"/>
        </w:rPr>
        <w:t xml:space="preserve"> </w:t>
      </w:r>
      <w:r w:rsidRPr="009B3B57">
        <w:rPr>
          <w:rFonts w:ascii="Times New Roman" w:hAnsi="Times New Roman" w:cs="Times New Roman"/>
          <w:sz w:val="28"/>
          <w:szCs w:val="28"/>
          <w:lang w:eastAsia="ru-RU"/>
        </w:rPr>
        <w:t xml:space="preserve">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14:paraId="13660887" w14:textId="77777777" w:rsidR="00A4375F" w:rsidRPr="009B3B57" w:rsidRDefault="00A4375F" w:rsidP="00A4375F">
      <w:pPr>
        <w:pStyle w:val="a3"/>
        <w:ind w:firstLine="709"/>
        <w:jc w:val="both"/>
        <w:rPr>
          <w:rFonts w:ascii="Times New Roman" w:hAnsi="Times New Roman" w:cs="Times New Roman"/>
          <w:sz w:val="28"/>
          <w:szCs w:val="28"/>
          <w:lang w:eastAsia="ru-RU"/>
        </w:rPr>
      </w:pPr>
    </w:p>
    <w:p w14:paraId="4C61DA7D" w14:textId="77777777"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14:paraId="6107D72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14:paraId="04D51882" w14:textId="77777777"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14:paraId="7E19EEF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14:paraId="43F08AD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14:paraId="7E0B142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14:paraId="0A11D36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14:paraId="68E89E63"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14:paraId="3F113918"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14:paraId="12C8349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14:paraId="2596941F"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14:paraId="1CBD282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14:paraId="1FB93CAD" w14:textId="77777777"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14:paraId="205985A7"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14:paraId="2569121D"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14:paraId="4AE8B01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14:paraId="5BB815C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14:paraId="40277E2E" w14:textId="77777777"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14:paraId="46208839" w14:textId="77777777" w:rsidR="00A4375F" w:rsidRPr="009B3B57" w:rsidRDefault="00A4375F" w:rsidP="00A4375F">
      <w:pPr>
        <w:pStyle w:val="a3"/>
        <w:ind w:firstLine="709"/>
        <w:jc w:val="both"/>
        <w:rPr>
          <w:rFonts w:ascii="Times New Roman" w:hAnsi="Times New Roman" w:cs="Times New Roman"/>
          <w:bCs/>
          <w:sz w:val="28"/>
          <w:szCs w:val="28"/>
          <w:lang w:eastAsia="ru-RU"/>
        </w:rPr>
      </w:pPr>
    </w:p>
    <w:p w14:paraId="6916C08E" w14:textId="77777777"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14:paraId="28E5FD3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14:paraId="1A30544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 xml:space="preserve">Предложения могут быть представлены гражданином лично путем подачи письменного обращения на бумажном </w:t>
      </w:r>
      <w:r w:rsidRPr="009B3B57">
        <w:rPr>
          <w:rFonts w:ascii="Times New Roman" w:eastAsia="Calibri" w:hAnsi="Times New Roman" w:cs="Times New Roman"/>
          <w:sz w:val="28"/>
          <w:szCs w:val="28"/>
        </w:rPr>
        <w:lastRenderedPageBreak/>
        <w:t>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14:paraId="4B1E79E4"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14:paraId="6B3705F4"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14:paraId="38EC519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14:paraId="5D02A95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14:paraId="4A27D4EF"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14:paraId="7520BC9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14:paraId="03F0296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14:paraId="2F702204" w14:textId="77777777"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14:paraId="7BD5BAA2" w14:textId="77777777"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14:paraId="5165C81F" w14:textId="77777777"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r w:rsidRPr="009B3B57">
        <w:rPr>
          <w:rFonts w:ascii="Times New Roman" w:hAnsi="Times New Roman" w:cs="Times New Roman"/>
          <w:sz w:val="28"/>
          <w:szCs w:val="28"/>
          <w:lang w:eastAsia="ru-RU"/>
        </w:rPr>
        <w:t xml:space="preserve"> </w:t>
      </w:r>
    </w:p>
    <w:p w14:paraId="48BB1D0F"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14:paraId="4D56B37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14:paraId="122F04F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14:paraId="30DD53F0"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14:paraId="35E9F57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14:paraId="6B7B3A9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14:paraId="7184651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14:paraId="7F26E4E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14:paraId="1228E2D1" w14:textId="77777777"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14:paraId="45921E81" w14:textId="7E003058"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3457B1">
        <w:rPr>
          <w:rFonts w:ascii="Times New Roman" w:hAnsi="Times New Roman" w:cs="Times New Roman"/>
          <w:bCs/>
          <w:sz w:val="28"/>
          <w:szCs w:val="28"/>
          <w:lang w:eastAsia="ru-RU"/>
        </w:rPr>
        <w:t>Макарьевский</w:t>
      </w:r>
      <w:r w:rsidR="002026BE">
        <w:rPr>
          <w:rFonts w:ascii="Times New Roman" w:hAnsi="Times New Roman" w:cs="Times New Roman"/>
          <w:bCs/>
          <w:sz w:val="28"/>
          <w:szCs w:val="28"/>
          <w:lang w:eastAsia="ru-RU"/>
        </w:rPr>
        <w:t xml:space="preserve"> 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14:paraId="11A905A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1C4A490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14:paraId="68E18E2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14:paraId="30184A5C"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14:paraId="2EE9887C"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14:paraId="5025C773"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14:paraId="54616EC7"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w:t>
      </w:r>
      <w:proofErr w:type="spellStart"/>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14:paraId="38E3A6A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(адрес регистрации по месту жительства)</w:t>
      </w:r>
    </w:p>
    <w:p w14:paraId="107C3C4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14:paraId="0920C503"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14:paraId="4932C26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14:paraId="3B59D49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14:paraId="003DB4D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14:paraId="5A5086D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14:paraId="5E517F95" w14:textId="51E7FAAF"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r w:rsidR="001D166D">
        <w:rPr>
          <w:rFonts w:ascii="Times New Roman" w:eastAsia="Times New Roman" w:hAnsi="Times New Roman" w:cs="Times New Roman"/>
          <w:sz w:val="20"/>
          <w:szCs w:val="20"/>
          <w:lang w:eastAsia="ru-RU"/>
        </w:rPr>
        <w:t>Макарьевского</w:t>
      </w:r>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sidR="001D166D">
        <w:rPr>
          <w:rFonts w:ascii="Times New Roman" w:eastAsia="Times New Roman" w:hAnsi="Times New Roman" w:cs="Times New Roman"/>
          <w:sz w:val="20"/>
          <w:szCs w:val="20"/>
          <w:lang w:eastAsia="ru-RU"/>
        </w:rPr>
        <w:t>Макарьевскому</w:t>
      </w:r>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сельскому</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14:paraId="7798560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14:paraId="2A2A82F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14:paraId="3BEF584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14:paraId="681B9DF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14:paraId="06883A0B"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14:paraId="332770A5" w14:textId="77777777"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инициатив</w:t>
      </w:r>
      <w:r>
        <w:rPr>
          <w:rFonts w:ascii="Times New Roman" w:eastAsia="Times New Roman" w:hAnsi="Times New Roman" w:cs="Times New Roman"/>
          <w:sz w:val="24"/>
          <w:szCs w:val="24"/>
          <w:lang w:eastAsia="ru-RU"/>
        </w:rPr>
        <w:t xml:space="preserve">ы      проведения       публичных     слушаний     </w:t>
      </w:r>
      <w:r w:rsidRPr="008D5752">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проекту</w:t>
      </w:r>
    </w:p>
    <w:p w14:paraId="0B1929B5" w14:textId="77777777"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w:t>
      </w:r>
    </w:p>
    <w:p w14:paraId="5F61CE5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14:paraId="46357AF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14:paraId="0CBAC7F2"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p>
    <w:p w14:paraId="7495589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14:paraId="2073A1B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14:paraId="0F0FF12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14:paraId="71A4235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14:paraId="40EB9758"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14:paraId="2919D85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14:paraId="5F8E8056" w14:textId="5EDCB6A2"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1D166D" w:rsidRPr="00875F32">
        <w:rPr>
          <w:rFonts w:ascii="Times New Roman" w:eastAsia="Times New Roman" w:hAnsi="Times New Roman" w:cs="Times New Roman"/>
          <w:sz w:val="20"/>
          <w:szCs w:val="20"/>
          <w:lang w:eastAsia="ru-RU"/>
        </w:rPr>
        <w:t xml:space="preserve">главе </w:t>
      </w:r>
      <w:r w:rsidR="001D166D">
        <w:rPr>
          <w:rFonts w:ascii="Times New Roman" w:eastAsia="Times New Roman" w:hAnsi="Times New Roman" w:cs="Times New Roman"/>
          <w:sz w:val="20"/>
          <w:szCs w:val="20"/>
          <w:lang w:eastAsia="ru-RU"/>
        </w:rPr>
        <w:t>Макарьевского сельсовета</w:t>
      </w:r>
      <w:r w:rsidR="001D166D" w:rsidRPr="00875F32">
        <w:rPr>
          <w:rFonts w:ascii="Times New Roman" w:eastAsia="Times New Roman" w:hAnsi="Times New Roman" w:cs="Times New Roman"/>
          <w:sz w:val="20"/>
          <w:szCs w:val="20"/>
          <w:lang w:eastAsia="ru-RU"/>
        </w:rPr>
        <w:t>/</w:t>
      </w:r>
      <w:r w:rsidR="001D166D">
        <w:rPr>
          <w:rFonts w:ascii="Times New Roman" w:eastAsia="Times New Roman" w:hAnsi="Times New Roman" w:cs="Times New Roman"/>
          <w:sz w:val="20"/>
          <w:szCs w:val="20"/>
          <w:lang w:eastAsia="ru-RU"/>
        </w:rPr>
        <w:t xml:space="preserve">Макарьевскому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14:paraId="78DE5C8C"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14:paraId="059169F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14:paraId="369BBD97" w14:textId="77777777"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0FC529EB" w14:textId="77777777"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14:paraId="19E5CA9B" w14:textId="77777777"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proofErr w:type="gramStart"/>
      <w:r w:rsidRPr="00875F32">
        <w:rPr>
          <w:rFonts w:ascii="Times New Roman" w:eastAsia="Times New Roman" w:hAnsi="Times New Roman" w:cs="Times New Roman"/>
          <w:sz w:val="20"/>
          <w:szCs w:val="20"/>
          <w:lang w:eastAsia="ru-RU"/>
        </w:rPr>
        <w:t xml:space="preserve">дата)   </w:t>
      </w:r>
      <w:proofErr w:type="gramEnd"/>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(фамилия, имя, отчество)</w:t>
      </w:r>
    </w:p>
    <w:p w14:paraId="1F9A528F" w14:textId="77777777"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r>
        <w:rPr>
          <w:rFonts w:ascii="Times New Roman" w:eastAsia="Times New Roman" w:hAnsi="Times New Roman" w:cs="Times New Roman"/>
          <w:sz w:val="24"/>
          <w:szCs w:val="24"/>
          <w:lang w:eastAsia="ru-RU"/>
        </w:rPr>
        <w:t xml:space="preserve"> </w:t>
      </w:r>
    </w:p>
    <w:p w14:paraId="7E5DFEE7"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7708E4A4"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2B386A2E"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2E4E3144" w14:textId="77777777"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5F"/>
    <w:rsid w:val="00085B93"/>
    <w:rsid w:val="000C4454"/>
    <w:rsid w:val="001D166D"/>
    <w:rsid w:val="00202089"/>
    <w:rsid w:val="002026BE"/>
    <w:rsid w:val="003457B1"/>
    <w:rsid w:val="00636692"/>
    <w:rsid w:val="00933837"/>
    <w:rsid w:val="0097680F"/>
    <w:rsid w:val="009835B5"/>
    <w:rsid w:val="00A4375F"/>
    <w:rsid w:val="00B7568A"/>
    <w:rsid w:val="00C51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F2E4"/>
  <w15:chartTrackingRefBased/>
  <w15:docId w15:val="{EE368505-F0FF-4D9F-841D-ED55CAC5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3492</Words>
  <Characters>19906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Информатизации Отдел</cp:lastModifiedBy>
  <cp:revision>12</cp:revision>
  <dcterms:created xsi:type="dcterms:W3CDTF">2026-02-05T09:43:00Z</dcterms:created>
  <dcterms:modified xsi:type="dcterms:W3CDTF">2026-03-25T09:00:00Z</dcterms:modified>
</cp:coreProperties>
</file>