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8"/>
      </w:tblGrid>
      <w:tr w:rsidR="00194F91" w:rsidRPr="00194F91" w:rsidTr="00E84C82">
        <w:trPr>
          <w:trHeight w:val="1020"/>
        </w:trPr>
        <w:tc>
          <w:tcPr>
            <w:tcW w:w="9648" w:type="dxa"/>
            <w:tcBorders>
              <w:top w:val="nil"/>
              <w:left w:val="nil"/>
              <w:bottom w:val="nil"/>
              <w:right w:val="nil"/>
            </w:tcBorders>
          </w:tcPr>
          <w:p w:rsidR="00194F91" w:rsidRPr="00194F91" w:rsidRDefault="00194F91" w:rsidP="00194F91">
            <w:pPr>
              <w:autoSpaceDE w:val="0"/>
              <w:autoSpaceDN w:val="0"/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spacing w:val="20"/>
                <w:sz w:val="24"/>
                <w:szCs w:val="24"/>
                <w:lang w:eastAsia="ru-RU"/>
              </w:rPr>
            </w:pPr>
            <w:r w:rsidRPr="00194F91">
              <w:rPr>
                <w:rFonts w:ascii="Times New Roman" w:eastAsia="Times New Roman" w:hAnsi="Times New Roman" w:cs="Times New Roman"/>
                <w:spacing w:val="20"/>
                <w:sz w:val="26"/>
                <w:szCs w:val="24"/>
                <w:lang w:eastAsia="ru-RU"/>
              </w:rPr>
              <w:t xml:space="preserve">                </w:t>
            </w:r>
            <w:r w:rsidRPr="00194F91">
              <w:rPr>
                <w:rFonts w:ascii="Times New Roman" w:eastAsia="Times New Roman" w:hAnsi="Times New Roman" w:cs="Times New Roman"/>
                <w:b/>
                <w:spacing w:val="20"/>
                <w:sz w:val="24"/>
                <w:szCs w:val="24"/>
                <w:lang w:eastAsia="ru-RU"/>
              </w:rPr>
              <w:t>АДМИНИСТРАЦИЯ ТОПЧИХИНСКОГО  РАЙОНА</w:t>
            </w:r>
          </w:p>
          <w:p w:rsidR="00194F91" w:rsidRPr="00194F91" w:rsidRDefault="00194F91" w:rsidP="00194F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4F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АЛТАЙСКОГО КРАЯ</w:t>
            </w:r>
          </w:p>
          <w:p w:rsidR="00194F91" w:rsidRPr="00194F91" w:rsidRDefault="00194F91" w:rsidP="00194F91">
            <w:pPr>
              <w:keepNext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iCs/>
                <w:spacing w:val="84"/>
                <w:sz w:val="28"/>
                <w:szCs w:val="28"/>
                <w:lang w:eastAsia="ru-RU"/>
              </w:rPr>
            </w:pPr>
          </w:p>
          <w:p w:rsidR="00194F91" w:rsidRPr="00194F91" w:rsidRDefault="00194F91" w:rsidP="00194F9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4F91" w:rsidRPr="00194F91" w:rsidRDefault="00194F91" w:rsidP="00194F91">
            <w:pPr>
              <w:keepNext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iCs/>
                <w:spacing w:val="84"/>
                <w:sz w:val="28"/>
                <w:szCs w:val="28"/>
                <w:lang w:eastAsia="ru-RU"/>
              </w:rPr>
            </w:pPr>
            <w:r w:rsidRPr="00194F91">
              <w:rPr>
                <w:rFonts w:ascii="Arial" w:eastAsia="Times New Roman" w:hAnsi="Arial" w:cs="Arial"/>
                <w:b/>
                <w:bCs/>
                <w:iCs/>
                <w:spacing w:val="84"/>
                <w:sz w:val="28"/>
                <w:szCs w:val="28"/>
                <w:lang w:eastAsia="ru-RU"/>
              </w:rPr>
              <w:t>ПОСТАНОВЛЕНИЕ</w:t>
            </w:r>
          </w:p>
          <w:p w:rsidR="00194F91" w:rsidRPr="00194F91" w:rsidRDefault="00194F91" w:rsidP="00194F9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4F91" w:rsidRPr="00194F91" w:rsidRDefault="00194F91" w:rsidP="00194F9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4F91" w:rsidRPr="00194F91" w:rsidRDefault="003734C6" w:rsidP="003734C6">
            <w:pPr>
              <w:autoSpaceDE w:val="0"/>
              <w:autoSpaceDN w:val="0"/>
              <w:spacing w:after="0" w:line="240" w:lineRule="auto"/>
              <w:ind w:right="-10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30.04.2026 </w:t>
            </w:r>
            <w:r w:rsidR="00194F91" w:rsidRPr="00194F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</w:t>
            </w:r>
            <w:r w:rsidR="006826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</w:t>
            </w:r>
            <w:r w:rsidR="00E418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0075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0075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</w:t>
            </w:r>
            <w:r w:rsidR="00194F91" w:rsidRPr="00194F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166</w:t>
            </w:r>
          </w:p>
        </w:tc>
      </w:tr>
      <w:tr w:rsidR="00194F91" w:rsidRPr="00194F91" w:rsidTr="00E84C82">
        <w:trPr>
          <w:trHeight w:val="238"/>
        </w:trPr>
        <w:tc>
          <w:tcPr>
            <w:tcW w:w="9648" w:type="dxa"/>
            <w:tcBorders>
              <w:top w:val="nil"/>
              <w:left w:val="nil"/>
              <w:bottom w:val="nil"/>
              <w:right w:val="nil"/>
            </w:tcBorders>
          </w:tcPr>
          <w:p w:rsidR="00194F91" w:rsidRPr="00194F91" w:rsidRDefault="00194F91" w:rsidP="00194F91">
            <w:pPr>
              <w:autoSpaceDE w:val="0"/>
              <w:autoSpaceDN w:val="0"/>
              <w:spacing w:after="0" w:line="480" w:lineRule="auto"/>
              <w:jc w:val="center"/>
              <w:rPr>
                <w:rFonts w:ascii="Arial" w:eastAsia="Times New Roman" w:hAnsi="Arial" w:cs="Times New Roman"/>
                <w:b/>
                <w:sz w:val="18"/>
                <w:szCs w:val="24"/>
                <w:lang w:eastAsia="ru-RU"/>
              </w:rPr>
            </w:pPr>
            <w:r w:rsidRPr="00194F91">
              <w:rPr>
                <w:rFonts w:ascii="Arial" w:eastAsia="Times New Roman" w:hAnsi="Arial" w:cs="Times New Roman"/>
                <w:b/>
                <w:sz w:val="18"/>
                <w:szCs w:val="20"/>
                <w:lang w:eastAsia="ru-RU"/>
              </w:rPr>
              <w:t>с. Топчиха</w:t>
            </w:r>
          </w:p>
        </w:tc>
      </w:tr>
    </w:tbl>
    <w:p w:rsidR="00194F91" w:rsidRDefault="00194F91">
      <w:bookmarkStart w:id="0" w:name="_GoBack"/>
      <w:bookmarkEnd w:id="0"/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7"/>
      </w:tblGrid>
      <w:tr w:rsidR="00A13857" w:rsidRPr="00B63D25" w:rsidTr="00EF1E5D">
        <w:trPr>
          <w:trHeight w:val="2453"/>
        </w:trPr>
        <w:tc>
          <w:tcPr>
            <w:tcW w:w="4657" w:type="dxa"/>
          </w:tcPr>
          <w:p w:rsidR="00A13857" w:rsidRPr="00B63D25" w:rsidRDefault="00A13857" w:rsidP="00D363CB">
            <w:pPr>
              <w:pStyle w:val="a3"/>
              <w:spacing w:before="0" w:beforeAutospacing="0" w:after="150" w:afterAutospacing="0"/>
              <w:jc w:val="both"/>
              <w:rPr>
                <w:rStyle w:val="a4"/>
                <w:b w:val="0"/>
                <w:color w:val="000000"/>
                <w:sz w:val="28"/>
                <w:szCs w:val="28"/>
              </w:rPr>
            </w:pPr>
            <w:r w:rsidRPr="00B63D25">
              <w:rPr>
                <w:rStyle w:val="a4"/>
                <w:b w:val="0"/>
                <w:color w:val="000000"/>
                <w:sz w:val="28"/>
                <w:szCs w:val="28"/>
              </w:rPr>
              <w:t xml:space="preserve">Об установлении публичного сервитута в целях </w:t>
            </w:r>
            <w:r w:rsidR="00C82B7B" w:rsidRPr="00B63D25">
              <w:rPr>
                <w:sz w:val="28"/>
                <w:szCs w:val="28"/>
              </w:rPr>
              <w:t>размещения антенно-мачтового сооружения связи объекта «Установка АМС БС в Алтайском крае Российской Федерации» по проекту «Устранение цифрового неравенства (УЦН 2.0)»</w:t>
            </w:r>
          </w:p>
        </w:tc>
      </w:tr>
    </w:tbl>
    <w:p w:rsidR="001D2F53" w:rsidRPr="00B63D25" w:rsidRDefault="00E86CC7" w:rsidP="00A040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3D25">
        <w:rPr>
          <w:rFonts w:ascii="Times New Roman" w:hAnsi="Times New Roman" w:cs="Times New Roman"/>
          <w:color w:val="000000"/>
          <w:sz w:val="28"/>
          <w:szCs w:val="28"/>
        </w:rPr>
        <w:t>Рассмотрев ходатайство публичного акционерного общества «Ростелеком»</w:t>
      </w:r>
      <w:r w:rsidR="00FC381F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ПАО «Ростелеком»)</w:t>
      </w:r>
      <w:r w:rsidR="00A0402C" w:rsidRPr="00B63D2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1D2F53" w:rsidRPr="00B63D25">
        <w:rPr>
          <w:rFonts w:ascii="Times New Roman" w:hAnsi="Times New Roman" w:cs="Times New Roman"/>
          <w:color w:val="000000"/>
          <w:sz w:val="28"/>
          <w:szCs w:val="28"/>
        </w:rPr>
        <w:t>руководствуясь</w:t>
      </w:r>
      <w:r w:rsidR="00002931" w:rsidRPr="00B63D25">
        <w:rPr>
          <w:rFonts w:ascii="Times New Roman" w:hAnsi="Times New Roman" w:cs="Times New Roman"/>
          <w:color w:val="000000"/>
          <w:sz w:val="28"/>
          <w:szCs w:val="28"/>
        </w:rPr>
        <w:t xml:space="preserve"> пунктом</w:t>
      </w:r>
      <w:r w:rsidR="00E62991" w:rsidRPr="00B63D25">
        <w:rPr>
          <w:rFonts w:ascii="Times New Roman" w:hAnsi="Times New Roman" w:cs="Times New Roman"/>
          <w:color w:val="000000"/>
          <w:sz w:val="28"/>
          <w:szCs w:val="28"/>
        </w:rPr>
        <w:t xml:space="preserve"> 1 статьи 39.37,</w:t>
      </w:r>
      <w:r w:rsidR="00002931" w:rsidRPr="00B63D25">
        <w:rPr>
          <w:rFonts w:ascii="Times New Roman" w:hAnsi="Times New Roman" w:cs="Times New Roman"/>
          <w:color w:val="000000"/>
          <w:sz w:val="28"/>
          <w:szCs w:val="28"/>
        </w:rPr>
        <w:t xml:space="preserve"> пунктом 5 статьи 39.38,</w:t>
      </w:r>
      <w:r w:rsidR="00E62991" w:rsidRPr="00B63D2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0402C" w:rsidRPr="00B63D25">
        <w:rPr>
          <w:rFonts w:ascii="Times New Roman" w:hAnsi="Times New Roman" w:cs="Times New Roman"/>
          <w:color w:val="000000"/>
          <w:sz w:val="28"/>
          <w:szCs w:val="28"/>
        </w:rPr>
        <w:t>статьёй 39.43,</w:t>
      </w:r>
      <w:r w:rsidR="00D37209" w:rsidRPr="00B63D2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r:id="rId8" w:history="1">
        <w:r w:rsidR="00353BE8" w:rsidRPr="00B63D25">
          <w:rPr>
            <w:rFonts w:ascii="Times New Roman" w:hAnsi="Times New Roman" w:cs="Times New Roman"/>
            <w:sz w:val="28"/>
            <w:szCs w:val="28"/>
          </w:rPr>
          <w:t>главой V.7</w:t>
        </w:r>
      </w:hyperlink>
      <w:r w:rsidR="00353BE8" w:rsidRPr="00B63D25">
        <w:rPr>
          <w:rFonts w:ascii="Times New Roman" w:hAnsi="Times New Roman" w:cs="Times New Roman"/>
          <w:sz w:val="28"/>
          <w:szCs w:val="28"/>
        </w:rPr>
        <w:t xml:space="preserve"> Земельно</w:t>
      </w:r>
      <w:r w:rsidR="00B55A7F" w:rsidRPr="00B63D25">
        <w:rPr>
          <w:rFonts w:ascii="Times New Roman" w:hAnsi="Times New Roman" w:cs="Times New Roman"/>
          <w:sz w:val="28"/>
          <w:szCs w:val="28"/>
        </w:rPr>
        <w:t xml:space="preserve">го кодекса Российской Федерации, </w:t>
      </w:r>
      <w:r w:rsidR="001D2F53" w:rsidRPr="00B63D25">
        <w:rPr>
          <w:rFonts w:ascii="Times New Roman" w:hAnsi="Times New Roman" w:cs="Times New Roman"/>
          <w:color w:val="000000"/>
          <w:sz w:val="28"/>
          <w:szCs w:val="28"/>
        </w:rPr>
        <w:t>Федеральным законом от 06.10.2003 № 131-ФЗ «Об общих принципах организации местного самоуправления в</w:t>
      </w:r>
      <w:r w:rsidR="001D2F53" w:rsidRPr="00B63D25">
        <w:rPr>
          <w:rFonts w:ascii="Times New Roman" w:hAnsi="Times New Roman" w:cs="Times New Roman"/>
          <w:color w:val="000000"/>
          <w:sz w:val="28"/>
          <w:szCs w:val="28"/>
        </w:rPr>
        <w:sym w:font="Symbol" w:char="F020"/>
      </w:r>
      <w:r w:rsidR="004E2AB7" w:rsidRPr="00B63D25">
        <w:rPr>
          <w:rFonts w:ascii="Times New Roman" w:hAnsi="Times New Roman" w:cs="Times New Roman"/>
          <w:color w:val="000000"/>
          <w:sz w:val="28"/>
          <w:szCs w:val="28"/>
        </w:rPr>
        <w:t>Российской Федерации»</w:t>
      </w:r>
      <w:r w:rsidR="00B55A7F" w:rsidRPr="00B63D25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A0402C" w:rsidRPr="00B63D2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54A2E" w:rsidRPr="00B63D25">
        <w:rPr>
          <w:rFonts w:ascii="Times New Roman" w:hAnsi="Times New Roman" w:cs="Times New Roman"/>
          <w:sz w:val="28"/>
          <w:szCs w:val="28"/>
        </w:rPr>
        <w:t xml:space="preserve"> </w:t>
      </w:r>
      <w:r w:rsidR="001D2F53" w:rsidRPr="00B63D25">
        <w:rPr>
          <w:rFonts w:ascii="Times New Roman" w:hAnsi="Times New Roman" w:cs="Times New Roman"/>
          <w:color w:val="000000"/>
          <w:sz w:val="28"/>
          <w:szCs w:val="28"/>
        </w:rPr>
        <w:t xml:space="preserve">Уставом </w:t>
      </w:r>
      <w:r w:rsidR="00B55A7F" w:rsidRPr="00B63D25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</w:t>
      </w:r>
      <w:r w:rsidR="00F90472" w:rsidRPr="00B63D25">
        <w:rPr>
          <w:rFonts w:ascii="Times New Roman" w:hAnsi="Times New Roman" w:cs="Times New Roman"/>
          <w:color w:val="000000"/>
          <w:sz w:val="28"/>
          <w:szCs w:val="28"/>
        </w:rPr>
        <w:t>образования Топчихинский</w:t>
      </w:r>
      <w:r w:rsidR="001D2F53" w:rsidRPr="00B63D25">
        <w:rPr>
          <w:rFonts w:ascii="Times New Roman" w:hAnsi="Times New Roman" w:cs="Times New Roman"/>
          <w:color w:val="000000"/>
          <w:sz w:val="28"/>
          <w:szCs w:val="28"/>
        </w:rPr>
        <w:t xml:space="preserve"> район </w:t>
      </w:r>
      <w:r w:rsidR="00F90472" w:rsidRPr="00B63D25">
        <w:rPr>
          <w:rFonts w:ascii="Times New Roman" w:hAnsi="Times New Roman" w:cs="Times New Roman"/>
          <w:color w:val="000000"/>
          <w:sz w:val="28"/>
          <w:szCs w:val="28"/>
        </w:rPr>
        <w:t xml:space="preserve">Алтайского края, </w:t>
      </w:r>
      <w:r w:rsidR="001D2F53" w:rsidRPr="00B63D25">
        <w:rPr>
          <w:rFonts w:ascii="Times New Roman" w:hAnsi="Times New Roman" w:cs="Times New Roman"/>
          <w:color w:val="000000"/>
          <w:spacing w:val="44"/>
          <w:sz w:val="28"/>
          <w:szCs w:val="28"/>
        </w:rPr>
        <w:t>постановля</w:t>
      </w:r>
      <w:r w:rsidR="00F90472" w:rsidRPr="00B63D25">
        <w:rPr>
          <w:rFonts w:ascii="Times New Roman" w:hAnsi="Times New Roman" w:cs="Times New Roman"/>
          <w:color w:val="000000"/>
          <w:spacing w:val="44"/>
          <w:sz w:val="28"/>
          <w:szCs w:val="28"/>
        </w:rPr>
        <w:t>ю</w:t>
      </w:r>
      <w:r w:rsidR="001D2F53" w:rsidRPr="00B63D25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0F4279" w:rsidRPr="00B63D25" w:rsidRDefault="00E561C7" w:rsidP="0044619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B63D25">
        <w:rPr>
          <w:color w:val="000000"/>
          <w:sz w:val="28"/>
          <w:szCs w:val="28"/>
        </w:rPr>
        <w:t xml:space="preserve">Установить в пользу </w:t>
      </w:r>
      <w:r w:rsidR="00A0402C" w:rsidRPr="00B63D25">
        <w:rPr>
          <w:color w:val="000000"/>
          <w:sz w:val="28"/>
          <w:szCs w:val="28"/>
        </w:rPr>
        <w:t>ПАО «Ростелеком»</w:t>
      </w:r>
      <w:r w:rsidR="00900F0C" w:rsidRPr="00B63D25">
        <w:rPr>
          <w:color w:val="000000"/>
          <w:sz w:val="28"/>
          <w:szCs w:val="28"/>
        </w:rPr>
        <w:t xml:space="preserve"> </w:t>
      </w:r>
      <w:r w:rsidRPr="00B63D25">
        <w:rPr>
          <w:sz w:val="28"/>
          <w:szCs w:val="28"/>
        </w:rPr>
        <w:t xml:space="preserve">(ОГРН </w:t>
      </w:r>
      <w:r w:rsidR="009044E9" w:rsidRPr="00B63D25">
        <w:rPr>
          <w:sz w:val="28"/>
          <w:szCs w:val="28"/>
        </w:rPr>
        <w:t>10277</w:t>
      </w:r>
      <w:r w:rsidR="003A3C44" w:rsidRPr="00B63D25">
        <w:rPr>
          <w:sz w:val="28"/>
          <w:szCs w:val="28"/>
        </w:rPr>
        <w:t>00198767</w:t>
      </w:r>
      <w:r w:rsidR="001D2F53" w:rsidRPr="00B63D25">
        <w:rPr>
          <w:sz w:val="28"/>
          <w:szCs w:val="28"/>
        </w:rPr>
        <w:t xml:space="preserve">, ИНН </w:t>
      </w:r>
      <w:r w:rsidR="003A3C44" w:rsidRPr="00B63D25">
        <w:rPr>
          <w:sz w:val="28"/>
          <w:szCs w:val="28"/>
        </w:rPr>
        <w:t>7707049388</w:t>
      </w:r>
      <w:r w:rsidR="001D2F53" w:rsidRPr="00B63D25">
        <w:rPr>
          <w:sz w:val="28"/>
          <w:szCs w:val="28"/>
        </w:rPr>
        <w:t>, место нахождения:</w:t>
      </w:r>
      <w:r w:rsidR="00DC0F7C" w:rsidRPr="00B63D25">
        <w:rPr>
          <w:sz w:val="28"/>
          <w:szCs w:val="28"/>
        </w:rPr>
        <w:t xml:space="preserve"> город Москва, ул. Гончарная</w:t>
      </w:r>
      <w:r w:rsidR="000F4279" w:rsidRPr="00B63D25">
        <w:rPr>
          <w:sz w:val="28"/>
          <w:szCs w:val="28"/>
        </w:rPr>
        <w:t>, 30</w:t>
      </w:r>
      <w:r w:rsidR="001D2F53" w:rsidRPr="00B63D25">
        <w:rPr>
          <w:sz w:val="28"/>
          <w:szCs w:val="28"/>
        </w:rPr>
        <w:t>) публичный сервитут</w:t>
      </w:r>
      <w:r w:rsidR="00D37BE4" w:rsidRPr="00B63D25">
        <w:rPr>
          <w:sz w:val="28"/>
          <w:szCs w:val="28"/>
        </w:rPr>
        <w:t xml:space="preserve"> </w:t>
      </w:r>
      <w:r w:rsidR="0044619A" w:rsidRPr="00B63D25">
        <w:rPr>
          <w:sz w:val="28"/>
          <w:szCs w:val="28"/>
        </w:rPr>
        <w:t xml:space="preserve"> в целях эксплуатации антенно-мачтового сооружения связи объекта «Установка АМС БС в Алтайском крае Российской Федерации» по проекту «Устранение ц</w:t>
      </w:r>
      <w:r w:rsidR="00331390">
        <w:rPr>
          <w:sz w:val="28"/>
          <w:szCs w:val="28"/>
        </w:rPr>
        <w:t>ифрового неравенства</w:t>
      </w:r>
      <w:r w:rsidR="000E3A66">
        <w:rPr>
          <w:sz w:val="28"/>
          <w:szCs w:val="28"/>
        </w:rPr>
        <w:t xml:space="preserve"> (УЦН 2.0)</w:t>
      </w:r>
      <w:r w:rsidR="00331390">
        <w:rPr>
          <w:sz w:val="28"/>
          <w:szCs w:val="28"/>
        </w:rPr>
        <w:t>»</w:t>
      </w:r>
      <w:r w:rsidR="0044619A" w:rsidRPr="00B63D25">
        <w:rPr>
          <w:sz w:val="28"/>
          <w:szCs w:val="28"/>
        </w:rPr>
        <w:t xml:space="preserve"> </w:t>
      </w:r>
      <w:r w:rsidR="00D37BE4" w:rsidRPr="00B63D25">
        <w:rPr>
          <w:sz w:val="28"/>
          <w:szCs w:val="28"/>
        </w:rPr>
        <w:t xml:space="preserve">в отношении </w:t>
      </w:r>
      <w:r w:rsidR="00426882" w:rsidRPr="00B63D25">
        <w:rPr>
          <w:sz w:val="28"/>
          <w:szCs w:val="28"/>
        </w:rPr>
        <w:t>земель, государственная собственность на которые не разграничена</w:t>
      </w:r>
      <w:r w:rsidR="000F4279" w:rsidRPr="00B63D25">
        <w:rPr>
          <w:sz w:val="28"/>
          <w:szCs w:val="28"/>
        </w:rPr>
        <w:t xml:space="preserve">, </w:t>
      </w:r>
      <w:r w:rsidR="00331390">
        <w:rPr>
          <w:sz w:val="28"/>
        </w:rPr>
        <w:t>находящихся в распоряжении муниципального района</w:t>
      </w:r>
      <w:r w:rsidR="005D35D3">
        <w:rPr>
          <w:sz w:val="28"/>
        </w:rPr>
        <w:t>,</w:t>
      </w:r>
      <w:r w:rsidR="00331390">
        <w:rPr>
          <w:sz w:val="28"/>
        </w:rPr>
        <w:t xml:space="preserve"> </w:t>
      </w:r>
      <w:r w:rsidR="000F4279" w:rsidRPr="00B63D25">
        <w:rPr>
          <w:sz w:val="28"/>
          <w:szCs w:val="28"/>
        </w:rPr>
        <w:t>распол</w:t>
      </w:r>
      <w:r w:rsidR="00FC381F">
        <w:rPr>
          <w:sz w:val="28"/>
          <w:szCs w:val="28"/>
        </w:rPr>
        <w:t xml:space="preserve">оженных в кадастровом квартале </w:t>
      </w:r>
      <w:r w:rsidR="000F4279" w:rsidRPr="00B63D25">
        <w:rPr>
          <w:sz w:val="28"/>
          <w:szCs w:val="28"/>
        </w:rPr>
        <w:t>22:49:010018, местоположение: Алтайский край, Топчихинский район, п. Труд, общей площадью 16 м</w:t>
      </w:r>
      <w:r w:rsidR="000F4279" w:rsidRPr="00B63D25">
        <w:rPr>
          <w:sz w:val="28"/>
          <w:szCs w:val="28"/>
          <w:vertAlign w:val="superscript"/>
        </w:rPr>
        <w:t>2</w:t>
      </w:r>
      <w:r w:rsidR="000F4279" w:rsidRPr="00B63D25">
        <w:rPr>
          <w:sz w:val="28"/>
          <w:szCs w:val="28"/>
        </w:rPr>
        <w:t>.</w:t>
      </w:r>
    </w:p>
    <w:p w:rsidR="00022499" w:rsidRPr="00FD1163" w:rsidRDefault="00DA6704" w:rsidP="00DA670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63D25">
        <w:rPr>
          <w:color w:val="000000"/>
          <w:sz w:val="28"/>
          <w:szCs w:val="28"/>
        </w:rPr>
        <w:t xml:space="preserve"> 2. </w:t>
      </w:r>
      <w:r w:rsidR="00DB0FD4" w:rsidRPr="00B63D25">
        <w:rPr>
          <w:color w:val="000000"/>
          <w:sz w:val="28"/>
          <w:szCs w:val="28"/>
        </w:rPr>
        <w:t>Утвердить</w:t>
      </w:r>
      <w:r w:rsidR="001D2F53" w:rsidRPr="00B63D25">
        <w:rPr>
          <w:color w:val="000000"/>
          <w:sz w:val="28"/>
          <w:szCs w:val="28"/>
        </w:rPr>
        <w:t xml:space="preserve"> границы публичного сервитута</w:t>
      </w:r>
      <w:r w:rsidR="00DB0FD4" w:rsidRPr="00B63D25">
        <w:rPr>
          <w:color w:val="000000"/>
          <w:sz w:val="28"/>
          <w:szCs w:val="28"/>
        </w:rPr>
        <w:t xml:space="preserve"> </w:t>
      </w:r>
      <w:r w:rsidR="008E3F89" w:rsidRPr="00B63D25">
        <w:rPr>
          <w:color w:val="000000"/>
          <w:sz w:val="28"/>
          <w:szCs w:val="28"/>
        </w:rPr>
        <w:t>согласно</w:t>
      </w:r>
      <w:r w:rsidR="000F4279" w:rsidRPr="00B63D25">
        <w:rPr>
          <w:color w:val="000000"/>
          <w:sz w:val="28"/>
          <w:szCs w:val="28"/>
        </w:rPr>
        <w:t xml:space="preserve"> приложению 1</w:t>
      </w:r>
      <w:r w:rsidRPr="00B63D25">
        <w:rPr>
          <w:color w:val="000000"/>
          <w:sz w:val="28"/>
          <w:szCs w:val="28"/>
        </w:rPr>
        <w:t xml:space="preserve"> к </w:t>
      </w:r>
      <w:r w:rsidR="001254E9" w:rsidRPr="00FD1163">
        <w:rPr>
          <w:color w:val="000000"/>
          <w:sz w:val="28"/>
          <w:szCs w:val="28"/>
        </w:rPr>
        <w:t>настоящему постановлению</w:t>
      </w:r>
      <w:r w:rsidR="008E3F89" w:rsidRPr="00FD1163">
        <w:rPr>
          <w:color w:val="000000"/>
          <w:sz w:val="28"/>
          <w:szCs w:val="28"/>
        </w:rPr>
        <w:t>.</w:t>
      </w:r>
    </w:p>
    <w:p w:rsidR="0044619A" w:rsidRPr="00FD1163" w:rsidRDefault="0044619A" w:rsidP="00B63D2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D1163">
        <w:rPr>
          <w:color w:val="000000"/>
          <w:sz w:val="28"/>
          <w:szCs w:val="28"/>
        </w:rPr>
        <w:t xml:space="preserve">3. </w:t>
      </w:r>
      <w:r w:rsidR="00B63D25" w:rsidRPr="00FD1163">
        <w:rPr>
          <w:color w:val="000000"/>
          <w:sz w:val="28"/>
          <w:szCs w:val="28"/>
        </w:rPr>
        <w:t xml:space="preserve">Срок установления публичного сервитута </w:t>
      </w:r>
      <w:r w:rsidR="000E3A66">
        <w:rPr>
          <w:color w:val="000000"/>
          <w:sz w:val="28"/>
          <w:szCs w:val="28"/>
        </w:rPr>
        <w:t xml:space="preserve">- </w:t>
      </w:r>
      <w:r w:rsidR="00B63D25" w:rsidRPr="00FD1163">
        <w:rPr>
          <w:color w:val="000000"/>
          <w:sz w:val="28"/>
          <w:szCs w:val="28"/>
        </w:rPr>
        <w:t>49 (сорок девять) лет.</w:t>
      </w:r>
    </w:p>
    <w:p w:rsidR="007A1966" w:rsidRPr="00FD1163" w:rsidRDefault="0044619A" w:rsidP="0063325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D1163">
        <w:rPr>
          <w:color w:val="000000"/>
          <w:sz w:val="28"/>
          <w:szCs w:val="28"/>
        </w:rPr>
        <w:t>4</w:t>
      </w:r>
      <w:r w:rsidR="00D37BE4" w:rsidRPr="00FD1163">
        <w:rPr>
          <w:color w:val="000000"/>
          <w:sz w:val="28"/>
          <w:szCs w:val="28"/>
        </w:rPr>
        <w:t>.</w:t>
      </w:r>
      <w:r w:rsidR="00D37BE4" w:rsidRPr="00FD1163">
        <w:rPr>
          <w:sz w:val="28"/>
          <w:szCs w:val="28"/>
        </w:rPr>
        <w:t xml:space="preserve"> </w:t>
      </w:r>
      <w:r w:rsidR="00753565" w:rsidRPr="00FD1163">
        <w:rPr>
          <w:sz w:val="28"/>
          <w:szCs w:val="28"/>
        </w:rPr>
        <w:t xml:space="preserve">Установить, что </w:t>
      </w:r>
      <w:r w:rsidR="00B0095F" w:rsidRPr="00FD1163">
        <w:rPr>
          <w:sz w:val="28"/>
          <w:szCs w:val="28"/>
        </w:rPr>
        <w:t>срок, в течение которого использование земельного участка (его части) и (или)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сервитута</w:t>
      </w:r>
      <w:r w:rsidR="00A043E5" w:rsidRPr="00FD1163">
        <w:rPr>
          <w:sz w:val="28"/>
          <w:szCs w:val="28"/>
        </w:rPr>
        <w:t xml:space="preserve">, составляет </w:t>
      </w:r>
      <w:r w:rsidRPr="00FD1163">
        <w:rPr>
          <w:color w:val="000000"/>
          <w:sz w:val="28"/>
          <w:szCs w:val="28"/>
        </w:rPr>
        <w:t>30</w:t>
      </w:r>
      <w:r w:rsidR="00D37BE4" w:rsidRPr="00FD1163">
        <w:rPr>
          <w:color w:val="000000"/>
          <w:sz w:val="28"/>
          <w:szCs w:val="28"/>
        </w:rPr>
        <w:t xml:space="preserve"> дней.</w:t>
      </w:r>
    </w:p>
    <w:p w:rsidR="00A24446" w:rsidRPr="00B63D25" w:rsidRDefault="00B0095F" w:rsidP="00B0095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D1163">
        <w:rPr>
          <w:sz w:val="28"/>
          <w:szCs w:val="28"/>
        </w:rPr>
        <w:t>5</w:t>
      </w:r>
      <w:r w:rsidR="00A24446" w:rsidRPr="00FD1163">
        <w:rPr>
          <w:color w:val="000000"/>
          <w:sz w:val="28"/>
          <w:szCs w:val="28"/>
        </w:rPr>
        <w:t xml:space="preserve">. </w:t>
      </w:r>
      <w:r w:rsidR="00B63D25" w:rsidRPr="00FD1163">
        <w:rPr>
          <w:color w:val="000000"/>
          <w:sz w:val="28"/>
          <w:szCs w:val="28"/>
        </w:rPr>
        <w:t>ПАО «Ростелеком»</w:t>
      </w:r>
      <w:r w:rsidR="00A24446" w:rsidRPr="00FD1163">
        <w:rPr>
          <w:color w:val="000000"/>
          <w:sz w:val="28"/>
          <w:szCs w:val="28"/>
        </w:rPr>
        <w:t>:</w:t>
      </w:r>
      <w:r w:rsidR="00B63D25" w:rsidRPr="00B63D25">
        <w:rPr>
          <w:color w:val="000000"/>
          <w:sz w:val="28"/>
          <w:szCs w:val="28"/>
        </w:rPr>
        <w:t xml:space="preserve"> </w:t>
      </w:r>
    </w:p>
    <w:p w:rsidR="008455F4" w:rsidRPr="008455F4" w:rsidRDefault="00B0095F" w:rsidP="008455F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63D25">
        <w:rPr>
          <w:color w:val="000000"/>
          <w:sz w:val="28"/>
          <w:szCs w:val="28"/>
        </w:rPr>
        <w:t>5</w:t>
      </w:r>
      <w:r w:rsidR="00D13A6A" w:rsidRPr="00B63D25">
        <w:rPr>
          <w:color w:val="000000"/>
          <w:sz w:val="28"/>
          <w:szCs w:val="28"/>
        </w:rPr>
        <w:t>.</w:t>
      </w:r>
      <w:r w:rsidR="00C7217B">
        <w:rPr>
          <w:color w:val="000000"/>
          <w:sz w:val="28"/>
          <w:szCs w:val="28"/>
        </w:rPr>
        <w:t>1</w:t>
      </w:r>
      <w:r w:rsidR="008455F4" w:rsidRPr="008455F4">
        <w:rPr>
          <w:color w:val="000000"/>
          <w:sz w:val="28"/>
          <w:szCs w:val="28"/>
        </w:rPr>
        <w:t xml:space="preserve">. Внести плату за публичный сервитут в отношении земель, находящихся в государственной или муниципальной собственности и не предоставленных гражданам или юридическим лицам, в срок, не позднее шести месяцев со дня принятия настоящего постановления единовременным платежом, </w:t>
      </w:r>
      <w:r w:rsidR="008455F4" w:rsidRPr="008455F4">
        <w:rPr>
          <w:color w:val="000000"/>
          <w:sz w:val="28"/>
          <w:szCs w:val="28"/>
        </w:rPr>
        <w:lastRenderedPageBreak/>
        <w:t>в размере 0,</w:t>
      </w:r>
      <w:r w:rsidR="00BC26D8">
        <w:rPr>
          <w:color w:val="000000"/>
          <w:sz w:val="28"/>
          <w:szCs w:val="28"/>
        </w:rPr>
        <w:t>0</w:t>
      </w:r>
      <w:r w:rsidR="008455F4" w:rsidRPr="008455F4">
        <w:rPr>
          <w:color w:val="000000"/>
          <w:sz w:val="28"/>
          <w:szCs w:val="28"/>
        </w:rPr>
        <w:t xml:space="preserve">1 процента кадастровой стоимости земельных участков за весь срок публичного </w:t>
      </w:r>
      <w:r w:rsidR="008455F4">
        <w:rPr>
          <w:color w:val="000000"/>
          <w:sz w:val="28"/>
          <w:szCs w:val="28"/>
        </w:rPr>
        <w:t>сервитута, согласно Приложению 2</w:t>
      </w:r>
      <w:r w:rsidR="008455F4" w:rsidRPr="008455F4">
        <w:rPr>
          <w:color w:val="000000"/>
          <w:sz w:val="28"/>
          <w:szCs w:val="28"/>
        </w:rPr>
        <w:t xml:space="preserve">. </w:t>
      </w:r>
    </w:p>
    <w:p w:rsidR="00FD1163" w:rsidRPr="00B63D25" w:rsidRDefault="00FD1163" w:rsidP="00194F9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5.2</w:t>
      </w:r>
      <w:r w:rsidRPr="00FD1163">
        <w:rPr>
          <w:color w:val="000000"/>
          <w:sz w:val="28"/>
          <w:szCs w:val="28"/>
        </w:rPr>
        <w:t>. Обеспечить приведение земель, государственная собственность на которые не разграничена, распол</w:t>
      </w:r>
      <w:r w:rsidR="00BC26D8">
        <w:rPr>
          <w:color w:val="000000"/>
          <w:sz w:val="28"/>
          <w:szCs w:val="28"/>
        </w:rPr>
        <w:t xml:space="preserve">оженных в кадастровом квартале </w:t>
      </w:r>
      <w:r w:rsidRPr="00FD1163">
        <w:rPr>
          <w:color w:val="000000"/>
          <w:sz w:val="28"/>
          <w:szCs w:val="28"/>
        </w:rPr>
        <w:t>22:49:010018</w:t>
      </w:r>
      <w:r w:rsidR="00BC26D8">
        <w:rPr>
          <w:color w:val="000000"/>
          <w:sz w:val="28"/>
          <w:szCs w:val="28"/>
        </w:rPr>
        <w:t>,</w:t>
      </w:r>
      <w:r w:rsidRPr="00FD1163">
        <w:rPr>
          <w:color w:val="000000"/>
          <w:sz w:val="28"/>
          <w:szCs w:val="28"/>
        </w:rPr>
        <w:t xml:space="preserve"> в состояние, пригодное для их использования в соответствии с видом разрешенного использования, в сроки, предусмотренные пунктом 8 статьи 39.50 Земельного кодекса </w:t>
      </w:r>
      <w:r w:rsidR="00FC381F" w:rsidRPr="000E3A66">
        <w:rPr>
          <w:sz w:val="28"/>
          <w:szCs w:val="28"/>
        </w:rPr>
        <w:t>Российской Федераци</w:t>
      </w:r>
      <w:r w:rsidR="00FC381F">
        <w:rPr>
          <w:sz w:val="28"/>
          <w:szCs w:val="28"/>
        </w:rPr>
        <w:t>и</w:t>
      </w:r>
      <w:r w:rsidRPr="00FD1163">
        <w:rPr>
          <w:color w:val="000000"/>
          <w:sz w:val="28"/>
          <w:szCs w:val="28"/>
        </w:rPr>
        <w:t>.</w:t>
      </w:r>
    </w:p>
    <w:p w:rsidR="000E3A66" w:rsidRDefault="00FD1163" w:rsidP="00B63D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13A6A" w:rsidRPr="00B63D25">
        <w:rPr>
          <w:rFonts w:ascii="Times New Roman" w:hAnsi="Times New Roman" w:cs="Times New Roman"/>
          <w:sz w:val="28"/>
          <w:szCs w:val="28"/>
        </w:rPr>
        <w:t xml:space="preserve">. </w:t>
      </w:r>
      <w:r w:rsidR="000E3A66" w:rsidRPr="000E3A66">
        <w:rPr>
          <w:rFonts w:ascii="Times New Roman" w:hAnsi="Times New Roman" w:cs="Times New Roman"/>
          <w:sz w:val="28"/>
          <w:szCs w:val="28"/>
        </w:rPr>
        <w:t>Порядок установления зон с особыми условиями использования территорий и ограничения прав на земельные участки в границах таких зон установлен Правилами охраны линий и сооружений связи Российской Федерации, утвержденными постановлением Правительства Российской Федераци</w:t>
      </w:r>
      <w:r w:rsidR="000E3A66">
        <w:rPr>
          <w:rFonts w:ascii="Times New Roman" w:hAnsi="Times New Roman" w:cs="Times New Roman"/>
          <w:sz w:val="28"/>
          <w:szCs w:val="28"/>
        </w:rPr>
        <w:t>и от 09.06.1995 № 578.</w:t>
      </w:r>
    </w:p>
    <w:p w:rsidR="004637ED" w:rsidRDefault="00FD1163" w:rsidP="00B63D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4637ED">
        <w:rPr>
          <w:rFonts w:ascii="Times New Roman" w:hAnsi="Times New Roman" w:cs="Times New Roman"/>
          <w:color w:val="000000"/>
          <w:sz w:val="28"/>
          <w:szCs w:val="28"/>
        </w:rPr>
        <w:t>. Установить свободный график проведения работ при осуществлении деятельности, для обеспечения которой устанавливается публичный сервитут, в отношении земель, указанных в пункте 1 настоящего постановления, с учетом требований действующего законодательства Российской</w:t>
      </w:r>
      <w:r w:rsidR="00C7217B">
        <w:rPr>
          <w:rFonts w:ascii="Times New Roman" w:hAnsi="Times New Roman" w:cs="Times New Roman"/>
          <w:color w:val="000000"/>
          <w:sz w:val="28"/>
          <w:szCs w:val="28"/>
        </w:rPr>
        <w:t xml:space="preserve"> Федерации.</w:t>
      </w:r>
      <w:r w:rsidR="004637E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D2F53" w:rsidRPr="00B63D25" w:rsidRDefault="00FD1163" w:rsidP="00B63D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1D2F53" w:rsidRPr="00B63D25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E44D00" w:rsidRPr="00B63D25">
        <w:rPr>
          <w:rFonts w:ascii="Times New Roman" w:hAnsi="Times New Roman" w:cs="Times New Roman"/>
          <w:color w:val="000000"/>
          <w:sz w:val="28"/>
          <w:szCs w:val="28"/>
        </w:rPr>
        <w:t>Разместить настоящее постановление на официальном сайте муниципального образования Топчихинский район</w:t>
      </w:r>
      <w:r w:rsidR="006316FE" w:rsidRPr="00B63D2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12D51" w:rsidRPr="00B63D25" w:rsidRDefault="00FD1163" w:rsidP="001B7ED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="001D2F53" w:rsidRPr="00B63D25">
        <w:rPr>
          <w:color w:val="000000"/>
          <w:sz w:val="28"/>
          <w:szCs w:val="28"/>
        </w:rPr>
        <w:t xml:space="preserve">. Контроль за исполнением настоящего постановления возложить на заместителя главы </w:t>
      </w:r>
      <w:r w:rsidR="00575809" w:rsidRPr="00B63D25">
        <w:rPr>
          <w:color w:val="000000"/>
          <w:sz w:val="28"/>
          <w:szCs w:val="28"/>
        </w:rPr>
        <w:t>А</w:t>
      </w:r>
      <w:r w:rsidR="001D2F53" w:rsidRPr="00B63D25">
        <w:rPr>
          <w:color w:val="000000"/>
          <w:sz w:val="28"/>
          <w:szCs w:val="28"/>
        </w:rPr>
        <w:t xml:space="preserve">дминистрации </w:t>
      </w:r>
      <w:r w:rsidR="00575809" w:rsidRPr="00B63D25">
        <w:rPr>
          <w:color w:val="000000"/>
          <w:sz w:val="28"/>
          <w:szCs w:val="28"/>
        </w:rPr>
        <w:t xml:space="preserve">района (вопросы </w:t>
      </w:r>
      <w:r w:rsidR="00194F91" w:rsidRPr="00B63D25">
        <w:rPr>
          <w:color w:val="000000"/>
          <w:sz w:val="28"/>
          <w:szCs w:val="28"/>
        </w:rPr>
        <w:t xml:space="preserve">строительства, </w:t>
      </w:r>
      <w:r w:rsidR="00575809" w:rsidRPr="00B63D25">
        <w:rPr>
          <w:color w:val="000000"/>
          <w:sz w:val="28"/>
          <w:szCs w:val="28"/>
        </w:rPr>
        <w:t>ЖКХ, дорожного хозяйства, транспорта, связи</w:t>
      </w:r>
      <w:r w:rsidR="00194F91" w:rsidRPr="00B63D25">
        <w:rPr>
          <w:color w:val="000000"/>
          <w:sz w:val="28"/>
          <w:szCs w:val="28"/>
        </w:rPr>
        <w:t>)</w:t>
      </w:r>
      <w:r w:rsidR="001B7ED2" w:rsidRPr="00B63D25">
        <w:rPr>
          <w:color w:val="000000"/>
          <w:sz w:val="28"/>
          <w:szCs w:val="28"/>
        </w:rPr>
        <w:t>.</w:t>
      </w:r>
    </w:p>
    <w:p w:rsidR="001B7ED2" w:rsidRDefault="001B7ED2" w:rsidP="001B7ED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</w:p>
    <w:p w:rsidR="001B7ED2" w:rsidRPr="001B7ED2" w:rsidRDefault="001B7ED2" w:rsidP="001B7ED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</w:p>
    <w:p w:rsidR="00194F91" w:rsidRPr="00B63D25" w:rsidRDefault="00194F91" w:rsidP="00F12D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3D25">
        <w:rPr>
          <w:rFonts w:ascii="Times New Roman" w:hAnsi="Times New Roman" w:cs="Times New Roman"/>
          <w:sz w:val="28"/>
          <w:szCs w:val="28"/>
        </w:rPr>
        <w:t xml:space="preserve">Глава района    </w:t>
      </w:r>
      <w:r w:rsidRPr="00B63D25">
        <w:rPr>
          <w:rFonts w:ascii="Times New Roman" w:hAnsi="Times New Roman" w:cs="Times New Roman"/>
          <w:sz w:val="28"/>
          <w:szCs w:val="28"/>
        </w:rPr>
        <w:tab/>
      </w:r>
      <w:r w:rsidRPr="00B63D25">
        <w:rPr>
          <w:rFonts w:ascii="Times New Roman" w:hAnsi="Times New Roman" w:cs="Times New Roman"/>
          <w:sz w:val="28"/>
          <w:szCs w:val="28"/>
        </w:rPr>
        <w:tab/>
      </w:r>
      <w:r w:rsidRPr="00B63D25">
        <w:rPr>
          <w:rFonts w:ascii="Times New Roman" w:hAnsi="Times New Roman" w:cs="Times New Roman"/>
          <w:sz w:val="28"/>
          <w:szCs w:val="28"/>
        </w:rPr>
        <w:tab/>
      </w:r>
      <w:r w:rsidRPr="00B63D25">
        <w:rPr>
          <w:rFonts w:ascii="Times New Roman" w:hAnsi="Times New Roman" w:cs="Times New Roman"/>
          <w:sz w:val="28"/>
          <w:szCs w:val="28"/>
        </w:rPr>
        <w:tab/>
      </w:r>
      <w:r w:rsidRPr="00B63D25">
        <w:rPr>
          <w:rFonts w:ascii="Times New Roman" w:hAnsi="Times New Roman" w:cs="Times New Roman"/>
          <w:sz w:val="28"/>
          <w:szCs w:val="28"/>
        </w:rPr>
        <w:tab/>
      </w:r>
      <w:r w:rsidR="001B7ED2" w:rsidRPr="00B63D25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63D25">
        <w:rPr>
          <w:rFonts w:ascii="Times New Roman" w:hAnsi="Times New Roman" w:cs="Times New Roman"/>
          <w:sz w:val="28"/>
          <w:szCs w:val="28"/>
        </w:rPr>
        <w:tab/>
      </w:r>
      <w:r w:rsidRPr="00B63D25">
        <w:rPr>
          <w:rFonts w:ascii="Times New Roman" w:hAnsi="Times New Roman" w:cs="Times New Roman"/>
          <w:sz w:val="28"/>
          <w:szCs w:val="28"/>
        </w:rPr>
        <w:tab/>
      </w:r>
      <w:r w:rsidRPr="00B63D25">
        <w:rPr>
          <w:rFonts w:ascii="Times New Roman" w:hAnsi="Times New Roman" w:cs="Times New Roman"/>
          <w:sz w:val="28"/>
          <w:szCs w:val="28"/>
        </w:rPr>
        <w:tab/>
      </w:r>
      <w:r w:rsidRPr="00B63D25">
        <w:rPr>
          <w:rFonts w:ascii="Times New Roman" w:hAnsi="Times New Roman" w:cs="Times New Roman"/>
          <w:sz w:val="28"/>
          <w:szCs w:val="28"/>
        </w:rPr>
        <w:tab/>
        <w:t>Д.С. Тренькаев</w:t>
      </w:r>
    </w:p>
    <w:p w:rsidR="00E84C82" w:rsidRPr="003314A7" w:rsidRDefault="00E84C82" w:rsidP="00F12D51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E84C82" w:rsidRPr="003314A7" w:rsidRDefault="00E84C82" w:rsidP="00F12D51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E84C82" w:rsidRPr="003314A7" w:rsidRDefault="00E84C82" w:rsidP="00F12D51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E84C82" w:rsidRPr="003314A7" w:rsidRDefault="00E84C82" w:rsidP="00F12D51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E84C82" w:rsidRPr="003314A7" w:rsidRDefault="00E84C82" w:rsidP="00F12D51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E84C82" w:rsidRPr="003314A7" w:rsidRDefault="00E84C82" w:rsidP="00F12D51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E84C82" w:rsidRPr="003314A7" w:rsidRDefault="00E84C82" w:rsidP="00F12D51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E84C82" w:rsidRPr="003314A7" w:rsidRDefault="00E84C82" w:rsidP="00F12D51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E84C82" w:rsidRPr="003314A7" w:rsidRDefault="00E84C82" w:rsidP="00F12D51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E84C82" w:rsidRPr="003314A7" w:rsidRDefault="00E84C82" w:rsidP="00F12D51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E84C82" w:rsidRPr="003314A7" w:rsidRDefault="00E84C82" w:rsidP="00F12D51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0037EF" w:rsidRDefault="000037EF" w:rsidP="00F12D51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0037EF" w:rsidRDefault="000037EF" w:rsidP="00F12D51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682663" w:rsidRDefault="00682663" w:rsidP="00682663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FC2FC8" w:rsidRDefault="00FC2FC8" w:rsidP="00682663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FC2FC8" w:rsidRDefault="00FC2FC8" w:rsidP="00682663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FC2FC8" w:rsidRDefault="00FC2FC8" w:rsidP="00682663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FC2FC8" w:rsidRDefault="00FC2FC8" w:rsidP="00682663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FC2FC8" w:rsidRDefault="00FC2FC8" w:rsidP="00682663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FC2FC8" w:rsidRDefault="00FC2FC8" w:rsidP="00682663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E27134" w:rsidRDefault="00E27134" w:rsidP="00682663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45565" w:rsidRDefault="00445565" w:rsidP="00682663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445565" w:rsidRDefault="00445565" w:rsidP="00682663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682663" w:rsidRPr="00682663" w:rsidRDefault="00445565" w:rsidP="00682663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</w:t>
      </w:r>
      <w:r w:rsidR="00FD1163">
        <w:rPr>
          <w:rFonts w:ascii="Times New Roman" w:hAnsi="Times New Roman" w:cs="Times New Roman"/>
          <w:sz w:val="26"/>
          <w:szCs w:val="26"/>
        </w:rPr>
        <w:t>Приложение 1</w:t>
      </w:r>
    </w:p>
    <w:p w:rsidR="00682663" w:rsidRPr="00682663" w:rsidRDefault="00682663" w:rsidP="00682663">
      <w:pPr>
        <w:tabs>
          <w:tab w:val="left" w:pos="4395"/>
          <w:tab w:val="left" w:pos="4962"/>
        </w:tabs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</w:t>
      </w:r>
      <w:r w:rsidR="00E27134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Pr="00682663">
        <w:rPr>
          <w:rFonts w:ascii="Times New Roman" w:hAnsi="Times New Roman" w:cs="Times New Roman"/>
          <w:sz w:val="26"/>
          <w:szCs w:val="26"/>
        </w:rPr>
        <w:t xml:space="preserve">к постановлению Администрации района </w:t>
      </w:r>
    </w:p>
    <w:p w:rsidR="00682663" w:rsidRDefault="00682663" w:rsidP="00682663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</w:t>
      </w:r>
      <w:r w:rsidR="00E27134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="00EA5EEA">
        <w:rPr>
          <w:rFonts w:ascii="Times New Roman" w:hAnsi="Times New Roman" w:cs="Times New Roman"/>
          <w:sz w:val="26"/>
          <w:szCs w:val="26"/>
        </w:rPr>
        <w:t xml:space="preserve">от </w:t>
      </w:r>
      <w:r w:rsidR="00FD1163">
        <w:rPr>
          <w:rFonts w:ascii="Times New Roman" w:hAnsi="Times New Roman" w:cs="Times New Roman"/>
          <w:sz w:val="26"/>
          <w:szCs w:val="26"/>
        </w:rPr>
        <w:t>________2026 № ___</w:t>
      </w:r>
    </w:p>
    <w:p w:rsidR="004312AD" w:rsidRDefault="004312AD" w:rsidP="00682663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312AD" w:rsidRPr="004312AD" w:rsidRDefault="004312AD" w:rsidP="004312AD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4312AD">
        <w:rPr>
          <w:rFonts w:ascii="Times New Roman" w:hAnsi="Times New Roman" w:cs="Times New Roman"/>
          <w:sz w:val="26"/>
          <w:szCs w:val="26"/>
        </w:rPr>
        <w:t>Границы публичного сервитута</w:t>
      </w:r>
    </w:p>
    <w:p w:rsidR="004312AD" w:rsidRDefault="004312AD" w:rsidP="004312AD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5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8"/>
        <w:gridCol w:w="4968"/>
        <w:gridCol w:w="3752"/>
      </w:tblGrid>
      <w:tr w:rsidR="004312AD" w:rsidRPr="004312AD" w:rsidTr="004312AD">
        <w:trPr>
          <w:trHeight w:hRule="exact" w:val="442"/>
        </w:trPr>
        <w:tc>
          <w:tcPr>
            <w:tcW w:w="9558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4312AD" w:rsidRPr="004312AD" w:rsidRDefault="00FD1163" w:rsidP="004312AD">
            <w:pPr>
              <w:spacing w:after="0"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  <w:lang w:eastAsia="ru-RU"/>
              </w:rPr>
            </w:pPr>
            <w:r w:rsidRPr="00FD1163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  <w:lang w:eastAsia="ru-RU"/>
              </w:rPr>
              <w:t>ГРАФИЧЕСКОЕ ОПИСАНИЕ</w:t>
            </w:r>
          </w:p>
        </w:tc>
      </w:tr>
      <w:tr w:rsidR="004312AD" w:rsidRPr="004312AD" w:rsidTr="004312AD">
        <w:trPr>
          <w:trHeight w:hRule="exact" w:val="1739"/>
        </w:trPr>
        <w:tc>
          <w:tcPr>
            <w:tcW w:w="9558" w:type="dxa"/>
            <w:gridSpan w:val="3"/>
            <w:tcBorders>
              <w:left w:val="single" w:sz="5" w:space="0" w:color="000000"/>
              <w:bottom w:val="single" w:sz="3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4312AD" w:rsidRPr="00FD1163" w:rsidRDefault="00FD1163" w:rsidP="004312AD">
            <w:pPr>
              <w:spacing w:after="0"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  <w:lang w:eastAsia="ru-RU"/>
              </w:rPr>
            </w:pPr>
            <w:r w:rsidRPr="00FD1163">
              <w:rPr>
                <w:rFonts w:ascii="Times New Roman" w:hAnsi="Times New Roman" w:cs="Times New Roman"/>
                <w:b/>
              </w:rPr>
              <w:t>местоположения границ населенных пунктов, территориальных зон, особо охраняемых природных территорий, зон с особыми условиями использования территории Публичный сервитут в пользу ПАО "Ростелеком" для эксплуатации антенно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FD1163">
              <w:rPr>
                <w:rFonts w:ascii="Times New Roman" w:hAnsi="Times New Roman" w:cs="Times New Roman"/>
                <w:b/>
              </w:rPr>
              <w:t>мачтового сооружения связи объекта "Установка АМС БС в Алтайском крае Российской Федерации" по проекту "Устранение цифрового неравенства (УЦН 2.0)"</w:t>
            </w:r>
          </w:p>
        </w:tc>
      </w:tr>
      <w:tr w:rsidR="004312AD" w:rsidRPr="004312AD" w:rsidTr="004312AD">
        <w:trPr>
          <w:trHeight w:hRule="exact" w:val="272"/>
        </w:trPr>
        <w:tc>
          <w:tcPr>
            <w:tcW w:w="9558" w:type="dxa"/>
            <w:gridSpan w:val="3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312AD" w:rsidRPr="004312AD" w:rsidRDefault="004312AD" w:rsidP="004312AD">
            <w:pPr>
              <w:spacing w:after="0"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lang w:eastAsia="ru-RU"/>
              </w:rPr>
            </w:pPr>
            <w:r w:rsidRPr="004312AD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lang w:eastAsia="ru-RU"/>
              </w:rPr>
              <w:t>(наименование объекта, местоположение границ которого описано (далее - объект))</w:t>
            </w:r>
          </w:p>
        </w:tc>
      </w:tr>
      <w:tr w:rsidR="004312AD" w:rsidRPr="004312AD" w:rsidTr="004312AD">
        <w:trPr>
          <w:trHeight w:hRule="exact" w:val="363"/>
        </w:trPr>
        <w:tc>
          <w:tcPr>
            <w:tcW w:w="955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12AD" w:rsidRPr="004312AD" w:rsidRDefault="004312AD" w:rsidP="004312AD">
            <w:pPr>
              <w:spacing w:after="0"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  <w:lang w:eastAsia="ru-RU"/>
              </w:rPr>
            </w:pPr>
            <w:r w:rsidRPr="004312AD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  <w:lang w:eastAsia="ru-RU"/>
              </w:rPr>
              <w:t>Раздел 1</w:t>
            </w:r>
          </w:p>
        </w:tc>
      </w:tr>
      <w:tr w:rsidR="004312AD" w:rsidRPr="004312AD" w:rsidTr="004312AD">
        <w:trPr>
          <w:trHeight w:hRule="exact" w:val="351"/>
        </w:trPr>
        <w:tc>
          <w:tcPr>
            <w:tcW w:w="955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12AD" w:rsidRPr="004312AD" w:rsidRDefault="004312AD" w:rsidP="004312AD">
            <w:pPr>
              <w:spacing w:after="0"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  <w:lang w:eastAsia="ru-RU"/>
              </w:rPr>
            </w:pPr>
            <w:r w:rsidRPr="004312AD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  <w:lang w:eastAsia="ru-RU"/>
              </w:rPr>
              <w:t>Сведения об объекте</w:t>
            </w:r>
          </w:p>
        </w:tc>
      </w:tr>
      <w:tr w:rsidR="004312AD" w:rsidRPr="004312AD" w:rsidTr="00461AE0">
        <w:trPr>
          <w:trHeight w:hRule="exact" w:val="362"/>
        </w:trPr>
        <w:tc>
          <w:tcPr>
            <w:tcW w:w="8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12AD" w:rsidRPr="004312AD" w:rsidRDefault="004312AD" w:rsidP="004312AD">
            <w:pPr>
              <w:spacing w:after="0"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lang w:eastAsia="ru-RU"/>
              </w:rPr>
            </w:pPr>
            <w:r w:rsidRPr="004312AD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lang w:eastAsia="ru-RU"/>
              </w:rPr>
              <w:t>№ п/п</w:t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12AD" w:rsidRPr="004312AD" w:rsidRDefault="004312AD" w:rsidP="004312AD">
            <w:pPr>
              <w:spacing w:after="0"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lang w:eastAsia="ru-RU"/>
              </w:rPr>
            </w:pPr>
            <w:r w:rsidRPr="004312AD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lang w:eastAsia="ru-RU"/>
              </w:rPr>
              <w:t xml:space="preserve">Характеристики объекта </w:t>
            </w:r>
          </w:p>
        </w:tc>
        <w:tc>
          <w:tcPr>
            <w:tcW w:w="3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12AD" w:rsidRPr="004312AD" w:rsidRDefault="004312AD" w:rsidP="004312AD">
            <w:pPr>
              <w:spacing w:after="0"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lang w:eastAsia="ru-RU"/>
              </w:rPr>
            </w:pPr>
            <w:r w:rsidRPr="004312AD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lang w:eastAsia="ru-RU"/>
              </w:rPr>
              <w:t>Описание характеристик</w:t>
            </w:r>
          </w:p>
        </w:tc>
      </w:tr>
      <w:tr w:rsidR="004312AD" w:rsidRPr="004312AD" w:rsidTr="00461AE0">
        <w:trPr>
          <w:trHeight w:hRule="exact" w:val="261"/>
        </w:trPr>
        <w:tc>
          <w:tcPr>
            <w:tcW w:w="8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12AD" w:rsidRPr="004312AD" w:rsidRDefault="004312AD" w:rsidP="004312AD">
            <w:pPr>
              <w:spacing w:after="0"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lang w:eastAsia="ru-RU"/>
              </w:rPr>
            </w:pPr>
            <w:r w:rsidRPr="004312AD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lang w:eastAsia="ru-RU"/>
              </w:rPr>
              <w:t>1</w:t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12AD" w:rsidRPr="004312AD" w:rsidRDefault="004312AD" w:rsidP="004312AD">
            <w:pPr>
              <w:spacing w:after="0"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lang w:eastAsia="ru-RU"/>
              </w:rPr>
            </w:pPr>
            <w:r w:rsidRPr="004312AD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lang w:eastAsia="ru-RU"/>
              </w:rPr>
              <w:t>2</w:t>
            </w:r>
          </w:p>
        </w:tc>
        <w:tc>
          <w:tcPr>
            <w:tcW w:w="3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12AD" w:rsidRPr="004312AD" w:rsidRDefault="004312AD" w:rsidP="004312AD">
            <w:pPr>
              <w:spacing w:after="0"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lang w:eastAsia="ru-RU"/>
              </w:rPr>
            </w:pPr>
            <w:r w:rsidRPr="004312AD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lang w:eastAsia="ru-RU"/>
              </w:rPr>
              <w:t>3</w:t>
            </w:r>
          </w:p>
        </w:tc>
      </w:tr>
      <w:tr w:rsidR="004312AD" w:rsidRPr="004312AD" w:rsidTr="00461AE0">
        <w:trPr>
          <w:trHeight w:hRule="exact" w:val="532"/>
        </w:trPr>
        <w:tc>
          <w:tcPr>
            <w:tcW w:w="8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12AD" w:rsidRPr="004312AD" w:rsidRDefault="004312AD" w:rsidP="004312AD">
            <w:pPr>
              <w:spacing w:after="0"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4312AD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1.</w:t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4312AD" w:rsidRPr="004312AD" w:rsidRDefault="004312AD" w:rsidP="004312AD">
            <w:pPr>
              <w:spacing w:after="0" w:line="229" w:lineRule="auto"/>
              <w:ind w:right="-22925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4312AD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 xml:space="preserve">Местоположение объекта </w:t>
            </w:r>
          </w:p>
        </w:tc>
        <w:tc>
          <w:tcPr>
            <w:tcW w:w="3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4312AD" w:rsidRPr="004312AD" w:rsidRDefault="00FD1163" w:rsidP="004312AD">
            <w:pPr>
              <w:spacing w:after="0"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FD1163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Алтайский край, район Топчихинский, поселок Труд</w:t>
            </w:r>
          </w:p>
        </w:tc>
      </w:tr>
      <w:tr w:rsidR="004312AD" w:rsidRPr="004312AD" w:rsidTr="00461AE0">
        <w:trPr>
          <w:trHeight w:hRule="exact" w:val="846"/>
        </w:trPr>
        <w:tc>
          <w:tcPr>
            <w:tcW w:w="8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12AD" w:rsidRPr="004312AD" w:rsidRDefault="004312AD" w:rsidP="004312AD">
            <w:pPr>
              <w:spacing w:after="0"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4312AD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2.</w:t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4312AD" w:rsidRPr="004312AD" w:rsidRDefault="004312AD" w:rsidP="004312AD">
            <w:pPr>
              <w:spacing w:after="0" w:line="229" w:lineRule="auto"/>
              <w:ind w:right="-22925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4312AD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Площадь объекта +/- величина</w:t>
            </w:r>
          </w:p>
          <w:p w:rsidR="004312AD" w:rsidRPr="004312AD" w:rsidRDefault="004312AD" w:rsidP="004312AD">
            <w:pPr>
              <w:spacing w:after="0" w:line="229" w:lineRule="auto"/>
              <w:ind w:right="-22925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4312AD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погрешности определения площади (Р +/- Дельта Р)</w:t>
            </w:r>
          </w:p>
        </w:tc>
        <w:tc>
          <w:tcPr>
            <w:tcW w:w="3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4312AD" w:rsidRPr="004312AD" w:rsidRDefault="00FD1163" w:rsidP="004312AD">
            <w:pPr>
              <w:spacing w:after="0"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FD1163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16 +/- 1 м²</w:t>
            </w:r>
          </w:p>
        </w:tc>
      </w:tr>
      <w:tr w:rsidR="004312AD" w:rsidRPr="004312AD" w:rsidTr="00461AE0">
        <w:trPr>
          <w:trHeight w:hRule="exact" w:val="1792"/>
        </w:trPr>
        <w:tc>
          <w:tcPr>
            <w:tcW w:w="83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12AD" w:rsidRPr="004312AD" w:rsidRDefault="004312AD" w:rsidP="004312AD">
            <w:pPr>
              <w:spacing w:after="0"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4312AD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3.</w:t>
            </w:r>
          </w:p>
        </w:tc>
        <w:tc>
          <w:tcPr>
            <w:tcW w:w="496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4312AD" w:rsidRPr="004312AD" w:rsidRDefault="004312AD" w:rsidP="004312AD">
            <w:pPr>
              <w:spacing w:after="0" w:line="229" w:lineRule="auto"/>
              <w:ind w:right="-22925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4312AD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Иные характеристики объекта</w:t>
            </w:r>
          </w:p>
        </w:tc>
        <w:tc>
          <w:tcPr>
            <w:tcW w:w="375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4312AD" w:rsidRPr="004312AD" w:rsidRDefault="00FD1163" w:rsidP="004312AD">
            <w:pPr>
              <w:spacing w:after="0"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FD1163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Публичный сервитут в пользу ПАО "Ростелеком" (ОГРН 1027700198767 ИНН 7707049388), почтовый адрес: 115172, Российская Федерация, г. Москва, ул. Гончарная, д. 30, электронная почта: rostelecom@rt.ru, устанавливается для размещения антенно-мачтового сооружения связи объекта "Установка АМС БС в Алтайской крае Российской Федерации" по проекту "Устранение цифрового неравенства (УЦН 2.0)" на срок 49 (сорок девять) лет</w:t>
            </w:r>
          </w:p>
        </w:tc>
      </w:tr>
      <w:tr w:rsidR="004312AD" w:rsidRPr="004312AD" w:rsidTr="00461AE0">
        <w:trPr>
          <w:trHeight w:hRule="exact" w:val="3771"/>
        </w:trPr>
        <w:tc>
          <w:tcPr>
            <w:tcW w:w="83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12AD" w:rsidRPr="004312AD" w:rsidRDefault="004312AD" w:rsidP="004312AD">
            <w:pPr>
              <w:spacing w:after="0" w:line="240" w:lineRule="auto"/>
              <w:rPr>
                <w:rFonts w:eastAsiaTheme="minorEastAsia"/>
                <w:sz w:val="2"/>
                <w:lang w:eastAsia="ru-RU"/>
              </w:rPr>
            </w:pPr>
          </w:p>
        </w:tc>
        <w:tc>
          <w:tcPr>
            <w:tcW w:w="496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12AD" w:rsidRPr="004312AD" w:rsidRDefault="004312AD" w:rsidP="004312AD">
            <w:pPr>
              <w:spacing w:after="0" w:line="240" w:lineRule="auto"/>
              <w:rPr>
                <w:rFonts w:eastAsiaTheme="minorEastAsia"/>
                <w:sz w:val="2"/>
                <w:lang w:eastAsia="ru-RU"/>
              </w:rPr>
            </w:pPr>
          </w:p>
        </w:tc>
        <w:tc>
          <w:tcPr>
            <w:tcW w:w="375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12AD" w:rsidRPr="004312AD" w:rsidRDefault="004312AD" w:rsidP="004312AD">
            <w:pPr>
              <w:spacing w:after="0" w:line="240" w:lineRule="auto"/>
              <w:rPr>
                <w:rFonts w:eastAsiaTheme="minorEastAsia"/>
                <w:sz w:val="2"/>
                <w:lang w:eastAsia="ru-RU"/>
              </w:rPr>
            </w:pPr>
          </w:p>
        </w:tc>
      </w:tr>
      <w:tr w:rsidR="004312AD" w:rsidRPr="004312AD" w:rsidTr="00FD1163">
        <w:trPr>
          <w:trHeight w:hRule="exact" w:val="92"/>
        </w:trPr>
        <w:tc>
          <w:tcPr>
            <w:tcW w:w="9558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312AD" w:rsidRPr="004312AD" w:rsidRDefault="004312AD" w:rsidP="004312AD">
            <w:pPr>
              <w:spacing w:after="0" w:line="240" w:lineRule="auto"/>
              <w:rPr>
                <w:rFonts w:eastAsiaTheme="minorEastAsia"/>
                <w:sz w:val="2"/>
                <w:lang w:eastAsia="ru-RU"/>
              </w:rPr>
            </w:pPr>
          </w:p>
        </w:tc>
      </w:tr>
    </w:tbl>
    <w:p w:rsidR="004312AD" w:rsidRDefault="001E3234" w:rsidP="00682663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4A5664" w:rsidRDefault="004A5664" w:rsidP="00682663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A5664" w:rsidRDefault="004A5664" w:rsidP="00682663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A5664" w:rsidRDefault="004A5664" w:rsidP="00682663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A5664" w:rsidRDefault="004A5664" w:rsidP="00682663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A5664" w:rsidRDefault="004A5664" w:rsidP="00682663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A5664" w:rsidRDefault="004A5664" w:rsidP="00682663">
      <w:pPr>
        <w:spacing w:after="0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Normal"/>
        <w:tblW w:w="9482" w:type="dxa"/>
        <w:tblInd w:w="1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86"/>
        <w:gridCol w:w="1276"/>
        <w:gridCol w:w="1417"/>
        <w:gridCol w:w="1843"/>
        <w:gridCol w:w="1701"/>
        <w:gridCol w:w="1559"/>
      </w:tblGrid>
      <w:tr w:rsidR="004A5664" w:rsidTr="004A5664">
        <w:trPr>
          <w:trHeight w:val="467"/>
        </w:trPr>
        <w:tc>
          <w:tcPr>
            <w:tcW w:w="9482" w:type="dxa"/>
            <w:gridSpan w:val="6"/>
          </w:tcPr>
          <w:p w:rsidR="004A5664" w:rsidRDefault="004A5664" w:rsidP="004347A8">
            <w:pPr>
              <w:pStyle w:val="TableParagraph"/>
              <w:spacing w:before="182"/>
              <w:ind w:left="11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Раздел</w:t>
            </w:r>
            <w:r>
              <w:rPr>
                <w:b/>
                <w:spacing w:val="24"/>
                <w:sz w:val="26"/>
              </w:rPr>
              <w:t xml:space="preserve"> </w:t>
            </w:r>
            <w:r>
              <w:rPr>
                <w:b/>
                <w:spacing w:val="-10"/>
                <w:sz w:val="26"/>
              </w:rPr>
              <w:t>2</w:t>
            </w:r>
          </w:p>
        </w:tc>
      </w:tr>
      <w:tr w:rsidR="004A5664" w:rsidTr="004A5664">
        <w:trPr>
          <w:trHeight w:val="423"/>
        </w:trPr>
        <w:tc>
          <w:tcPr>
            <w:tcW w:w="9482" w:type="dxa"/>
            <w:gridSpan w:val="6"/>
          </w:tcPr>
          <w:p w:rsidR="004A5664" w:rsidRPr="004A5664" w:rsidRDefault="004A5664" w:rsidP="004A5664">
            <w:pPr>
              <w:pStyle w:val="TableParagraph"/>
              <w:spacing w:before="126"/>
              <w:ind w:left="11" w:right="286"/>
              <w:rPr>
                <w:b/>
                <w:sz w:val="26"/>
                <w:lang w:val="ru-RU"/>
              </w:rPr>
            </w:pPr>
            <w:r w:rsidRPr="004A5664">
              <w:rPr>
                <w:b/>
                <w:sz w:val="26"/>
                <w:lang w:val="ru-RU"/>
              </w:rPr>
              <w:t>Сведения</w:t>
            </w:r>
            <w:r w:rsidRPr="004A5664">
              <w:rPr>
                <w:b/>
                <w:spacing w:val="26"/>
                <w:sz w:val="26"/>
                <w:lang w:val="ru-RU"/>
              </w:rPr>
              <w:t xml:space="preserve"> </w:t>
            </w:r>
            <w:r w:rsidRPr="004A5664">
              <w:rPr>
                <w:b/>
                <w:sz w:val="26"/>
                <w:lang w:val="ru-RU"/>
              </w:rPr>
              <w:t>о</w:t>
            </w:r>
            <w:r w:rsidRPr="004A5664">
              <w:rPr>
                <w:b/>
                <w:spacing w:val="29"/>
                <w:sz w:val="26"/>
                <w:lang w:val="ru-RU"/>
              </w:rPr>
              <w:t xml:space="preserve"> </w:t>
            </w:r>
            <w:r w:rsidRPr="004A5664">
              <w:rPr>
                <w:b/>
                <w:sz w:val="26"/>
                <w:lang w:val="ru-RU"/>
              </w:rPr>
              <w:t>местоположении</w:t>
            </w:r>
            <w:r w:rsidRPr="004A5664">
              <w:rPr>
                <w:b/>
                <w:spacing w:val="27"/>
                <w:sz w:val="26"/>
                <w:lang w:val="ru-RU"/>
              </w:rPr>
              <w:t xml:space="preserve"> </w:t>
            </w:r>
            <w:r w:rsidRPr="004A5664">
              <w:rPr>
                <w:b/>
                <w:sz w:val="26"/>
                <w:lang w:val="ru-RU"/>
              </w:rPr>
              <w:t>границ</w:t>
            </w:r>
            <w:r w:rsidRPr="004A5664">
              <w:rPr>
                <w:b/>
                <w:spacing w:val="27"/>
                <w:sz w:val="26"/>
                <w:lang w:val="ru-RU"/>
              </w:rPr>
              <w:t xml:space="preserve"> </w:t>
            </w:r>
            <w:r w:rsidRPr="004A5664">
              <w:rPr>
                <w:b/>
                <w:spacing w:val="-2"/>
                <w:sz w:val="26"/>
                <w:lang w:val="ru-RU"/>
              </w:rPr>
              <w:t>объекта</w:t>
            </w:r>
          </w:p>
        </w:tc>
      </w:tr>
      <w:tr w:rsidR="004A5664" w:rsidTr="004A5664">
        <w:trPr>
          <w:trHeight w:val="336"/>
        </w:trPr>
        <w:tc>
          <w:tcPr>
            <w:tcW w:w="9482" w:type="dxa"/>
            <w:gridSpan w:val="6"/>
          </w:tcPr>
          <w:p w:rsidR="004A5664" w:rsidRDefault="004A5664" w:rsidP="004347A8">
            <w:pPr>
              <w:pStyle w:val="TableParagraph"/>
              <w:spacing w:before="152"/>
              <w:ind w:left="72"/>
              <w:jc w:val="left"/>
              <w:rPr>
                <w:sz w:val="21"/>
              </w:rPr>
            </w:pPr>
            <w:r>
              <w:rPr>
                <w:sz w:val="21"/>
              </w:rPr>
              <w:t>1. Система координат</w:t>
            </w:r>
            <w:r>
              <w:rPr>
                <w:spacing w:val="78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 xml:space="preserve">МСК-22, зона </w:t>
            </w:r>
            <w:r>
              <w:rPr>
                <w:spacing w:val="-10"/>
                <w:sz w:val="21"/>
              </w:rPr>
              <w:t>2</w:t>
            </w:r>
          </w:p>
        </w:tc>
      </w:tr>
      <w:tr w:rsidR="004A5664" w:rsidTr="004A5664">
        <w:trPr>
          <w:trHeight w:val="249"/>
        </w:trPr>
        <w:tc>
          <w:tcPr>
            <w:tcW w:w="9482" w:type="dxa"/>
            <w:gridSpan w:val="6"/>
          </w:tcPr>
          <w:p w:rsidR="004A5664" w:rsidRPr="004A5664" w:rsidRDefault="004A5664" w:rsidP="004347A8">
            <w:pPr>
              <w:pStyle w:val="TableParagraph"/>
              <w:spacing w:before="42"/>
              <w:ind w:left="72"/>
              <w:jc w:val="left"/>
              <w:rPr>
                <w:sz w:val="21"/>
                <w:lang w:val="ru-RU"/>
              </w:rPr>
            </w:pPr>
            <w:r w:rsidRPr="004A5664">
              <w:rPr>
                <w:sz w:val="21"/>
                <w:lang w:val="ru-RU"/>
              </w:rPr>
              <w:t>2.</w:t>
            </w:r>
            <w:r w:rsidRPr="004A5664">
              <w:rPr>
                <w:spacing w:val="-1"/>
                <w:sz w:val="21"/>
                <w:lang w:val="ru-RU"/>
              </w:rPr>
              <w:t xml:space="preserve"> </w:t>
            </w:r>
            <w:r w:rsidRPr="004A5664">
              <w:rPr>
                <w:sz w:val="21"/>
                <w:lang w:val="ru-RU"/>
              </w:rPr>
              <w:t>Сведения</w:t>
            </w:r>
            <w:r w:rsidRPr="004A5664">
              <w:rPr>
                <w:spacing w:val="-1"/>
                <w:sz w:val="21"/>
                <w:lang w:val="ru-RU"/>
              </w:rPr>
              <w:t xml:space="preserve"> </w:t>
            </w:r>
            <w:r w:rsidRPr="004A5664">
              <w:rPr>
                <w:sz w:val="21"/>
                <w:lang w:val="ru-RU"/>
              </w:rPr>
              <w:t>о</w:t>
            </w:r>
            <w:r w:rsidRPr="004A5664">
              <w:rPr>
                <w:spacing w:val="-1"/>
                <w:sz w:val="21"/>
                <w:lang w:val="ru-RU"/>
              </w:rPr>
              <w:t xml:space="preserve"> </w:t>
            </w:r>
            <w:r w:rsidRPr="004A5664">
              <w:rPr>
                <w:sz w:val="21"/>
                <w:lang w:val="ru-RU"/>
              </w:rPr>
              <w:t>характерных</w:t>
            </w:r>
            <w:r w:rsidRPr="004A5664">
              <w:rPr>
                <w:spacing w:val="-1"/>
                <w:sz w:val="21"/>
                <w:lang w:val="ru-RU"/>
              </w:rPr>
              <w:t xml:space="preserve"> </w:t>
            </w:r>
            <w:r w:rsidRPr="004A5664">
              <w:rPr>
                <w:sz w:val="21"/>
                <w:lang w:val="ru-RU"/>
              </w:rPr>
              <w:t>точках</w:t>
            </w:r>
            <w:r w:rsidRPr="004A5664">
              <w:rPr>
                <w:spacing w:val="-1"/>
                <w:sz w:val="21"/>
                <w:lang w:val="ru-RU"/>
              </w:rPr>
              <w:t xml:space="preserve"> </w:t>
            </w:r>
            <w:r w:rsidRPr="004A5664">
              <w:rPr>
                <w:sz w:val="21"/>
                <w:lang w:val="ru-RU"/>
              </w:rPr>
              <w:t xml:space="preserve">границ </w:t>
            </w:r>
            <w:r w:rsidRPr="004A5664">
              <w:rPr>
                <w:spacing w:val="-2"/>
                <w:sz w:val="21"/>
                <w:lang w:val="ru-RU"/>
              </w:rPr>
              <w:t>объекта</w:t>
            </w:r>
          </w:p>
        </w:tc>
      </w:tr>
      <w:tr w:rsidR="004A5664" w:rsidTr="004A5664">
        <w:trPr>
          <w:trHeight w:val="598"/>
        </w:trPr>
        <w:tc>
          <w:tcPr>
            <w:tcW w:w="1686" w:type="dxa"/>
            <w:vMerge w:val="restart"/>
          </w:tcPr>
          <w:p w:rsidR="004A5664" w:rsidRPr="004A5664" w:rsidRDefault="004A5664" w:rsidP="004347A8">
            <w:pPr>
              <w:pStyle w:val="TableParagraph"/>
              <w:spacing w:before="182"/>
              <w:jc w:val="left"/>
              <w:rPr>
                <w:sz w:val="21"/>
                <w:lang w:val="ru-RU"/>
              </w:rPr>
            </w:pPr>
          </w:p>
          <w:p w:rsidR="004A5664" w:rsidRDefault="004A5664" w:rsidP="004347A8">
            <w:pPr>
              <w:pStyle w:val="TableParagraph"/>
              <w:ind w:left="9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 xml:space="preserve">Обозначение </w:t>
            </w:r>
            <w:r>
              <w:rPr>
                <w:b/>
                <w:sz w:val="21"/>
              </w:rPr>
              <w:t>характерных</w:t>
            </w:r>
            <w:r>
              <w:rPr>
                <w:b/>
                <w:spacing w:val="-14"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точек </w:t>
            </w:r>
            <w:r>
              <w:rPr>
                <w:b/>
                <w:spacing w:val="-2"/>
                <w:sz w:val="21"/>
              </w:rPr>
              <w:t>границ</w:t>
            </w:r>
          </w:p>
        </w:tc>
        <w:tc>
          <w:tcPr>
            <w:tcW w:w="2693" w:type="dxa"/>
            <w:gridSpan w:val="2"/>
          </w:tcPr>
          <w:p w:rsidR="004A5664" w:rsidRDefault="004A5664" w:rsidP="004347A8">
            <w:pPr>
              <w:pStyle w:val="TableParagraph"/>
              <w:spacing w:before="27"/>
              <w:jc w:val="left"/>
              <w:rPr>
                <w:sz w:val="21"/>
              </w:rPr>
            </w:pPr>
          </w:p>
          <w:p w:rsidR="004A5664" w:rsidRDefault="004A5664" w:rsidP="004347A8">
            <w:pPr>
              <w:pStyle w:val="TableParagraph"/>
              <w:ind w:left="634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Координаты, </w:t>
            </w:r>
            <w:r>
              <w:rPr>
                <w:b/>
                <w:spacing w:val="-10"/>
                <w:sz w:val="21"/>
              </w:rPr>
              <w:t>м</w:t>
            </w:r>
          </w:p>
        </w:tc>
        <w:tc>
          <w:tcPr>
            <w:tcW w:w="1843" w:type="dxa"/>
            <w:vMerge w:val="restart"/>
          </w:tcPr>
          <w:p w:rsidR="004A5664" w:rsidRPr="004A5664" w:rsidRDefault="004A5664" w:rsidP="004347A8">
            <w:pPr>
              <w:pStyle w:val="TableParagraph"/>
              <w:spacing w:before="61"/>
              <w:jc w:val="left"/>
              <w:rPr>
                <w:sz w:val="21"/>
                <w:lang w:val="ru-RU"/>
              </w:rPr>
            </w:pPr>
          </w:p>
          <w:p w:rsidR="004A5664" w:rsidRPr="004A5664" w:rsidRDefault="004A5664" w:rsidP="004347A8">
            <w:pPr>
              <w:pStyle w:val="TableParagraph"/>
              <w:ind w:left="14" w:right="1"/>
              <w:rPr>
                <w:b/>
                <w:sz w:val="21"/>
                <w:lang w:val="ru-RU"/>
              </w:rPr>
            </w:pPr>
            <w:r w:rsidRPr="004A5664">
              <w:rPr>
                <w:b/>
                <w:spacing w:val="-2"/>
                <w:sz w:val="21"/>
                <w:lang w:val="ru-RU"/>
              </w:rPr>
              <w:t>Метод</w:t>
            </w:r>
            <w:r w:rsidRPr="004A5664">
              <w:rPr>
                <w:b/>
                <w:spacing w:val="80"/>
                <w:sz w:val="21"/>
                <w:lang w:val="ru-RU"/>
              </w:rPr>
              <w:t xml:space="preserve"> </w:t>
            </w:r>
            <w:r w:rsidRPr="004A5664">
              <w:rPr>
                <w:b/>
                <w:spacing w:val="-2"/>
                <w:sz w:val="21"/>
                <w:lang w:val="ru-RU"/>
              </w:rPr>
              <w:t xml:space="preserve">определения координат </w:t>
            </w:r>
            <w:r w:rsidRPr="004A5664">
              <w:rPr>
                <w:b/>
                <w:sz w:val="21"/>
                <w:lang w:val="ru-RU"/>
              </w:rPr>
              <w:t>характерной</w:t>
            </w:r>
            <w:r w:rsidRPr="004A5664">
              <w:rPr>
                <w:b/>
                <w:spacing w:val="-14"/>
                <w:sz w:val="21"/>
                <w:lang w:val="ru-RU"/>
              </w:rPr>
              <w:t xml:space="preserve"> </w:t>
            </w:r>
            <w:r w:rsidRPr="004A5664">
              <w:rPr>
                <w:b/>
                <w:sz w:val="21"/>
                <w:lang w:val="ru-RU"/>
              </w:rPr>
              <w:t>точки</w:t>
            </w:r>
          </w:p>
        </w:tc>
        <w:tc>
          <w:tcPr>
            <w:tcW w:w="1701" w:type="dxa"/>
            <w:vMerge w:val="restart"/>
          </w:tcPr>
          <w:p w:rsidR="004A5664" w:rsidRPr="004A5664" w:rsidRDefault="004A5664" w:rsidP="004347A8">
            <w:pPr>
              <w:pStyle w:val="TableParagraph"/>
              <w:spacing w:before="61"/>
              <w:ind w:left="107" w:right="93" w:hanging="1"/>
              <w:rPr>
                <w:b/>
                <w:sz w:val="21"/>
                <w:lang w:val="ru-RU"/>
              </w:rPr>
            </w:pPr>
            <w:r w:rsidRPr="004A5664">
              <w:rPr>
                <w:b/>
                <w:spacing w:val="-2"/>
                <w:sz w:val="21"/>
                <w:lang w:val="ru-RU"/>
              </w:rPr>
              <w:t xml:space="preserve">Средняя квадратическая погрешность положения характерной </w:t>
            </w:r>
            <w:r w:rsidRPr="004A5664">
              <w:rPr>
                <w:b/>
                <w:sz w:val="21"/>
                <w:lang w:val="ru-RU"/>
              </w:rPr>
              <w:t>точки (М</w:t>
            </w:r>
            <w:r>
              <w:rPr>
                <w:b/>
                <w:sz w:val="21"/>
              </w:rPr>
              <w:t>t</w:t>
            </w:r>
            <w:r w:rsidRPr="004A5664">
              <w:rPr>
                <w:b/>
                <w:sz w:val="21"/>
                <w:lang w:val="ru-RU"/>
              </w:rPr>
              <w:t>), м</w:t>
            </w:r>
          </w:p>
        </w:tc>
        <w:tc>
          <w:tcPr>
            <w:tcW w:w="1559" w:type="dxa"/>
            <w:vMerge w:val="restart"/>
          </w:tcPr>
          <w:p w:rsidR="004A5664" w:rsidRPr="004A5664" w:rsidRDefault="004A5664" w:rsidP="004347A8">
            <w:pPr>
              <w:pStyle w:val="TableParagraph"/>
              <w:spacing w:before="182"/>
              <w:ind w:left="59" w:right="41"/>
              <w:rPr>
                <w:b/>
                <w:sz w:val="21"/>
                <w:lang w:val="ru-RU"/>
              </w:rPr>
            </w:pPr>
            <w:r w:rsidRPr="004A5664">
              <w:rPr>
                <w:b/>
                <w:spacing w:val="-2"/>
                <w:sz w:val="21"/>
                <w:lang w:val="ru-RU"/>
              </w:rPr>
              <w:t xml:space="preserve">Описание обозначения </w:t>
            </w:r>
            <w:r w:rsidRPr="004A5664">
              <w:rPr>
                <w:b/>
                <w:sz w:val="21"/>
                <w:lang w:val="ru-RU"/>
              </w:rPr>
              <w:t>точки на местности</w:t>
            </w:r>
            <w:r w:rsidRPr="004A5664">
              <w:rPr>
                <w:b/>
                <w:spacing w:val="-14"/>
                <w:sz w:val="21"/>
                <w:lang w:val="ru-RU"/>
              </w:rPr>
              <w:t xml:space="preserve"> </w:t>
            </w:r>
            <w:r w:rsidRPr="004A5664">
              <w:rPr>
                <w:b/>
                <w:sz w:val="21"/>
                <w:lang w:val="ru-RU"/>
              </w:rPr>
              <w:t xml:space="preserve">(при </w:t>
            </w:r>
            <w:r w:rsidRPr="004A5664">
              <w:rPr>
                <w:b/>
                <w:spacing w:val="-2"/>
                <w:sz w:val="21"/>
                <w:lang w:val="ru-RU"/>
              </w:rPr>
              <w:t>наличии)</w:t>
            </w:r>
          </w:p>
        </w:tc>
      </w:tr>
      <w:tr w:rsidR="004A5664" w:rsidTr="004A5664">
        <w:trPr>
          <w:trHeight w:val="598"/>
        </w:trPr>
        <w:tc>
          <w:tcPr>
            <w:tcW w:w="1686" w:type="dxa"/>
            <w:vMerge/>
            <w:tcBorders>
              <w:top w:val="nil"/>
            </w:tcBorders>
          </w:tcPr>
          <w:p w:rsidR="004A5664" w:rsidRPr="004A5664" w:rsidRDefault="004A5664" w:rsidP="004347A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76" w:type="dxa"/>
          </w:tcPr>
          <w:p w:rsidR="004A5664" w:rsidRPr="004A5664" w:rsidRDefault="004A5664" w:rsidP="004347A8">
            <w:pPr>
              <w:pStyle w:val="TableParagraph"/>
              <w:spacing w:before="27"/>
              <w:jc w:val="left"/>
              <w:rPr>
                <w:sz w:val="21"/>
                <w:lang w:val="ru-RU"/>
              </w:rPr>
            </w:pPr>
          </w:p>
          <w:p w:rsidR="004A5664" w:rsidRDefault="004A5664" w:rsidP="004347A8">
            <w:pPr>
              <w:pStyle w:val="TableParagraph"/>
              <w:ind w:left="13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X</w:t>
            </w:r>
          </w:p>
        </w:tc>
        <w:tc>
          <w:tcPr>
            <w:tcW w:w="1417" w:type="dxa"/>
          </w:tcPr>
          <w:p w:rsidR="004A5664" w:rsidRDefault="004A5664" w:rsidP="004347A8">
            <w:pPr>
              <w:pStyle w:val="TableParagraph"/>
              <w:spacing w:before="27"/>
              <w:jc w:val="left"/>
              <w:rPr>
                <w:sz w:val="21"/>
              </w:rPr>
            </w:pPr>
          </w:p>
          <w:p w:rsidR="004A5664" w:rsidRDefault="004A5664" w:rsidP="004347A8">
            <w:pPr>
              <w:pStyle w:val="TableParagraph"/>
              <w:ind w:left="12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Y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4A5664" w:rsidRDefault="004A5664" w:rsidP="004347A8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4A5664" w:rsidRDefault="004A5664" w:rsidP="004347A8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4A5664" w:rsidRDefault="004A5664" w:rsidP="004347A8">
            <w:pPr>
              <w:rPr>
                <w:sz w:val="2"/>
                <w:szCs w:val="2"/>
              </w:rPr>
            </w:pPr>
          </w:p>
        </w:tc>
      </w:tr>
      <w:tr w:rsidR="004A5664" w:rsidTr="004A5664">
        <w:trPr>
          <w:trHeight w:val="249"/>
        </w:trPr>
        <w:tc>
          <w:tcPr>
            <w:tcW w:w="1686" w:type="dxa"/>
          </w:tcPr>
          <w:p w:rsidR="004A5664" w:rsidRDefault="004A5664" w:rsidP="004347A8">
            <w:pPr>
              <w:pStyle w:val="TableParagraph"/>
              <w:spacing w:before="38"/>
              <w:ind w:left="7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1</w:t>
            </w:r>
          </w:p>
        </w:tc>
        <w:tc>
          <w:tcPr>
            <w:tcW w:w="1276" w:type="dxa"/>
          </w:tcPr>
          <w:p w:rsidR="004A5664" w:rsidRDefault="004A5664" w:rsidP="004347A8">
            <w:pPr>
              <w:pStyle w:val="TableParagraph"/>
              <w:spacing w:before="38"/>
              <w:ind w:left="6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2</w:t>
            </w:r>
          </w:p>
        </w:tc>
        <w:tc>
          <w:tcPr>
            <w:tcW w:w="1417" w:type="dxa"/>
          </w:tcPr>
          <w:p w:rsidR="004A5664" w:rsidRDefault="004A5664" w:rsidP="004347A8">
            <w:pPr>
              <w:pStyle w:val="TableParagraph"/>
              <w:spacing w:before="38"/>
              <w:ind w:left="6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3</w:t>
            </w:r>
          </w:p>
        </w:tc>
        <w:tc>
          <w:tcPr>
            <w:tcW w:w="1843" w:type="dxa"/>
          </w:tcPr>
          <w:p w:rsidR="004A5664" w:rsidRDefault="004A5664" w:rsidP="004347A8">
            <w:pPr>
              <w:pStyle w:val="TableParagraph"/>
              <w:spacing w:before="38"/>
              <w:ind w:left="5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4</w:t>
            </w:r>
          </w:p>
        </w:tc>
        <w:tc>
          <w:tcPr>
            <w:tcW w:w="1701" w:type="dxa"/>
          </w:tcPr>
          <w:p w:rsidR="004A5664" w:rsidRDefault="004A5664" w:rsidP="004347A8">
            <w:pPr>
              <w:pStyle w:val="TableParagraph"/>
              <w:spacing w:before="38"/>
              <w:ind w:left="4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5</w:t>
            </w:r>
          </w:p>
        </w:tc>
        <w:tc>
          <w:tcPr>
            <w:tcW w:w="1559" w:type="dxa"/>
          </w:tcPr>
          <w:p w:rsidR="004A5664" w:rsidRDefault="004A5664" w:rsidP="004347A8">
            <w:pPr>
              <w:pStyle w:val="TableParagraph"/>
              <w:spacing w:before="38"/>
              <w:ind w:left="59" w:right="49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6</w:t>
            </w:r>
          </w:p>
        </w:tc>
      </w:tr>
      <w:tr w:rsidR="004A5664" w:rsidTr="004A5664">
        <w:trPr>
          <w:trHeight w:val="746"/>
        </w:trPr>
        <w:tc>
          <w:tcPr>
            <w:tcW w:w="1686" w:type="dxa"/>
          </w:tcPr>
          <w:p w:rsidR="004A5664" w:rsidRDefault="004A5664" w:rsidP="004347A8">
            <w:pPr>
              <w:pStyle w:val="TableParagraph"/>
              <w:spacing w:before="123"/>
              <w:jc w:val="left"/>
              <w:rPr>
                <w:sz w:val="21"/>
              </w:rPr>
            </w:pPr>
          </w:p>
          <w:p w:rsidR="004A5664" w:rsidRDefault="004A5664" w:rsidP="004347A8">
            <w:pPr>
              <w:pStyle w:val="TableParagraph"/>
              <w:ind w:left="7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1276" w:type="dxa"/>
          </w:tcPr>
          <w:p w:rsidR="004A5664" w:rsidRDefault="004A5664" w:rsidP="004347A8">
            <w:pPr>
              <w:pStyle w:val="TableParagraph"/>
              <w:spacing w:before="123"/>
              <w:jc w:val="left"/>
              <w:rPr>
                <w:sz w:val="21"/>
              </w:rPr>
            </w:pPr>
          </w:p>
          <w:p w:rsidR="004A5664" w:rsidRDefault="004A5664" w:rsidP="004347A8">
            <w:pPr>
              <w:pStyle w:val="TableParagraph"/>
              <w:ind w:left="6"/>
              <w:rPr>
                <w:sz w:val="21"/>
              </w:rPr>
            </w:pPr>
            <w:r>
              <w:rPr>
                <w:spacing w:val="-2"/>
                <w:sz w:val="21"/>
              </w:rPr>
              <w:t>548378.08</w:t>
            </w:r>
          </w:p>
        </w:tc>
        <w:tc>
          <w:tcPr>
            <w:tcW w:w="1417" w:type="dxa"/>
          </w:tcPr>
          <w:p w:rsidR="004A5664" w:rsidRDefault="004A5664" w:rsidP="004347A8">
            <w:pPr>
              <w:pStyle w:val="TableParagraph"/>
              <w:spacing w:before="123"/>
              <w:jc w:val="left"/>
              <w:rPr>
                <w:sz w:val="21"/>
              </w:rPr>
            </w:pPr>
          </w:p>
          <w:p w:rsidR="004A5664" w:rsidRDefault="004A5664" w:rsidP="004347A8">
            <w:pPr>
              <w:pStyle w:val="TableParagraph"/>
              <w:ind w:left="6"/>
              <w:rPr>
                <w:sz w:val="21"/>
              </w:rPr>
            </w:pPr>
            <w:r>
              <w:rPr>
                <w:spacing w:val="-2"/>
                <w:sz w:val="21"/>
              </w:rPr>
              <w:t>2350541.79</w:t>
            </w:r>
          </w:p>
        </w:tc>
        <w:tc>
          <w:tcPr>
            <w:tcW w:w="1843" w:type="dxa"/>
          </w:tcPr>
          <w:p w:rsidR="004A5664" w:rsidRPr="004A5664" w:rsidRDefault="004A5664" w:rsidP="004347A8">
            <w:pPr>
              <w:pStyle w:val="TableParagraph"/>
              <w:spacing w:line="240" w:lineRule="atLeast"/>
              <w:ind w:left="20" w:right="13"/>
              <w:rPr>
                <w:sz w:val="21"/>
                <w:lang w:val="ru-RU"/>
              </w:rPr>
            </w:pPr>
            <w:r w:rsidRPr="004A5664">
              <w:rPr>
                <w:sz w:val="21"/>
                <w:lang w:val="ru-RU"/>
              </w:rPr>
              <w:t>Метод</w:t>
            </w:r>
            <w:r w:rsidRPr="004A5664">
              <w:rPr>
                <w:spacing w:val="-14"/>
                <w:sz w:val="21"/>
                <w:lang w:val="ru-RU"/>
              </w:rPr>
              <w:t xml:space="preserve"> </w:t>
            </w:r>
            <w:r w:rsidRPr="004A5664">
              <w:rPr>
                <w:sz w:val="21"/>
                <w:lang w:val="ru-RU"/>
              </w:rPr>
              <w:t xml:space="preserve">спутниковых </w:t>
            </w:r>
            <w:r w:rsidRPr="004A5664">
              <w:rPr>
                <w:spacing w:val="-2"/>
                <w:sz w:val="21"/>
                <w:lang w:val="ru-RU"/>
              </w:rPr>
              <w:t>геодезических измерений (определений)</w:t>
            </w:r>
          </w:p>
        </w:tc>
        <w:tc>
          <w:tcPr>
            <w:tcW w:w="1701" w:type="dxa"/>
          </w:tcPr>
          <w:p w:rsidR="004A5664" w:rsidRPr="004A5664" w:rsidRDefault="004A5664" w:rsidP="004347A8">
            <w:pPr>
              <w:pStyle w:val="TableParagraph"/>
              <w:spacing w:before="123"/>
              <w:jc w:val="left"/>
              <w:rPr>
                <w:sz w:val="21"/>
                <w:lang w:val="ru-RU"/>
              </w:rPr>
            </w:pPr>
          </w:p>
          <w:p w:rsidR="004A5664" w:rsidRDefault="004A5664" w:rsidP="004347A8">
            <w:pPr>
              <w:pStyle w:val="TableParagraph"/>
              <w:ind w:left="4"/>
              <w:rPr>
                <w:sz w:val="21"/>
              </w:rPr>
            </w:pPr>
            <w:r>
              <w:rPr>
                <w:spacing w:val="-4"/>
                <w:sz w:val="21"/>
              </w:rPr>
              <w:t>0.10</w:t>
            </w:r>
          </w:p>
        </w:tc>
        <w:tc>
          <w:tcPr>
            <w:tcW w:w="1559" w:type="dxa"/>
          </w:tcPr>
          <w:p w:rsidR="004A5664" w:rsidRDefault="004A5664" w:rsidP="004347A8">
            <w:pPr>
              <w:pStyle w:val="TableParagraph"/>
              <w:spacing w:before="120"/>
              <w:jc w:val="left"/>
              <w:rPr>
                <w:sz w:val="21"/>
              </w:rPr>
            </w:pPr>
          </w:p>
          <w:p w:rsidR="004A5664" w:rsidRDefault="004A5664" w:rsidP="004347A8">
            <w:pPr>
              <w:pStyle w:val="TableParagraph"/>
              <w:ind w:left="10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4A5664" w:rsidTr="004A5664">
        <w:trPr>
          <w:trHeight w:val="746"/>
        </w:trPr>
        <w:tc>
          <w:tcPr>
            <w:tcW w:w="1686" w:type="dxa"/>
          </w:tcPr>
          <w:p w:rsidR="004A5664" w:rsidRDefault="004A5664" w:rsidP="004347A8">
            <w:pPr>
              <w:pStyle w:val="TableParagraph"/>
              <w:spacing w:before="123"/>
              <w:jc w:val="left"/>
              <w:rPr>
                <w:sz w:val="21"/>
              </w:rPr>
            </w:pPr>
          </w:p>
          <w:p w:rsidR="004A5664" w:rsidRDefault="004A5664" w:rsidP="004347A8">
            <w:pPr>
              <w:pStyle w:val="TableParagraph"/>
              <w:ind w:left="7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1276" w:type="dxa"/>
          </w:tcPr>
          <w:p w:rsidR="004A5664" w:rsidRDefault="004A5664" w:rsidP="004347A8">
            <w:pPr>
              <w:pStyle w:val="TableParagraph"/>
              <w:spacing w:before="123"/>
              <w:jc w:val="left"/>
              <w:rPr>
                <w:sz w:val="21"/>
              </w:rPr>
            </w:pPr>
          </w:p>
          <w:p w:rsidR="004A5664" w:rsidRDefault="004A5664" w:rsidP="004347A8">
            <w:pPr>
              <w:pStyle w:val="TableParagraph"/>
              <w:ind w:left="6"/>
              <w:rPr>
                <w:sz w:val="21"/>
              </w:rPr>
            </w:pPr>
            <w:r>
              <w:rPr>
                <w:spacing w:val="-2"/>
                <w:sz w:val="21"/>
              </w:rPr>
              <w:t>548375.30</w:t>
            </w:r>
          </w:p>
        </w:tc>
        <w:tc>
          <w:tcPr>
            <w:tcW w:w="1417" w:type="dxa"/>
          </w:tcPr>
          <w:p w:rsidR="004A5664" w:rsidRDefault="004A5664" w:rsidP="004347A8">
            <w:pPr>
              <w:pStyle w:val="TableParagraph"/>
              <w:spacing w:before="123"/>
              <w:jc w:val="left"/>
              <w:rPr>
                <w:sz w:val="21"/>
              </w:rPr>
            </w:pPr>
          </w:p>
          <w:p w:rsidR="004A5664" w:rsidRDefault="004A5664" w:rsidP="004347A8">
            <w:pPr>
              <w:pStyle w:val="TableParagraph"/>
              <w:ind w:left="6"/>
              <w:rPr>
                <w:sz w:val="21"/>
              </w:rPr>
            </w:pPr>
            <w:r>
              <w:rPr>
                <w:spacing w:val="-2"/>
                <w:sz w:val="21"/>
              </w:rPr>
              <w:t>2350544.67</w:t>
            </w:r>
          </w:p>
        </w:tc>
        <w:tc>
          <w:tcPr>
            <w:tcW w:w="1843" w:type="dxa"/>
          </w:tcPr>
          <w:p w:rsidR="004A5664" w:rsidRPr="004A5664" w:rsidRDefault="004A5664" w:rsidP="004347A8">
            <w:pPr>
              <w:pStyle w:val="TableParagraph"/>
              <w:spacing w:line="240" w:lineRule="atLeast"/>
              <w:ind w:left="20" w:right="13"/>
              <w:rPr>
                <w:sz w:val="21"/>
                <w:lang w:val="ru-RU"/>
              </w:rPr>
            </w:pPr>
            <w:r w:rsidRPr="004A5664">
              <w:rPr>
                <w:sz w:val="21"/>
                <w:lang w:val="ru-RU"/>
              </w:rPr>
              <w:t>Метод</w:t>
            </w:r>
            <w:r w:rsidRPr="004A5664">
              <w:rPr>
                <w:spacing w:val="-14"/>
                <w:sz w:val="21"/>
                <w:lang w:val="ru-RU"/>
              </w:rPr>
              <w:t xml:space="preserve"> </w:t>
            </w:r>
            <w:r w:rsidRPr="004A5664">
              <w:rPr>
                <w:sz w:val="21"/>
                <w:lang w:val="ru-RU"/>
              </w:rPr>
              <w:t xml:space="preserve">спутниковых </w:t>
            </w:r>
            <w:r w:rsidRPr="004A5664">
              <w:rPr>
                <w:spacing w:val="-2"/>
                <w:sz w:val="21"/>
                <w:lang w:val="ru-RU"/>
              </w:rPr>
              <w:t>геодезических измерений (определений)</w:t>
            </w:r>
          </w:p>
        </w:tc>
        <w:tc>
          <w:tcPr>
            <w:tcW w:w="1701" w:type="dxa"/>
          </w:tcPr>
          <w:p w:rsidR="004A5664" w:rsidRPr="004A5664" w:rsidRDefault="004A5664" w:rsidP="004347A8">
            <w:pPr>
              <w:pStyle w:val="TableParagraph"/>
              <w:spacing w:before="123"/>
              <w:jc w:val="left"/>
              <w:rPr>
                <w:sz w:val="21"/>
                <w:lang w:val="ru-RU"/>
              </w:rPr>
            </w:pPr>
          </w:p>
          <w:p w:rsidR="004A5664" w:rsidRDefault="004A5664" w:rsidP="004347A8">
            <w:pPr>
              <w:pStyle w:val="TableParagraph"/>
              <w:ind w:left="4"/>
              <w:rPr>
                <w:sz w:val="21"/>
              </w:rPr>
            </w:pPr>
            <w:r>
              <w:rPr>
                <w:spacing w:val="-4"/>
                <w:sz w:val="21"/>
              </w:rPr>
              <w:t>0.10</w:t>
            </w:r>
          </w:p>
        </w:tc>
        <w:tc>
          <w:tcPr>
            <w:tcW w:w="1559" w:type="dxa"/>
          </w:tcPr>
          <w:p w:rsidR="004A5664" w:rsidRDefault="004A5664" w:rsidP="004347A8">
            <w:pPr>
              <w:pStyle w:val="TableParagraph"/>
              <w:spacing w:before="120"/>
              <w:jc w:val="left"/>
              <w:rPr>
                <w:sz w:val="21"/>
              </w:rPr>
            </w:pPr>
          </w:p>
          <w:p w:rsidR="004A5664" w:rsidRDefault="004A5664" w:rsidP="004347A8">
            <w:pPr>
              <w:pStyle w:val="TableParagraph"/>
              <w:ind w:left="10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4A5664" w:rsidTr="004A5664">
        <w:trPr>
          <w:trHeight w:val="746"/>
        </w:trPr>
        <w:tc>
          <w:tcPr>
            <w:tcW w:w="1686" w:type="dxa"/>
          </w:tcPr>
          <w:p w:rsidR="004A5664" w:rsidRDefault="004A5664" w:rsidP="004347A8">
            <w:pPr>
              <w:pStyle w:val="TableParagraph"/>
              <w:spacing w:before="123"/>
              <w:jc w:val="left"/>
              <w:rPr>
                <w:sz w:val="21"/>
              </w:rPr>
            </w:pPr>
          </w:p>
          <w:p w:rsidR="004A5664" w:rsidRDefault="004A5664" w:rsidP="004347A8">
            <w:pPr>
              <w:pStyle w:val="TableParagraph"/>
              <w:ind w:left="7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1276" w:type="dxa"/>
          </w:tcPr>
          <w:p w:rsidR="004A5664" w:rsidRDefault="004A5664" w:rsidP="004347A8">
            <w:pPr>
              <w:pStyle w:val="TableParagraph"/>
              <w:spacing w:before="123"/>
              <w:jc w:val="left"/>
              <w:rPr>
                <w:sz w:val="21"/>
              </w:rPr>
            </w:pPr>
          </w:p>
          <w:p w:rsidR="004A5664" w:rsidRDefault="004A5664" w:rsidP="004347A8">
            <w:pPr>
              <w:pStyle w:val="TableParagraph"/>
              <w:ind w:left="6"/>
              <w:rPr>
                <w:sz w:val="21"/>
              </w:rPr>
            </w:pPr>
            <w:r>
              <w:rPr>
                <w:spacing w:val="-2"/>
                <w:sz w:val="21"/>
              </w:rPr>
              <w:t>548372.42</w:t>
            </w:r>
          </w:p>
        </w:tc>
        <w:tc>
          <w:tcPr>
            <w:tcW w:w="1417" w:type="dxa"/>
          </w:tcPr>
          <w:p w:rsidR="004A5664" w:rsidRDefault="004A5664" w:rsidP="004347A8">
            <w:pPr>
              <w:pStyle w:val="TableParagraph"/>
              <w:spacing w:before="123"/>
              <w:jc w:val="left"/>
              <w:rPr>
                <w:sz w:val="21"/>
              </w:rPr>
            </w:pPr>
          </w:p>
          <w:p w:rsidR="004A5664" w:rsidRDefault="004A5664" w:rsidP="004347A8">
            <w:pPr>
              <w:pStyle w:val="TableParagraph"/>
              <w:ind w:left="6"/>
              <w:rPr>
                <w:sz w:val="21"/>
              </w:rPr>
            </w:pPr>
            <w:r>
              <w:rPr>
                <w:spacing w:val="-2"/>
                <w:sz w:val="21"/>
              </w:rPr>
              <w:t>2350541.89</w:t>
            </w:r>
          </w:p>
        </w:tc>
        <w:tc>
          <w:tcPr>
            <w:tcW w:w="1843" w:type="dxa"/>
          </w:tcPr>
          <w:p w:rsidR="004A5664" w:rsidRPr="004A5664" w:rsidRDefault="004A5664" w:rsidP="004347A8">
            <w:pPr>
              <w:pStyle w:val="TableParagraph"/>
              <w:spacing w:line="240" w:lineRule="atLeast"/>
              <w:ind w:left="20" w:right="13"/>
              <w:rPr>
                <w:sz w:val="21"/>
                <w:lang w:val="ru-RU"/>
              </w:rPr>
            </w:pPr>
            <w:r w:rsidRPr="004A5664">
              <w:rPr>
                <w:sz w:val="21"/>
                <w:lang w:val="ru-RU"/>
              </w:rPr>
              <w:t>Метод</w:t>
            </w:r>
            <w:r w:rsidRPr="004A5664">
              <w:rPr>
                <w:spacing w:val="-14"/>
                <w:sz w:val="21"/>
                <w:lang w:val="ru-RU"/>
              </w:rPr>
              <w:t xml:space="preserve"> </w:t>
            </w:r>
            <w:r w:rsidRPr="004A5664">
              <w:rPr>
                <w:sz w:val="21"/>
                <w:lang w:val="ru-RU"/>
              </w:rPr>
              <w:t xml:space="preserve">спутниковых </w:t>
            </w:r>
            <w:r w:rsidRPr="004A5664">
              <w:rPr>
                <w:spacing w:val="-2"/>
                <w:sz w:val="21"/>
                <w:lang w:val="ru-RU"/>
              </w:rPr>
              <w:t>геодезических измерений (определений)</w:t>
            </w:r>
          </w:p>
        </w:tc>
        <w:tc>
          <w:tcPr>
            <w:tcW w:w="1701" w:type="dxa"/>
          </w:tcPr>
          <w:p w:rsidR="004A5664" w:rsidRPr="004A5664" w:rsidRDefault="004A5664" w:rsidP="004347A8">
            <w:pPr>
              <w:pStyle w:val="TableParagraph"/>
              <w:spacing w:before="123"/>
              <w:jc w:val="left"/>
              <w:rPr>
                <w:sz w:val="21"/>
                <w:lang w:val="ru-RU"/>
              </w:rPr>
            </w:pPr>
          </w:p>
          <w:p w:rsidR="004A5664" w:rsidRDefault="004A5664" w:rsidP="004347A8">
            <w:pPr>
              <w:pStyle w:val="TableParagraph"/>
              <w:ind w:left="4"/>
              <w:rPr>
                <w:sz w:val="21"/>
              </w:rPr>
            </w:pPr>
            <w:r>
              <w:rPr>
                <w:spacing w:val="-4"/>
                <w:sz w:val="21"/>
              </w:rPr>
              <w:t>0.10</w:t>
            </w:r>
          </w:p>
        </w:tc>
        <w:tc>
          <w:tcPr>
            <w:tcW w:w="1559" w:type="dxa"/>
          </w:tcPr>
          <w:p w:rsidR="004A5664" w:rsidRDefault="004A5664" w:rsidP="004347A8">
            <w:pPr>
              <w:pStyle w:val="TableParagraph"/>
              <w:spacing w:before="120"/>
              <w:jc w:val="left"/>
              <w:rPr>
                <w:sz w:val="21"/>
              </w:rPr>
            </w:pPr>
          </w:p>
          <w:p w:rsidR="004A5664" w:rsidRDefault="004A5664" w:rsidP="004347A8">
            <w:pPr>
              <w:pStyle w:val="TableParagraph"/>
              <w:ind w:left="10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4A5664" w:rsidTr="004A5664">
        <w:trPr>
          <w:trHeight w:val="746"/>
        </w:trPr>
        <w:tc>
          <w:tcPr>
            <w:tcW w:w="1686" w:type="dxa"/>
          </w:tcPr>
          <w:p w:rsidR="004A5664" w:rsidRDefault="004A5664" w:rsidP="004347A8">
            <w:pPr>
              <w:pStyle w:val="TableParagraph"/>
              <w:spacing w:before="123"/>
              <w:jc w:val="left"/>
              <w:rPr>
                <w:sz w:val="21"/>
              </w:rPr>
            </w:pPr>
          </w:p>
          <w:p w:rsidR="004A5664" w:rsidRDefault="004A5664" w:rsidP="004347A8">
            <w:pPr>
              <w:pStyle w:val="TableParagraph"/>
              <w:ind w:left="7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1276" w:type="dxa"/>
          </w:tcPr>
          <w:p w:rsidR="004A5664" w:rsidRDefault="004A5664" w:rsidP="004347A8">
            <w:pPr>
              <w:pStyle w:val="TableParagraph"/>
              <w:spacing w:before="123"/>
              <w:jc w:val="left"/>
              <w:rPr>
                <w:sz w:val="21"/>
              </w:rPr>
            </w:pPr>
          </w:p>
          <w:p w:rsidR="004A5664" w:rsidRDefault="004A5664" w:rsidP="004347A8">
            <w:pPr>
              <w:pStyle w:val="TableParagraph"/>
              <w:ind w:left="6"/>
              <w:rPr>
                <w:sz w:val="21"/>
              </w:rPr>
            </w:pPr>
            <w:r>
              <w:rPr>
                <w:spacing w:val="-2"/>
                <w:sz w:val="21"/>
              </w:rPr>
              <w:t>548375.20</w:t>
            </w:r>
          </w:p>
        </w:tc>
        <w:tc>
          <w:tcPr>
            <w:tcW w:w="1417" w:type="dxa"/>
          </w:tcPr>
          <w:p w:rsidR="004A5664" w:rsidRDefault="004A5664" w:rsidP="004347A8">
            <w:pPr>
              <w:pStyle w:val="TableParagraph"/>
              <w:spacing w:before="123"/>
              <w:jc w:val="left"/>
              <w:rPr>
                <w:sz w:val="21"/>
              </w:rPr>
            </w:pPr>
          </w:p>
          <w:p w:rsidR="004A5664" w:rsidRDefault="004A5664" w:rsidP="004347A8">
            <w:pPr>
              <w:pStyle w:val="TableParagraph"/>
              <w:ind w:left="6"/>
              <w:rPr>
                <w:sz w:val="21"/>
              </w:rPr>
            </w:pPr>
            <w:r>
              <w:rPr>
                <w:spacing w:val="-2"/>
                <w:sz w:val="21"/>
              </w:rPr>
              <w:t>2350539.01</w:t>
            </w:r>
          </w:p>
        </w:tc>
        <w:tc>
          <w:tcPr>
            <w:tcW w:w="1843" w:type="dxa"/>
          </w:tcPr>
          <w:p w:rsidR="004A5664" w:rsidRPr="004A5664" w:rsidRDefault="004A5664" w:rsidP="004347A8">
            <w:pPr>
              <w:pStyle w:val="TableParagraph"/>
              <w:spacing w:line="240" w:lineRule="atLeast"/>
              <w:ind w:left="20" w:right="13"/>
              <w:rPr>
                <w:sz w:val="21"/>
                <w:lang w:val="ru-RU"/>
              </w:rPr>
            </w:pPr>
            <w:r w:rsidRPr="004A5664">
              <w:rPr>
                <w:sz w:val="21"/>
                <w:lang w:val="ru-RU"/>
              </w:rPr>
              <w:t>Метод</w:t>
            </w:r>
            <w:r w:rsidRPr="004A5664">
              <w:rPr>
                <w:spacing w:val="-14"/>
                <w:sz w:val="21"/>
                <w:lang w:val="ru-RU"/>
              </w:rPr>
              <w:t xml:space="preserve"> </w:t>
            </w:r>
            <w:r w:rsidRPr="004A5664">
              <w:rPr>
                <w:sz w:val="21"/>
                <w:lang w:val="ru-RU"/>
              </w:rPr>
              <w:t xml:space="preserve">спутниковых </w:t>
            </w:r>
            <w:r w:rsidRPr="004A5664">
              <w:rPr>
                <w:spacing w:val="-2"/>
                <w:sz w:val="21"/>
                <w:lang w:val="ru-RU"/>
              </w:rPr>
              <w:t>геодезических измерений (определений)</w:t>
            </w:r>
          </w:p>
        </w:tc>
        <w:tc>
          <w:tcPr>
            <w:tcW w:w="1701" w:type="dxa"/>
          </w:tcPr>
          <w:p w:rsidR="004A5664" w:rsidRPr="004A5664" w:rsidRDefault="004A5664" w:rsidP="004347A8">
            <w:pPr>
              <w:pStyle w:val="TableParagraph"/>
              <w:spacing w:before="123"/>
              <w:jc w:val="left"/>
              <w:rPr>
                <w:sz w:val="21"/>
                <w:lang w:val="ru-RU"/>
              </w:rPr>
            </w:pPr>
          </w:p>
          <w:p w:rsidR="004A5664" w:rsidRDefault="004A5664" w:rsidP="004347A8">
            <w:pPr>
              <w:pStyle w:val="TableParagraph"/>
              <w:ind w:left="4"/>
              <w:rPr>
                <w:sz w:val="21"/>
              </w:rPr>
            </w:pPr>
            <w:r>
              <w:rPr>
                <w:spacing w:val="-4"/>
                <w:sz w:val="21"/>
              </w:rPr>
              <w:t>0.10</w:t>
            </w:r>
          </w:p>
        </w:tc>
        <w:tc>
          <w:tcPr>
            <w:tcW w:w="1559" w:type="dxa"/>
          </w:tcPr>
          <w:p w:rsidR="004A5664" w:rsidRDefault="004A5664" w:rsidP="004347A8">
            <w:pPr>
              <w:pStyle w:val="TableParagraph"/>
              <w:spacing w:before="120"/>
              <w:jc w:val="left"/>
              <w:rPr>
                <w:sz w:val="21"/>
              </w:rPr>
            </w:pPr>
          </w:p>
          <w:p w:rsidR="004A5664" w:rsidRDefault="004A5664" w:rsidP="004347A8">
            <w:pPr>
              <w:pStyle w:val="TableParagraph"/>
              <w:ind w:left="10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4A5664" w:rsidTr="004A5664">
        <w:trPr>
          <w:trHeight w:val="746"/>
        </w:trPr>
        <w:tc>
          <w:tcPr>
            <w:tcW w:w="1686" w:type="dxa"/>
          </w:tcPr>
          <w:p w:rsidR="004A5664" w:rsidRDefault="004A5664" w:rsidP="004347A8">
            <w:pPr>
              <w:pStyle w:val="TableParagraph"/>
              <w:spacing w:before="123"/>
              <w:jc w:val="left"/>
              <w:rPr>
                <w:sz w:val="21"/>
              </w:rPr>
            </w:pPr>
          </w:p>
          <w:p w:rsidR="004A5664" w:rsidRDefault="004A5664" w:rsidP="004347A8">
            <w:pPr>
              <w:pStyle w:val="TableParagraph"/>
              <w:ind w:left="7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1276" w:type="dxa"/>
          </w:tcPr>
          <w:p w:rsidR="004A5664" w:rsidRDefault="004A5664" w:rsidP="004347A8">
            <w:pPr>
              <w:pStyle w:val="TableParagraph"/>
              <w:spacing w:before="123"/>
              <w:jc w:val="left"/>
              <w:rPr>
                <w:sz w:val="21"/>
              </w:rPr>
            </w:pPr>
          </w:p>
          <w:p w:rsidR="004A5664" w:rsidRDefault="004A5664" w:rsidP="004347A8">
            <w:pPr>
              <w:pStyle w:val="TableParagraph"/>
              <w:ind w:left="6"/>
              <w:rPr>
                <w:sz w:val="21"/>
              </w:rPr>
            </w:pPr>
            <w:r>
              <w:rPr>
                <w:spacing w:val="-2"/>
                <w:sz w:val="21"/>
              </w:rPr>
              <w:t>548378.08</w:t>
            </w:r>
          </w:p>
        </w:tc>
        <w:tc>
          <w:tcPr>
            <w:tcW w:w="1417" w:type="dxa"/>
          </w:tcPr>
          <w:p w:rsidR="004A5664" w:rsidRDefault="004A5664" w:rsidP="004347A8">
            <w:pPr>
              <w:pStyle w:val="TableParagraph"/>
              <w:spacing w:before="123"/>
              <w:jc w:val="left"/>
              <w:rPr>
                <w:sz w:val="21"/>
              </w:rPr>
            </w:pPr>
          </w:p>
          <w:p w:rsidR="004A5664" w:rsidRDefault="004A5664" w:rsidP="004347A8">
            <w:pPr>
              <w:pStyle w:val="TableParagraph"/>
              <w:ind w:left="6"/>
              <w:rPr>
                <w:sz w:val="21"/>
              </w:rPr>
            </w:pPr>
            <w:r>
              <w:rPr>
                <w:spacing w:val="-2"/>
                <w:sz w:val="21"/>
              </w:rPr>
              <w:t>2350541.79</w:t>
            </w:r>
          </w:p>
        </w:tc>
        <w:tc>
          <w:tcPr>
            <w:tcW w:w="1843" w:type="dxa"/>
          </w:tcPr>
          <w:p w:rsidR="004A5664" w:rsidRPr="004A5664" w:rsidRDefault="004A5664" w:rsidP="004347A8">
            <w:pPr>
              <w:pStyle w:val="TableParagraph"/>
              <w:spacing w:line="240" w:lineRule="atLeast"/>
              <w:ind w:left="20" w:right="13"/>
              <w:rPr>
                <w:sz w:val="21"/>
                <w:lang w:val="ru-RU"/>
              </w:rPr>
            </w:pPr>
            <w:r w:rsidRPr="004A5664">
              <w:rPr>
                <w:sz w:val="21"/>
                <w:lang w:val="ru-RU"/>
              </w:rPr>
              <w:t>Метод</w:t>
            </w:r>
            <w:r w:rsidRPr="004A5664">
              <w:rPr>
                <w:spacing w:val="-14"/>
                <w:sz w:val="21"/>
                <w:lang w:val="ru-RU"/>
              </w:rPr>
              <w:t xml:space="preserve"> </w:t>
            </w:r>
            <w:r w:rsidRPr="004A5664">
              <w:rPr>
                <w:sz w:val="21"/>
                <w:lang w:val="ru-RU"/>
              </w:rPr>
              <w:t xml:space="preserve">спутниковых </w:t>
            </w:r>
            <w:r w:rsidRPr="004A5664">
              <w:rPr>
                <w:spacing w:val="-2"/>
                <w:sz w:val="21"/>
                <w:lang w:val="ru-RU"/>
              </w:rPr>
              <w:t>геодезических измерений (определений)</w:t>
            </w:r>
          </w:p>
        </w:tc>
        <w:tc>
          <w:tcPr>
            <w:tcW w:w="1701" w:type="dxa"/>
          </w:tcPr>
          <w:p w:rsidR="004A5664" w:rsidRPr="004A5664" w:rsidRDefault="004A5664" w:rsidP="004347A8">
            <w:pPr>
              <w:pStyle w:val="TableParagraph"/>
              <w:spacing w:before="123"/>
              <w:jc w:val="left"/>
              <w:rPr>
                <w:sz w:val="21"/>
                <w:lang w:val="ru-RU"/>
              </w:rPr>
            </w:pPr>
          </w:p>
          <w:p w:rsidR="004A5664" w:rsidRDefault="004A5664" w:rsidP="004347A8">
            <w:pPr>
              <w:pStyle w:val="TableParagraph"/>
              <w:ind w:left="4"/>
              <w:rPr>
                <w:sz w:val="21"/>
              </w:rPr>
            </w:pPr>
            <w:r>
              <w:rPr>
                <w:spacing w:val="-4"/>
                <w:sz w:val="21"/>
              </w:rPr>
              <w:t>0.10</w:t>
            </w:r>
          </w:p>
        </w:tc>
        <w:tc>
          <w:tcPr>
            <w:tcW w:w="1559" w:type="dxa"/>
          </w:tcPr>
          <w:p w:rsidR="004A5664" w:rsidRDefault="004A5664" w:rsidP="004347A8">
            <w:pPr>
              <w:pStyle w:val="TableParagraph"/>
              <w:spacing w:before="120"/>
              <w:jc w:val="left"/>
              <w:rPr>
                <w:sz w:val="21"/>
              </w:rPr>
            </w:pPr>
          </w:p>
          <w:p w:rsidR="004A5664" w:rsidRDefault="004A5664" w:rsidP="004347A8">
            <w:pPr>
              <w:pStyle w:val="TableParagraph"/>
              <w:ind w:left="10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4A5664" w:rsidTr="004A5664">
        <w:trPr>
          <w:trHeight w:val="249"/>
        </w:trPr>
        <w:tc>
          <w:tcPr>
            <w:tcW w:w="9482" w:type="dxa"/>
            <w:gridSpan w:val="6"/>
          </w:tcPr>
          <w:p w:rsidR="004A5664" w:rsidRPr="004A5664" w:rsidRDefault="004A5664" w:rsidP="004347A8">
            <w:pPr>
              <w:pStyle w:val="TableParagraph"/>
              <w:spacing w:before="42"/>
              <w:ind w:left="72"/>
              <w:jc w:val="left"/>
              <w:rPr>
                <w:sz w:val="21"/>
                <w:lang w:val="ru-RU"/>
              </w:rPr>
            </w:pPr>
            <w:r w:rsidRPr="004A5664">
              <w:rPr>
                <w:sz w:val="21"/>
                <w:lang w:val="ru-RU"/>
              </w:rPr>
              <w:t>3.</w:t>
            </w:r>
            <w:r w:rsidRPr="004A5664">
              <w:rPr>
                <w:spacing w:val="-1"/>
                <w:sz w:val="21"/>
                <w:lang w:val="ru-RU"/>
              </w:rPr>
              <w:t xml:space="preserve"> </w:t>
            </w:r>
            <w:r w:rsidRPr="004A5664">
              <w:rPr>
                <w:sz w:val="21"/>
                <w:lang w:val="ru-RU"/>
              </w:rPr>
              <w:t>Сведения</w:t>
            </w:r>
            <w:r w:rsidRPr="004A5664">
              <w:rPr>
                <w:spacing w:val="52"/>
                <w:sz w:val="21"/>
                <w:lang w:val="ru-RU"/>
              </w:rPr>
              <w:t xml:space="preserve"> </w:t>
            </w:r>
            <w:r w:rsidRPr="004A5664">
              <w:rPr>
                <w:sz w:val="21"/>
                <w:lang w:val="ru-RU"/>
              </w:rPr>
              <w:t>о</w:t>
            </w:r>
            <w:r w:rsidRPr="004A5664">
              <w:rPr>
                <w:spacing w:val="52"/>
                <w:sz w:val="21"/>
                <w:lang w:val="ru-RU"/>
              </w:rPr>
              <w:t xml:space="preserve"> </w:t>
            </w:r>
            <w:r w:rsidRPr="004A5664">
              <w:rPr>
                <w:sz w:val="21"/>
                <w:lang w:val="ru-RU"/>
              </w:rPr>
              <w:t>характерных</w:t>
            </w:r>
            <w:r w:rsidRPr="004A5664">
              <w:rPr>
                <w:spacing w:val="52"/>
                <w:sz w:val="21"/>
                <w:lang w:val="ru-RU"/>
              </w:rPr>
              <w:t xml:space="preserve"> </w:t>
            </w:r>
            <w:r w:rsidRPr="004A5664">
              <w:rPr>
                <w:sz w:val="21"/>
                <w:lang w:val="ru-RU"/>
              </w:rPr>
              <w:t>точках</w:t>
            </w:r>
            <w:r w:rsidRPr="004A5664">
              <w:rPr>
                <w:spacing w:val="52"/>
                <w:sz w:val="21"/>
                <w:lang w:val="ru-RU"/>
              </w:rPr>
              <w:t xml:space="preserve"> </w:t>
            </w:r>
            <w:r w:rsidRPr="004A5664">
              <w:rPr>
                <w:sz w:val="21"/>
                <w:lang w:val="ru-RU"/>
              </w:rPr>
              <w:t>части</w:t>
            </w:r>
            <w:r w:rsidRPr="004A5664">
              <w:rPr>
                <w:spacing w:val="52"/>
                <w:sz w:val="21"/>
                <w:lang w:val="ru-RU"/>
              </w:rPr>
              <w:t xml:space="preserve"> </w:t>
            </w:r>
            <w:r w:rsidRPr="004A5664">
              <w:rPr>
                <w:sz w:val="21"/>
                <w:lang w:val="ru-RU"/>
              </w:rPr>
              <w:t>(частей)</w:t>
            </w:r>
            <w:r w:rsidRPr="004A5664">
              <w:rPr>
                <w:spacing w:val="52"/>
                <w:sz w:val="21"/>
                <w:lang w:val="ru-RU"/>
              </w:rPr>
              <w:t xml:space="preserve"> </w:t>
            </w:r>
            <w:r w:rsidRPr="004A5664">
              <w:rPr>
                <w:sz w:val="21"/>
                <w:lang w:val="ru-RU"/>
              </w:rPr>
              <w:t xml:space="preserve">границы </w:t>
            </w:r>
            <w:r w:rsidRPr="004A5664">
              <w:rPr>
                <w:spacing w:val="-2"/>
                <w:sz w:val="21"/>
                <w:lang w:val="ru-RU"/>
              </w:rPr>
              <w:t>объекта</w:t>
            </w:r>
          </w:p>
        </w:tc>
      </w:tr>
      <w:tr w:rsidR="004A5664" w:rsidTr="004A5664">
        <w:trPr>
          <w:trHeight w:val="598"/>
        </w:trPr>
        <w:tc>
          <w:tcPr>
            <w:tcW w:w="1686" w:type="dxa"/>
            <w:vMerge w:val="restart"/>
          </w:tcPr>
          <w:p w:rsidR="004A5664" w:rsidRPr="004A5664" w:rsidRDefault="004A5664" w:rsidP="004347A8">
            <w:pPr>
              <w:pStyle w:val="TableParagraph"/>
              <w:spacing w:before="182"/>
              <w:jc w:val="left"/>
              <w:rPr>
                <w:sz w:val="21"/>
                <w:lang w:val="ru-RU"/>
              </w:rPr>
            </w:pPr>
          </w:p>
          <w:p w:rsidR="004A5664" w:rsidRPr="004A5664" w:rsidRDefault="004A5664" w:rsidP="004347A8">
            <w:pPr>
              <w:pStyle w:val="TableParagraph"/>
              <w:ind w:left="9"/>
              <w:rPr>
                <w:b/>
                <w:sz w:val="21"/>
                <w:lang w:val="ru-RU"/>
              </w:rPr>
            </w:pPr>
            <w:r w:rsidRPr="004A5664">
              <w:rPr>
                <w:b/>
                <w:spacing w:val="-2"/>
                <w:sz w:val="21"/>
                <w:lang w:val="ru-RU"/>
              </w:rPr>
              <w:t xml:space="preserve">Обозначение </w:t>
            </w:r>
            <w:r w:rsidRPr="004A5664">
              <w:rPr>
                <w:b/>
                <w:sz w:val="21"/>
                <w:lang w:val="ru-RU"/>
              </w:rPr>
              <w:t>характерных</w:t>
            </w:r>
            <w:r w:rsidRPr="004A5664">
              <w:rPr>
                <w:b/>
                <w:spacing w:val="-14"/>
                <w:sz w:val="21"/>
                <w:lang w:val="ru-RU"/>
              </w:rPr>
              <w:t xml:space="preserve"> </w:t>
            </w:r>
            <w:r w:rsidRPr="004A5664">
              <w:rPr>
                <w:b/>
                <w:sz w:val="21"/>
                <w:lang w:val="ru-RU"/>
              </w:rPr>
              <w:t>точек части границы</w:t>
            </w:r>
          </w:p>
        </w:tc>
        <w:tc>
          <w:tcPr>
            <w:tcW w:w="2693" w:type="dxa"/>
            <w:gridSpan w:val="2"/>
          </w:tcPr>
          <w:p w:rsidR="004A5664" w:rsidRPr="004A5664" w:rsidRDefault="004A5664" w:rsidP="004347A8">
            <w:pPr>
              <w:pStyle w:val="TableParagraph"/>
              <w:spacing w:before="27"/>
              <w:jc w:val="left"/>
              <w:rPr>
                <w:sz w:val="21"/>
                <w:lang w:val="ru-RU"/>
              </w:rPr>
            </w:pPr>
          </w:p>
          <w:p w:rsidR="004A5664" w:rsidRDefault="004A5664" w:rsidP="004347A8">
            <w:pPr>
              <w:pStyle w:val="TableParagraph"/>
              <w:ind w:left="634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Координаты, </w:t>
            </w:r>
            <w:r>
              <w:rPr>
                <w:b/>
                <w:spacing w:val="-10"/>
                <w:sz w:val="21"/>
              </w:rPr>
              <w:t>м</w:t>
            </w:r>
          </w:p>
        </w:tc>
        <w:tc>
          <w:tcPr>
            <w:tcW w:w="1843" w:type="dxa"/>
            <w:vMerge w:val="restart"/>
          </w:tcPr>
          <w:p w:rsidR="004A5664" w:rsidRPr="004A5664" w:rsidRDefault="004A5664" w:rsidP="004347A8">
            <w:pPr>
              <w:pStyle w:val="TableParagraph"/>
              <w:spacing w:before="61"/>
              <w:jc w:val="left"/>
              <w:rPr>
                <w:sz w:val="21"/>
                <w:lang w:val="ru-RU"/>
              </w:rPr>
            </w:pPr>
          </w:p>
          <w:p w:rsidR="004A5664" w:rsidRPr="004A5664" w:rsidRDefault="004A5664" w:rsidP="004347A8">
            <w:pPr>
              <w:pStyle w:val="TableParagraph"/>
              <w:ind w:left="14" w:right="1"/>
              <w:rPr>
                <w:b/>
                <w:sz w:val="21"/>
                <w:lang w:val="ru-RU"/>
              </w:rPr>
            </w:pPr>
            <w:r w:rsidRPr="004A5664">
              <w:rPr>
                <w:b/>
                <w:spacing w:val="-2"/>
                <w:sz w:val="21"/>
                <w:lang w:val="ru-RU"/>
              </w:rPr>
              <w:t>Метод</w:t>
            </w:r>
            <w:r w:rsidRPr="004A5664">
              <w:rPr>
                <w:b/>
                <w:spacing w:val="80"/>
                <w:sz w:val="21"/>
                <w:lang w:val="ru-RU"/>
              </w:rPr>
              <w:t xml:space="preserve"> </w:t>
            </w:r>
            <w:r w:rsidRPr="004A5664">
              <w:rPr>
                <w:b/>
                <w:spacing w:val="-2"/>
                <w:sz w:val="21"/>
                <w:lang w:val="ru-RU"/>
              </w:rPr>
              <w:t xml:space="preserve">определения координат </w:t>
            </w:r>
            <w:r w:rsidRPr="004A5664">
              <w:rPr>
                <w:b/>
                <w:sz w:val="21"/>
                <w:lang w:val="ru-RU"/>
              </w:rPr>
              <w:t>характерной</w:t>
            </w:r>
            <w:r w:rsidRPr="004A5664">
              <w:rPr>
                <w:b/>
                <w:spacing w:val="-14"/>
                <w:sz w:val="21"/>
                <w:lang w:val="ru-RU"/>
              </w:rPr>
              <w:t xml:space="preserve"> </w:t>
            </w:r>
            <w:r w:rsidRPr="004A5664">
              <w:rPr>
                <w:b/>
                <w:sz w:val="21"/>
                <w:lang w:val="ru-RU"/>
              </w:rPr>
              <w:t>точки</w:t>
            </w:r>
          </w:p>
        </w:tc>
        <w:tc>
          <w:tcPr>
            <w:tcW w:w="1701" w:type="dxa"/>
            <w:vMerge w:val="restart"/>
          </w:tcPr>
          <w:p w:rsidR="004A5664" w:rsidRPr="004A5664" w:rsidRDefault="004A5664" w:rsidP="004347A8">
            <w:pPr>
              <w:pStyle w:val="TableParagraph"/>
              <w:spacing w:before="61"/>
              <w:ind w:left="107" w:right="93" w:hanging="1"/>
              <w:rPr>
                <w:b/>
                <w:sz w:val="21"/>
                <w:lang w:val="ru-RU"/>
              </w:rPr>
            </w:pPr>
            <w:r w:rsidRPr="004A5664">
              <w:rPr>
                <w:b/>
                <w:spacing w:val="-2"/>
                <w:sz w:val="21"/>
                <w:lang w:val="ru-RU"/>
              </w:rPr>
              <w:t xml:space="preserve">Средняя квадратическая погрешность положения характерной </w:t>
            </w:r>
            <w:r w:rsidRPr="004A5664">
              <w:rPr>
                <w:b/>
                <w:sz w:val="21"/>
                <w:lang w:val="ru-RU"/>
              </w:rPr>
              <w:t>точки (М</w:t>
            </w:r>
            <w:r>
              <w:rPr>
                <w:b/>
                <w:sz w:val="21"/>
              </w:rPr>
              <w:t>t</w:t>
            </w:r>
            <w:r w:rsidRPr="004A5664">
              <w:rPr>
                <w:b/>
                <w:sz w:val="21"/>
                <w:lang w:val="ru-RU"/>
              </w:rPr>
              <w:t>), м</w:t>
            </w:r>
          </w:p>
        </w:tc>
        <w:tc>
          <w:tcPr>
            <w:tcW w:w="1559" w:type="dxa"/>
            <w:vMerge w:val="restart"/>
          </w:tcPr>
          <w:p w:rsidR="004A5664" w:rsidRPr="004A5664" w:rsidRDefault="004A5664" w:rsidP="004347A8">
            <w:pPr>
              <w:pStyle w:val="TableParagraph"/>
              <w:spacing w:before="182"/>
              <w:ind w:left="59" w:right="41"/>
              <w:rPr>
                <w:b/>
                <w:sz w:val="21"/>
                <w:lang w:val="ru-RU"/>
              </w:rPr>
            </w:pPr>
            <w:r w:rsidRPr="004A5664">
              <w:rPr>
                <w:b/>
                <w:spacing w:val="-2"/>
                <w:sz w:val="21"/>
                <w:lang w:val="ru-RU"/>
              </w:rPr>
              <w:t xml:space="preserve">Описание обозначения </w:t>
            </w:r>
            <w:r w:rsidRPr="004A5664">
              <w:rPr>
                <w:b/>
                <w:sz w:val="21"/>
                <w:lang w:val="ru-RU"/>
              </w:rPr>
              <w:t>точки на местности</w:t>
            </w:r>
            <w:r w:rsidRPr="004A5664">
              <w:rPr>
                <w:b/>
                <w:spacing w:val="-14"/>
                <w:sz w:val="21"/>
                <w:lang w:val="ru-RU"/>
              </w:rPr>
              <w:t xml:space="preserve"> </w:t>
            </w:r>
            <w:r w:rsidRPr="004A5664">
              <w:rPr>
                <w:b/>
                <w:sz w:val="21"/>
                <w:lang w:val="ru-RU"/>
              </w:rPr>
              <w:t xml:space="preserve">(при </w:t>
            </w:r>
            <w:r w:rsidRPr="004A5664">
              <w:rPr>
                <w:b/>
                <w:spacing w:val="-2"/>
                <w:sz w:val="21"/>
                <w:lang w:val="ru-RU"/>
              </w:rPr>
              <w:t>наличии)</w:t>
            </w:r>
          </w:p>
        </w:tc>
      </w:tr>
      <w:tr w:rsidR="004A5664" w:rsidTr="004A5664">
        <w:trPr>
          <w:trHeight w:val="598"/>
        </w:trPr>
        <w:tc>
          <w:tcPr>
            <w:tcW w:w="1686" w:type="dxa"/>
            <w:vMerge/>
            <w:tcBorders>
              <w:top w:val="nil"/>
            </w:tcBorders>
          </w:tcPr>
          <w:p w:rsidR="004A5664" w:rsidRPr="004A5664" w:rsidRDefault="004A5664" w:rsidP="004347A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76" w:type="dxa"/>
          </w:tcPr>
          <w:p w:rsidR="004A5664" w:rsidRPr="004A5664" w:rsidRDefault="004A5664" w:rsidP="004347A8">
            <w:pPr>
              <w:pStyle w:val="TableParagraph"/>
              <w:spacing w:before="27"/>
              <w:jc w:val="left"/>
              <w:rPr>
                <w:sz w:val="21"/>
                <w:lang w:val="ru-RU"/>
              </w:rPr>
            </w:pPr>
          </w:p>
          <w:p w:rsidR="004A5664" w:rsidRDefault="004A5664" w:rsidP="004347A8">
            <w:pPr>
              <w:pStyle w:val="TableParagraph"/>
              <w:ind w:left="13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X</w:t>
            </w:r>
          </w:p>
        </w:tc>
        <w:tc>
          <w:tcPr>
            <w:tcW w:w="1417" w:type="dxa"/>
          </w:tcPr>
          <w:p w:rsidR="004A5664" w:rsidRDefault="004A5664" w:rsidP="004347A8">
            <w:pPr>
              <w:pStyle w:val="TableParagraph"/>
              <w:spacing w:before="27"/>
              <w:jc w:val="left"/>
              <w:rPr>
                <w:sz w:val="21"/>
              </w:rPr>
            </w:pPr>
          </w:p>
          <w:p w:rsidR="004A5664" w:rsidRDefault="004A5664" w:rsidP="004347A8">
            <w:pPr>
              <w:pStyle w:val="TableParagraph"/>
              <w:ind w:left="12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Y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4A5664" w:rsidRDefault="004A5664" w:rsidP="004347A8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4A5664" w:rsidRDefault="004A5664" w:rsidP="004347A8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4A5664" w:rsidRDefault="004A5664" w:rsidP="004347A8">
            <w:pPr>
              <w:rPr>
                <w:sz w:val="2"/>
                <w:szCs w:val="2"/>
              </w:rPr>
            </w:pPr>
          </w:p>
        </w:tc>
      </w:tr>
      <w:tr w:rsidR="004A5664" w:rsidTr="004A5664">
        <w:trPr>
          <w:trHeight w:val="249"/>
        </w:trPr>
        <w:tc>
          <w:tcPr>
            <w:tcW w:w="1686" w:type="dxa"/>
          </w:tcPr>
          <w:p w:rsidR="004A5664" w:rsidRDefault="004A5664" w:rsidP="004347A8">
            <w:pPr>
              <w:pStyle w:val="TableParagraph"/>
              <w:spacing w:before="38"/>
              <w:ind w:left="7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1</w:t>
            </w:r>
          </w:p>
        </w:tc>
        <w:tc>
          <w:tcPr>
            <w:tcW w:w="1276" w:type="dxa"/>
          </w:tcPr>
          <w:p w:rsidR="004A5664" w:rsidRDefault="004A5664" w:rsidP="004347A8">
            <w:pPr>
              <w:pStyle w:val="TableParagraph"/>
              <w:spacing w:before="38"/>
              <w:ind w:left="6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2</w:t>
            </w:r>
          </w:p>
        </w:tc>
        <w:tc>
          <w:tcPr>
            <w:tcW w:w="1417" w:type="dxa"/>
          </w:tcPr>
          <w:p w:rsidR="004A5664" w:rsidRDefault="004A5664" w:rsidP="004347A8">
            <w:pPr>
              <w:pStyle w:val="TableParagraph"/>
              <w:spacing w:before="38"/>
              <w:ind w:left="6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3</w:t>
            </w:r>
          </w:p>
        </w:tc>
        <w:tc>
          <w:tcPr>
            <w:tcW w:w="1843" w:type="dxa"/>
          </w:tcPr>
          <w:p w:rsidR="004A5664" w:rsidRDefault="004A5664" w:rsidP="004347A8">
            <w:pPr>
              <w:pStyle w:val="TableParagraph"/>
              <w:spacing w:before="38"/>
              <w:ind w:left="5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4</w:t>
            </w:r>
          </w:p>
        </w:tc>
        <w:tc>
          <w:tcPr>
            <w:tcW w:w="1701" w:type="dxa"/>
          </w:tcPr>
          <w:p w:rsidR="004A5664" w:rsidRDefault="004A5664" w:rsidP="004347A8">
            <w:pPr>
              <w:pStyle w:val="TableParagraph"/>
              <w:spacing w:before="38"/>
              <w:ind w:left="4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5</w:t>
            </w:r>
          </w:p>
        </w:tc>
        <w:tc>
          <w:tcPr>
            <w:tcW w:w="1559" w:type="dxa"/>
          </w:tcPr>
          <w:p w:rsidR="004A5664" w:rsidRDefault="004A5664" w:rsidP="004347A8">
            <w:pPr>
              <w:pStyle w:val="TableParagraph"/>
              <w:spacing w:before="38"/>
              <w:ind w:left="59" w:right="49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6</w:t>
            </w:r>
          </w:p>
        </w:tc>
      </w:tr>
      <w:tr w:rsidR="004A5664" w:rsidTr="004A5664">
        <w:trPr>
          <w:trHeight w:val="249"/>
        </w:trPr>
        <w:tc>
          <w:tcPr>
            <w:tcW w:w="1686" w:type="dxa"/>
          </w:tcPr>
          <w:p w:rsidR="004A5664" w:rsidRDefault="004A5664" w:rsidP="004347A8">
            <w:pPr>
              <w:pStyle w:val="TableParagraph"/>
              <w:spacing w:before="42"/>
              <w:ind w:left="6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  <w:tc>
          <w:tcPr>
            <w:tcW w:w="1276" w:type="dxa"/>
          </w:tcPr>
          <w:p w:rsidR="004A5664" w:rsidRDefault="004A5664" w:rsidP="004347A8">
            <w:pPr>
              <w:pStyle w:val="TableParagraph"/>
              <w:spacing w:before="42"/>
              <w:ind w:left="6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  <w:tc>
          <w:tcPr>
            <w:tcW w:w="1417" w:type="dxa"/>
          </w:tcPr>
          <w:p w:rsidR="004A5664" w:rsidRDefault="004A5664" w:rsidP="004347A8">
            <w:pPr>
              <w:pStyle w:val="TableParagraph"/>
              <w:spacing w:before="42"/>
              <w:ind w:left="6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  <w:tc>
          <w:tcPr>
            <w:tcW w:w="1843" w:type="dxa"/>
          </w:tcPr>
          <w:p w:rsidR="004A5664" w:rsidRDefault="004A5664" w:rsidP="004347A8">
            <w:pPr>
              <w:pStyle w:val="TableParagraph"/>
              <w:spacing w:before="42"/>
              <w:ind w:left="5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  <w:tc>
          <w:tcPr>
            <w:tcW w:w="1701" w:type="dxa"/>
          </w:tcPr>
          <w:p w:rsidR="004A5664" w:rsidRDefault="004A5664" w:rsidP="004347A8">
            <w:pPr>
              <w:pStyle w:val="TableParagraph"/>
              <w:spacing w:before="42"/>
              <w:ind w:left="4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  <w:tc>
          <w:tcPr>
            <w:tcW w:w="1559" w:type="dxa"/>
          </w:tcPr>
          <w:p w:rsidR="004A5664" w:rsidRDefault="004A5664" w:rsidP="004347A8">
            <w:pPr>
              <w:pStyle w:val="TableParagraph"/>
              <w:spacing w:before="42"/>
              <w:ind w:left="3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4A5664" w:rsidTr="004A5664">
        <w:trPr>
          <w:trHeight w:val="1884"/>
        </w:trPr>
        <w:tc>
          <w:tcPr>
            <w:tcW w:w="9482" w:type="dxa"/>
            <w:gridSpan w:val="6"/>
          </w:tcPr>
          <w:p w:rsidR="004A5664" w:rsidRDefault="004A5664" w:rsidP="004347A8">
            <w:pPr>
              <w:pStyle w:val="TableParagraph"/>
              <w:spacing w:before="42"/>
              <w:ind w:left="3"/>
              <w:rPr>
                <w:sz w:val="21"/>
              </w:rPr>
            </w:pPr>
          </w:p>
        </w:tc>
      </w:tr>
    </w:tbl>
    <w:p w:rsidR="004A5664" w:rsidRDefault="004A5664" w:rsidP="00682663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A5664" w:rsidRDefault="004A5664" w:rsidP="00682663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A5664" w:rsidRDefault="004A5664" w:rsidP="00682663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A5664" w:rsidRDefault="004A5664" w:rsidP="00682663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A5664" w:rsidRDefault="004A5664" w:rsidP="00682663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A5664" w:rsidRDefault="004A5664" w:rsidP="00682663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A5664" w:rsidRDefault="004A5664" w:rsidP="00682663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A5664" w:rsidRDefault="004A5664" w:rsidP="00682663">
      <w:pPr>
        <w:spacing w:after="0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Normal"/>
        <w:tblW w:w="9624" w:type="dxa"/>
        <w:tblInd w:w="1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3"/>
        <w:gridCol w:w="918"/>
        <w:gridCol w:w="1003"/>
        <w:gridCol w:w="1002"/>
        <w:gridCol w:w="1046"/>
        <w:gridCol w:w="1275"/>
        <w:gridCol w:w="1701"/>
        <w:gridCol w:w="1276"/>
      </w:tblGrid>
      <w:tr w:rsidR="004A5664" w:rsidTr="004A5664">
        <w:trPr>
          <w:trHeight w:val="555"/>
        </w:trPr>
        <w:tc>
          <w:tcPr>
            <w:tcW w:w="9624" w:type="dxa"/>
            <w:gridSpan w:val="8"/>
            <w:tcBorders>
              <w:bottom w:val="single" w:sz="4" w:space="0" w:color="000000"/>
            </w:tcBorders>
          </w:tcPr>
          <w:p w:rsidR="004A5664" w:rsidRDefault="004A5664" w:rsidP="004347A8">
            <w:pPr>
              <w:pStyle w:val="TableParagraph"/>
              <w:spacing w:before="126"/>
              <w:ind w:left="17"/>
              <w:rPr>
                <w:b/>
                <w:sz w:val="26"/>
              </w:rPr>
            </w:pPr>
            <w:r>
              <w:rPr>
                <w:b/>
                <w:sz w:val="26"/>
              </w:rPr>
              <w:t>Раздел</w:t>
            </w:r>
            <w:r>
              <w:rPr>
                <w:b/>
                <w:spacing w:val="24"/>
                <w:sz w:val="26"/>
              </w:rPr>
              <w:t xml:space="preserve"> </w:t>
            </w:r>
            <w:r>
              <w:rPr>
                <w:b/>
                <w:spacing w:val="-10"/>
                <w:sz w:val="26"/>
              </w:rPr>
              <w:t>3</w:t>
            </w:r>
          </w:p>
        </w:tc>
      </w:tr>
      <w:tr w:rsidR="004A5664" w:rsidTr="004A5664">
        <w:trPr>
          <w:trHeight w:val="555"/>
        </w:trPr>
        <w:tc>
          <w:tcPr>
            <w:tcW w:w="9624" w:type="dxa"/>
            <w:gridSpan w:val="8"/>
            <w:tcBorders>
              <w:top w:val="single" w:sz="4" w:space="0" w:color="000000"/>
            </w:tcBorders>
          </w:tcPr>
          <w:p w:rsidR="004A5664" w:rsidRPr="004A5664" w:rsidRDefault="004A5664" w:rsidP="004347A8">
            <w:pPr>
              <w:pStyle w:val="TableParagraph"/>
              <w:spacing w:before="103"/>
              <w:ind w:left="747"/>
              <w:jc w:val="left"/>
              <w:rPr>
                <w:b/>
                <w:sz w:val="26"/>
                <w:lang w:val="ru-RU"/>
              </w:rPr>
            </w:pPr>
            <w:bookmarkStart w:id="1" w:name="Сведения_о_местоположении_измененных_(ут"/>
            <w:bookmarkEnd w:id="1"/>
            <w:r w:rsidRPr="004A5664">
              <w:rPr>
                <w:b/>
                <w:sz w:val="26"/>
                <w:lang w:val="ru-RU"/>
              </w:rPr>
              <w:t>Сведения</w:t>
            </w:r>
            <w:r w:rsidRPr="004A5664">
              <w:rPr>
                <w:b/>
                <w:spacing w:val="33"/>
                <w:sz w:val="26"/>
                <w:lang w:val="ru-RU"/>
              </w:rPr>
              <w:t xml:space="preserve"> </w:t>
            </w:r>
            <w:r w:rsidRPr="004A5664">
              <w:rPr>
                <w:b/>
                <w:sz w:val="26"/>
                <w:lang w:val="ru-RU"/>
              </w:rPr>
              <w:t>о</w:t>
            </w:r>
            <w:r w:rsidRPr="004A5664">
              <w:rPr>
                <w:b/>
                <w:spacing w:val="35"/>
                <w:sz w:val="26"/>
                <w:lang w:val="ru-RU"/>
              </w:rPr>
              <w:t xml:space="preserve"> </w:t>
            </w:r>
            <w:r w:rsidRPr="004A5664">
              <w:rPr>
                <w:b/>
                <w:sz w:val="26"/>
                <w:lang w:val="ru-RU"/>
              </w:rPr>
              <w:t>местоположении</w:t>
            </w:r>
            <w:r w:rsidRPr="004A5664">
              <w:rPr>
                <w:b/>
                <w:spacing w:val="33"/>
                <w:sz w:val="26"/>
                <w:lang w:val="ru-RU"/>
              </w:rPr>
              <w:t xml:space="preserve"> </w:t>
            </w:r>
            <w:r w:rsidRPr="004A5664">
              <w:rPr>
                <w:b/>
                <w:sz w:val="26"/>
                <w:lang w:val="ru-RU"/>
              </w:rPr>
              <w:t>измененных</w:t>
            </w:r>
            <w:r w:rsidRPr="004A5664">
              <w:rPr>
                <w:b/>
                <w:spacing w:val="35"/>
                <w:sz w:val="26"/>
                <w:lang w:val="ru-RU"/>
              </w:rPr>
              <w:t xml:space="preserve"> </w:t>
            </w:r>
            <w:r w:rsidRPr="004A5664">
              <w:rPr>
                <w:b/>
                <w:sz w:val="26"/>
                <w:lang w:val="ru-RU"/>
              </w:rPr>
              <w:t>(уточненных)</w:t>
            </w:r>
            <w:r w:rsidRPr="004A5664">
              <w:rPr>
                <w:b/>
                <w:spacing w:val="34"/>
                <w:sz w:val="26"/>
                <w:lang w:val="ru-RU"/>
              </w:rPr>
              <w:t xml:space="preserve"> </w:t>
            </w:r>
            <w:r w:rsidRPr="004A5664">
              <w:rPr>
                <w:b/>
                <w:sz w:val="26"/>
                <w:lang w:val="ru-RU"/>
              </w:rPr>
              <w:t>границ</w:t>
            </w:r>
            <w:r w:rsidRPr="004A5664">
              <w:rPr>
                <w:b/>
                <w:spacing w:val="33"/>
                <w:sz w:val="26"/>
                <w:lang w:val="ru-RU"/>
              </w:rPr>
              <w:t xml:space="preserve"> </w:t>
            </w:r>
            <w:r w:rsidRPr="004A5664">
              <w:rPr>
                <w:b/>
                <w:spacing w:val="-2"/>
                <w:sz w:val="26"/>
                <w:lang w:val="ru-RU"/>
              </w:rPr>
              <w:t>объекта</w:t>
            </w:r>
          </w:p>
        </w:tc>
      </w:tr>
      <w:tr w:rsidR="004A5664" w:rsidTr="004A5664">
        <w:trPr>
          <w:trHeight w:val="439"/>
        </w:trPr>
        <w:tc>
          <w:tcPr>
            <w:tcW w:w="9624" w:type="dxa"/>
            <w:gridSpan w:val="8"/>
          </w:tcPr>
          <w:p w:rsidR="004A5664" w:rsidRDefault="004A5664" w:rsidP="004347A8">
            <w:pPr>
              <w:pStyle w:val="TableParagraph"/>
              <w:spacing w:before="98"/>
              <w:ind w:left="72"/>
              <w:jc w:val="left"/>
              <w:rPr>
                <w:sz w:val="21"/>
              </w:rPr>
            </w:pPr>
            <w:r>
              <w:rPr>
                <w:sz w:val="21"/>
              </w:rPr>
              <w:t>1. Система координат</w:t>
            </w:r>
            <w:r>
              <w:rPr>
                <w:spacing w:val="78"/>
                <w:w w:val="150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-</w:t>
            </w:r>
          </w:p>
        </w:tc>
      </w:tr>
      <w:tr w:rsidR="004A5664" w:rsidTr="004A5664">
        <w:trPr>
          <w:trHeight w:val="324"/>
        </w:trPr>
        <w:tc>
          <w:tcPr>
            <w:tcW w:w="9624" w:type="dxa"/>
            <w:gridSpan w:val="8"/>
          </w:tcPr>
          <w:p w:rsidR="004A5664" w:rsidRPr="004A5664" w:rsidRDefault="004A5664" w:rsidP="004347A8">
            <w:pPr>
              <w:pStyle w:val="TableParagraph"/>
              <w:spacing w:before="42"/>
              <w:ind w:left="72"/>
              <w:jc w:val="left"/>
              <w:rPr>
                <w:sz w:val="21"/>
                <w:lang w:val="ru-RU"/>
              </w:rPr>
            </w:pPr>
            <w:r w:rsidRPr="004A5664">
              <w:rPr>
                <w:sz w:val="21"/>
                <w:lang w:val="ru-RU"/>
              </w:rPr>
              <w:t>2.</w:t>
            </w:r>
            <w:r w:rsidRPr="004A5664">
              <w:rPr>
                <w:spacing w:val="-1"/>
                <w:sz w:val="21"/>
                <w:lang w:val="ru-RU"/>
              </w:rPr>
              <w:t xml:space="preserve"> </w:t>
            </w:r>
            <w:r w:rsidRPr="004A5664">
              <w:rPr>
                <w:sz w:val="21"/>
                <w:lang w:val="ru-RU"/>
              </w:rPr>
              <w:t>Сведения</w:t>
            </w:r>
            <w:r w:rsidRPr="004A5664">
              <w:rPr>
                <w:spacing w:val="-1"/>
                <w:sz w:val="21"/>
                <w:lang w:val="ru-RU"/>
              </w:rPr>
              <w:t xml:space="preserve"> </w:t>
            </w:r>
            <w:r w:rsidRPr="004A5664">
              <w:rPr>
                <w:sz w:val="21"/>
                <w:lang w:val="ru-RU"/>
              </w:rPr>
              <w:t>о</w:t>
            </w:r>
            <w:r w:rsidRPr="004A5664">
              <w:rPr>
                <w:spacing w:val="-1"/>
                <w:sz w:val="21"/>
                <w:lang w:val="ru-RU"/>
              </w:rPr>
              <w:t xml:space="preserve"> </w:t>
            </w:r>
            <w:r w:rsidRPr="004A5664">
              <w:rPr>
                <w:sz w:val="21"/>
                <w:lang w:val="ru-RU"/>
              </w:rPr>
              <w:t>характерных</w:t>
            </w:r>
            <w:r w:rsidRPr="004A5664">
              <w:rPr>
                <w:spacing w:val="-1"/>
                <w:sz w:val="21"/>
                <w:lang w:val="ru-RU"/>
              </w:rPr>
              <w:t xml:space="preserve"> </w:t>
            </w:r>
            <w:r w:rsidRPr="004A5664">
              <w:rPr>
                <w:sz w:val="21"/>
                <w:lang w:val="ru-RU"/>
              </w:rPr>
              <w:t>точках</w:t>
            </w:r>
            <w:r w:rsidRPr="004A5664">
              <w:rPr>
                <w:spacing w:val="-1"/>
                <w:sz w:val="21"/>
                <w:lang w:val="ru-RU"/>
              </w:rPr>
              <w:t xml:space="preserve"> </w:t>
            </w:r>
            <w:r w:rsidRPr="004A5664">
              <w:rPr>
                <w:sz w:val="21"/>
                <w:lang w:val="ru-RU"/>
              </w:rPr>
              <w:t xml:space="preserve">границ </w:t>
            </w:r>
            <w:r w:rsidRPr="004A5664">
              <w:rPr>
                <w:spacing w:val="-2"/>
                <w:sz w:val="21"/>
                <w:lang w:val="ru-RU"/>
              </w:rPr>
              <w:t>объекта</w:t>
            </w:r>
          </w:p>
        </w:tc>
      </w:tr>
      <w:tr w:rsidR="004A5664" w:rsidTr="004A5664">
        <w:trPr>
          <w:trHeight w:val="780"/>
        </w:trPr>
        <w:tc>
          <w:tcPr>
            <w:tcW w:w="1403" w:type="dxa"/>
            <w:vMerge w:val="restart"/>
          </w:tcPr>
          <w:p w:rsidR="004A5664" w:rsidRPr="004A5664" w:rsidRDefault="004A5664" w:rsidP="004347A8">
            <w:pPr>
              <w:pStyle w:val="TableParagraph"/>
              <w:spacing w:before="182"/>
              <w:jc w:val="left"/>
              <w:rPr>
                <w:sz w:val="21"/>
                <w:lang w:val="ru-RU"/>
              </w:rPr>
            </w:pPr>
          </w:p>
          <w:p w:rsidR="004A5664" w:rsidRDefault="004A5664" w:rsidP="004347A8">
            <w:pPr>
              <w:pStyle w:val="TableParagraph"/>
              <w:ind w:left="66" w:right="57" w:firstLine="21"/>
              <w:jc w:val="both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 xml:space="preserve">Обозначение характерных </w:t>
            </w:r>
            <w:r>
              <w:rPr>
                <w:b/>
                <w:sz w:val="21"/>
              </w:rPr>
              <w:t>точек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границ</w:t>
            </w:r>
          </w:p>
        </w:tc>
        <w:tc>
          <w:tcPr>
            <w:tcW w:w="1921" w:type="dxa"/>
            <w:gridSpan w:val="2"/>
          </w:tcPr>
          <w:p w:rsidR="004A5664" w:rsidRDefault="004A5664" w:rsidP="004347A8">
            <w:pPr>
              <w:pStyle w:val="TableParagraph"/>
              <w:spacing w:before="148"/>
              <w:ind w:left="367" w:hanging="39"/>
              <w:jc w:val="left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 xml:space="preserve">Существующие </w:t>
            </w:r>
            <w:r>
              <w:rPr>
                <w:b/>
                <w:sz w:val="21"/>
              </w:rPr>
              <w:t xml:space="preserve">координаты, </w:t>
            </w:r>
            <w:r>
              <w:rPr>
                <w:b/>
                <w:spacing w:val="-10"/>
                <w:sz w:val="21"/>
              </w:rPr>
              <w:t>м</w:t>
            </w:r>
          </w:p>
        </w:tc>
        <w:tc>
          <w:tcPr>
            <w:tcW w:w="2048" w:type="dxa"/>
            <w:gridSpan w:val="2"/>
          </w:tcPr>
          <w:p w:rsidR="004A5664" w:rsidRDefault="004A5664" w:rsidP="004347A8">
            <w:pPr>
              <w:pStyle w:val="TableParagraph"/>
              <w:spacing w:before="27"/>
              <w:ind w:left="339" w:right="322" w:firstLine="109"/>
              <w:jc w:val="both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 xml:space="preserve">Измененные (уточненные) </w:t>
            </w:r>
            <w:r>
              <w:rPr>
                <w:b/>
                <w:sz w:val="21"/>
              </w:rPr>
              <w:t>координаты,</w:t>
            </w:r>
            <w:r>
              <w:rPr>
                <w:b/>
                <w:spacing w:val="-14"/>
                <w:sz w:val="21"/>
              </w:rPr>
              <w:t xml:space="preserve"> </w:t>
            </w:r>
            <w:r>
              <w:rPr>
                <w:b/>
                <w:sz w:val="21"/>
              </w:rPr>
              <w:t>м</w:t>
            </w:r>
          </w:p>
        </w:tc>
        <w:tc>
          <w:tcPr>
            <w:tcW w:w="1275" w:type="dxa"/>
            <w:vMerge w:val="restart"/>
          </w:tcPr>
          <w:p w:rsidR="004A5664" w:rsidRPr="004A5664" w:rsidRDefault="004A5664" w:rsidP="004347A8">
            <w:pPr>
              <w:pStyle w:val="TableParagraph"/>
              <w:spacing w:before="182"/>
              <w:ind w:left="19"/>
              <w:rPr>
                <w:b/>
                <w:sz w:val="21"/>
                <w:lang w:val="ru-RU"/>
              </w:rPr>
            </w:pPr>
            <w:r w:rsidRPr="004A5664">
              <w:rPr>
                <w:b/>
                <w:spacing w:val="-2"/>
                <w:sz w:val="21"/>
                <w:lang w:val="ru-RU"/>
              </w:rPr>
              <w:t>Метод определения координат характерной точки</w:t>
            </w:r>
          </w:p>
        </w:tc>
        <w:tc>
          <w:tcPr>
            <w:tcW w:w="1701" w:type="dxa"/>
            <w:vMerge w:val="restart"/>
          </w:tcPr>
          <w:p w:rsidR="004A5664" w:rsidRPr="004A5664" w:rsidRDefault="004A5664" w:rsidP="004347A8">
            <w:pPr>
              <w:pStyle w:val="TableParagraph"/>
              <w:spacing w:before="61"/>
              <w:ind w:left="82" w:right="61" w:hanging="1"/>
              <w:rPr>
                <w:b/>
                <w:sz w:val="21"/>
                <w:lang w:val="ru-RU"/>
              </w:rPr>
            </w:pPr>
            <w:r w:rsidRPr="004A5664">
              <w:rPr>
                <w:b/>
                <w:spacing w:val="-2"/>
                <w:sz w:val="21"/>
                <w:lang w:val="ru-RU"/>
              </w:rPr>
              <w:t xml:space="preserve">Средняя квадратическая погрешность положения характерной </w:t>
            </w:r>
            <w:r w:rsidRPr="004A5664">
              <w:rPr>
                <w:b/>
                <w:sz w:val="21"/>
                <w:lang w:val="ru-RU"/>
              </w:rPr>
              <w:t>точки (М</w:t>
            </w:r>
            <w:r>
              <w:rPr>
                <w:b/>
                <w:sz w:val="21"/>
              </w:rPr>
              <w:t>t</w:t>
            </w:r>
            <w:r w:rsidRPr="004A5664">
              <w:rPr>
                <w:b/>
                <w:sz w:val="21"/>
                <w:lang w:val="ru-RU"/>
              </w:rPr>
              <w:t>), м</w:t>
            </w:r>
          </w:p>
        </w:tc>
        <w:tc>
          <w:tcPr>
            <w:tcW w:w="1276" w:type="dxa"/>
            <w:vMerge w:val="restart"/>
          </w:tcPr>
          <w:p w:rsidR="004A5664" w:rsidRPr="004A5664" w:rsidRDefault="004A5664" w:rsidP="004347A8">
            <w:pPr>
              <w:pStyle w:val="TableParagraph"/>
              <w:spacing w:before="61"/>
              <w:ind w:left="32" w:right="3"/>
              <w:rPr>
                <w:b/>
                <w:sz w:val="21"/>
                <w:lang w:val="ru-RU"/>
              </w:rPr>
            </w:pPr>
            <w:r w:rsidRPr="004A5664">
              <w:rPr>
                <w:b/>
                <w:spacing w:val="-2"/>
                <w:sz w:val="21"/>
                <w:lang w:val="ru-RU"/>
              </w:rPr>
              <w:t xml:space="preserve">Описание обозначения </w:t>
            </w:r>
            <w:r w:rsidRPr="004A5664">
              <w:rPr>
                <w:b/>
                <w:sz w:val="21"/>
                <w:lang w:val="ru-RU"/>
              </w:rPr>
              <w:t xml:space="preserve">точки на </w:t>
            </w:r>
            <w:r w:rsidRPr="004A5664">
              <w:rPr>
                <w:b/>
                <w:spacing w:val="-2"/>
                <w:sz w:val="21"/>
                <w:lang w:val="ru-RU"/>
              </w:rPr>
              <w:t xml:space="preserve">местности </w:t>
            </w:r>
            <w:r w:rsidRPr="004A5664">
              <w:rPr>
                <w:b/>
                <w:spacing w:val="-4"/>
                <w:sz w:val="21"/>
                <w:lang w:val="ru-RU"/>
              </w:rPr>
              <w:t xml:space="preserve">(при </w:t>
            </w:r>
            <w:r w:rsidRPr="004A5664">
              <w:rPr>
                <w:b/>
                <w:spacing w:val="-2"/>
                <w:sz w:val="21"/>
                <w:lang w:val="ru-RU"/>
              </w:rPr>
              <w:t>наличии)</w:t>
            </w:r>
          </w:p>
        </w:tc>
      </w:tr>
      <w:tr w:rsidR="004A5664" w:rsidTr="004A5664">
        <w:trPr>
          <w:trHeight w:val="780"/>
        </w:trPr>
        <w:tc>
          <w:tcPr>
            <w:tcW w:w="1403" w:type="dxa"/>
            <w:vMerge/>
            <w:tcBorders>
              <w:top w:val="nil"/>
            </w:tcBorders>
          </w:tcPr>
          <w:p w:rsidR="004A5664" w:rsidRPr="004A5664" w:rsidRDefault="004A5664" w:rsidP="004347A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918" w:type="dxa"/>
          </w:tcPr>
          <w:p w:rsidR="004A5664" w:rsidRPr="004A5664" w:rsidRDefault="004A5664" w:rsidP="004347A8">
            <w:pPr>
              <w:pStyle w:val="TableParagraph"/>
              <w:spacing w:before="27"/>
              <w:jc w:val="left"/>
              <w:rPr>
                <w:sz w:val="21"/>
                <w:lang w:val="ru-RU"/>
              </w:rPr>
            </w:pPr>
          </w:p>
          <w:p w:rsidR="004A5664" w:rsidRDefault="004A5664" w:rsidP="004347A8">
            <w:pPr>
              <w:pStyle w:val="TableParagraph"/>
              <w:ind w:left="14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X</w:t>
            </w:r>
          </w:p>
        </w:tc>
        <w:tc>
          <w:tcPr>
            <w:tcW w:w="1003" w:type="dxa"/>
          </w:tcPr>
          <w:p w:rsidR="004A5664" w:rsidRDefault="004A5664" w:rsidP="004347A8">
            <w:pPr>
              <w:pStyle w:val="TableParagraph"/>
              <w:spacing w:before="27"/>
              <w:jc w:val="left"/>
              <w:rPr>
                <w:sz w:val="21"/>
              </w:rPr>
            </w:pPr>
          </w:p>
          <w:p w:rsidR="004A5664" w:rsidRDefault="004A5664" w:rsidP="004347A8">
            <w:pPr>
              <w:pStyle w:val="TableParagraph"/>
              <w:ind w:left="15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Y</w:t>
            </w:r>
          </w:p>
        </w:tc>
        <w:tc>
          <w:tcPr>
            <w:tcW w:w="1002" w:type="dxa"/>
          </w:tcPr>
          <w:p w:rsidR="004A5664" w:rsidRDefault="004A5664" w:rsidP="004347A8">
            <w:pPr>
              <w:pStyle w:val="TableParagraph"/>
              <w:spacing w:before="27"/>
              <w:jc w:val="left"/>
              <w:rPr>
                <w:sz w:val="21"/>
              </w:rPr>
            </w:pPr>
          </w:p>
          <w:p w:rsidR="004A5664" w:rsidRDefault="004A5664" w:rsidP="004347A8">
            <w:pPr>
              <w:pStyle w:val="TableParagraph"/>
              <w:ind w:left="15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X</w:t>
            </w:r>
          </w:p>
        </w:tc>
        <w:tc>
          <w:tcPr>
            <w:tcW w:w="1046" w:type="dxa"/>
          </w:tcPr>
          <w:p w:rsidR="004A5664" w:rsidRDefault="004A5664" w:rsidP="004347A8">
            <w:pPr>
              <w:pStyle w:val="TableParagraph"/>
              <w:spacing w:before="27"/>
              <w:jc w:val="left"/>
              <w:rPr>
                <w:sz w:val="21"/>
              </w:rPr>
            </w:pPr>
          </w:p>
          <w:p w:rsidR="004A5664" w:rsidRDefault="004A5664" w:rsidP="004347A8">
            <w:pPr>
              <w:pStyle w:val="TableParagraph"/>
              <w:ind w:left="16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Y</w:t>
            </w:r>
          </w:p>
        </w:tc>
        <w:tc>
          <w:tcPr>
            <w:tcW w:w="1275" w:type="dxa"/>
            <w:vMerge/>
            <w:tcBorders>
              <w:top w:val="nil"/>
            </w:tcBorders>
          </w:tcPr>
          <w:p w:rsidR="004A5664" w:rsidRDefault="004A5664" w:rsidP="004347A8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4A5664" w:rsidRDefault="004A5664" w:rsidP="004347A8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4A5664" w:rsidRDefault="004A5664" w:rsidP="004347A8">
            <w:pPr>
              <w:rPr>
                <w:sz w:val="2"/>
                <w:szCs w:val="2"/>
              </w:rPr>
            </w:pPr>
          </w:p>
        </w:tc>
      </w:tr>
      <w:tr w:rsidR="004A5664" w:rsidTr="004A5664">
        <w:trPr>
          <w:trHeight w:val="325"/>
        </w:trPr>
        <w:tc>
          <w:tcPr>
            <w:tcW w:w="1403" w:type="dxa"/>
          </w:tcPr>
          <w:p w:rsidR="004A5664" w:rsidRDefault="004A5664" w:rsidP="004347A8">
            <w:pPr>
              <w:pStyle w:val="TableParagraph"/>
              <w:spacing w:before="42"/>
              <w:ind w:left="7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1</w:t>
            </w:r>
          </w:p>
        </w:tc>
        <w:tc>
          <w:tcPr>
            <w:tcW w:w="918" w:type="dxa"/>
          </w:tcPr>
          <w:p w:rsidR="004A5664" w:rsidRDefault="004A5664" w:rsidP="004347A8">
            <w:pPr>
              <w:pStyle w:val="TableParagraph"/>
              <w:spacing w:before="42"/>
              <w:ind w:left="14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2</w:t>
            </w:r>
          </w:p>
        </w:tc>
        <w:tc>
          <w:tcPr>
            <w:tcW w:w="1003" w:type="dxa"/>
          </w:tcPr>
          <w:p w:rsidR="004A5664" w:rsidRDefault="004A5664" w:rsidP="004347A8">
            <w:pPr>
              <w:pStyle w:val="TableParagraph"/>
              <w:spacing w:before="42"/>
              <w:ind w:left="14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3</w:t>
            </w:r>
          </w:p>
        </w:tc>
        <w:tc>
          <w:tcPr>
            <w:tcW w:w="1002" w:type="dxa"/>
          </w:tcPr>
          <w:p w:rsidR="004A5664" w:rsidRDefault="004A5664" w:rsidP="004347A8">
            <w:pPr>
              <w:pStyle w:val="TableParagraph"/>
              <w:spacing w:before="42"/>
              <w:ind w:left="15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4</w:t>
            </w:r>
          </w:p>
        </w:tc>
        <w:tc>
          <w:tcPr>
            <w:tcW w:w="1046" w:type="dxa"/>
          </w:tcPr>
          <w:p w:rsidR="004A5664" w:rsidRDefault="004A5664" w:rsidP="004347A8">
            <w:pPr>
              <w:pStyle w:val="TableParagraph"/>
              <w:spacing w:before="42"/>
              <w:ind w:left="15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5</w:t>
            </w:r>
          </w:p>
        </w:tc>
        <w:tc>
          <w:tcPr>
            <w:tcW w:w="1275" w:type="dxa"/>
          </w:tcPr>
          <w:p w:rsidR="004A5664" w:rsidRDefault="004A5664" w:rsidP="004347A8">
            <w:pPr>
              <w:pStyle w:val="TableParagraph"/>
              <w:spacing w:before="38"/>
              <w:ind w:left="10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6</w:t>
            </w:r>
          </w:p>
        </w:tc>
        <w:tc>
          <w:tcPr>
            <w:tcW w:w="1701" w:type="dxa"/>
          </w:tcPr>
          <w:p w:rsidR="004A5664" w:rsidRDefault="004A5664" w:rsidP="004347A8">
            <w:pPr>
              <w:pStyle w:val="TableParagraph"/>
              <w:spacing w:before="38"/>
              <w:ind w:left="11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7</w:t>
            </w:r>
          </w:p>
        </w:tc>
        <w:tc>
          <w:tcPr>
            <w:tcW w:w="1276" w:type="dxa"/>
          </w:tcPr>
          <w:p w:rsidR="004A5664" w:rsidRDefault="004A5664" w:rsidP="004347A8">
            <w:pPr>
              <w:pStyle w:val="TableParagraph"/>
              <w:spacing w:before="38"/>
              <w:ind w:left="20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8</w:t>
            </w:r>
          </w:p>
        </w:tc>
      </w:tr>
      <w:tr w:rsidR="004A5664" w:rsidTr="004A5664">
        <w:trPr>
          <w:trHeight w:val="325"/>
        </w:trPr>
        <w:tc>
          <w:tcPr>
            <w:tcW w:w="1403" w:type="dxa"/>
          </w:tcPr>
          <w:p w:rsidR="004A5664" w:rsidRDefault="004A5664" w:rsidP="004347A8">
            <w:pPr>
              <w:pStyle w:val="TableParagraph"/>
              <w:spacing w:before="42"/>
              <w:ind w:left="7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  <w:tc>
          <w:tcPr>
            <w:tcW w:w="918" w:type="dxa"/>
          </w:tcPr>
          <w:p w:rsidR="004A5664" w:rsidRDefault="004A5664" w:rsidP="004347A8">
            <w:pPr>
              <w:pStyle w:val="TableParagraph"/>
              <w:spacing w:before="42"/>
              <w:ind w:left="14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  <w:tc>
          <w:tcPr>
            <w:tcW w:w="1003" w:type="dxa"/>
          </w:tcPr>
          <w:p w:rsidR="004A5664" w:rsidRDefault="004A5664" w:rsidP="004347A8">
            <w:pPr>
              <w:pStyle w:val="TableParagraph"/>
              <w:spacing w:before="42"/>
              <w:ind w:left="14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  <w:tc>
          <w:tcPr>
            <w:tcW w:w="1002" w:type="dxa"/>
          </w:tcPr>
          <w:p w:rsidR="004A5664" w:rsidRDefault="004A5664" w:rsidP="004347A8">
            <w:pPr>
              <w:pStyle w:val="TableParagraph"/>
              <w:spacing w:before="42"/>
              <w:ind w:left="15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  <w:tc>
          <w:tcPr>
            <w:tcW w:w="1046" w:type="dxa"/>
          </w:tcPr>
          <w:p w:rsidR="004A5664" w:rsidRDefault="004A5664" w:rsidP="004347A8">
            <w:pPr>
              <w:pStyle w:val="TableParagraph"/>
              <w:spacing w:before="42"/>
              <w:ind w:left="15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  <w:tc>
          <w:tcPr>
            <w:tcW w:w="1275" w:type="dxa"/>
          </w:tcPr>
          <w:p w:rsidR="004A5664" w:rsidRDefault="004A5664" w:rsidP="004347A8">
            <w:pPr>
              <w:pStyle w:val="TableParagraph"/>
              <w:spacing w:before="42"/>
              <w:ind w:left="17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  <w:tc>
          <w:tcPr>
            <w:tcW w:w="1701" w:type="dxa"/>
          </w:tcPr>
          <w:p w:rsidR="004A5664" w:rsidRDefault="004A5664" w:rsidP="004347A8">
            <w:pPr>
              <w:pStyle w:val="TableParagraph"/>
              <w:spacing w:before="42"/>
              <w:ind w:left="25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  <w:tc>
          <w:tcPr>
            <w:tcW w:w="1276" w:type="dxa"/>
          </w:tcPr>
          <w:p w:rsidR="004A5664" w:rsidRDefault="004A5664" w:rsidP="004347A8">
            <w:pPr>
              <w:pStyle w:val="TableParagraph"/>
              <w:jc w:val="left"/>
              <w:rPr>
                <w:sz w:val="20"/>
              </w:rPr>
            </w:pPr>
          </w:p>
        </w:tc>
      </w:tr>
      <w:tr w:rsidR="004A5664" w:rsidTr="004A5664">
        <w:trPr>
          <w:trHeight w:val="325"/>
        </w:trPr>
        <w:tc>
          <w:tcPr>
            <w:tcW w:w="9624" w:type="dxa"/>
            <w:gridSpan w:val="8"/>
          </w:tcPr>
          <w:p w:rsidR="004A5664" w:rsidRPr="004A5664" w:rsidRDefault="004A5664" w:rsidP="004347A8">
            <w:pPr>
              <w:pStyle w:val="TableParagraph"/>
              <w:spacing w:before="42"/>
              <w:ind w:left="72"/>
              <w:jc w:val="left"/>
              <w:rPr>
                <w:sz w:val="21"/>
                <w:lang w:val="ru-RU"/>
              </w:rPr>
            </w:pPr>
            <w:r w:rsidRPr="004A5664">
              <w:rPr>
                <w:sz w:val="21"/>
                <w:lang w:val="ru-RU"/>
              </w:rPr>
              <w:t>3.</w:t>
            </w:r>
            <w:r w:rsidRPr="004A5664">
              <w:rPr>
                <w:spacing w:val="-1"/>
                <w:sz w:val="21"/>
                <w:lang w:val="ru-RU"/>
              </w:rPr>
              <w:t xml:space="preserve"> </w:t>
            </w:r>
            <w:r w:rsidRPr="004A5664">
              <w:rPr>
                <w:sz w:val="21"/>
                <w:lang w:val="ru-RU"/>
              </w:rPr>
              <w:t>Сведения</w:t>
            </w:r>
            <w:r w:rsidRPr="004A5664">
              <w:rPr>
                <w:spacing w:val="52"/>
                <w:sz w:val="21"/>
                <w:lang w:val="ru-RU"/>
              </w:rPr>
              <w:t xml:space="preserve"> </w:t>
            </w:r>
            <w:r w:rsidRPr="004A5664">
              <w:rPr>
                <w:sz w:val="21"/>
                <w:lang w:val="ru-RU"/>
              </w:rPr>
              <w:t>о</w:t>
            </w:r>
            <w:r w:rsidRPr="004A5664">
              <w:rPr>
                <w:spacing w:val="52"/>
                <w:sz w:val="21"/>
                <w:lang w:val="ru-RU"/>
              </w:rPr>
              <w:t xml:space="preserve"> </w:t>
            </w:r>
            <w:r w:rsidRPr="004A5664">
              <w:rPr>
                <w:sz w:val="21"/>
                <w:lang w:val="ru-RU"/>
              </w:rPr>
              <w:t>характерных</w:t>
            </w:r>
            <w:r w:rsidRPr="004A5664">
              <w:rPr>
                <w:spacing w:val="52"/>
                <w:sz w:val="21"/>
                <w:lang w:val="ru-RU"/>
              </w:rPr>
              <w:t xml:space="preserve"> </w:t>
            </w:r>
            <w:r w:rsidRPr="004A5664">
              <w:rPr>
                <w:sz w:val="21"/>
                <w:lang w:val="ru-RU"/>
              </w:rPr>
              <w:t>точках</w:t>
            </w:r>
            <w:r w:rsidRPr="004A5664">
              <w:rPr>
                <w:spacing w:val="52"/>
                <w:sz w:val="21"/>
                <w:lang w:val="ru-RU"/>
              </w:rPr>
              <w:t xml:space="preserve"> </w:t>
            </w:r>
            <w:r w:rsidRPr="004A5664">
              <w:rPr>
                <w:sz w:val="21"/>
                <w:lang w:val="ru-RU"/>
              </w:rPr>
              <w:t>части</w:t>
            </w:r>
            <w:r w:rsidRPr="004A5664">
              <w:rPr>
                <w:spacing w:val="52"/>
                <w:sz w:val="21"/>
                <w:lang w:val="ru-RU"/>
              </w:rPr>
              <w:t xml:space="preserve"> </w:t>
            </w:r>
            <w:r w:rsidRPr="004A5664">
              <w:rPr>
                <w:sz w:val="21"/>
                <w:lang w:val="ru-RU"/>
              </w:rPr>
              <w:t>(частей)</w:t>
            </w:r>
            <w:r w:rsidRPr="004A5664">
              <w:rPr>
                <w:spacing w:val="52"/>
                <w:sz w:val="21"/>
                <w:lang w:val="ru-RU"/>
              </w:rPr>
              <w:t xml:space="preserve"> </w:t>
            </w:r>
            <w:r w:rsidRPr="004A5664">
              <w:rPr>
                <w:sz w:val="21"/>
                <w:lang w:val="ru-RU"/>
              </w:rPr>
              <w:t xml:space="preserve">границы </w:t>
            </w:r>
            <w:r w:rsidRPr="004A5664">
              <w:rPr>
                <w:spacing w:val="-2"/>
                <w:sz w:val="21"/>
                <w:lang w:val="ru-RU"/>
              </w:rPr>
              <w:t>объекта</w:t>
            </w:r>
          </w:p>
        </w:tc>
      </w:tr>
      <w:tr w:rsidR="004A5664" w:rsidTr="004A5664">
        <w:trPr>
          <w:trHeight w:val="780"/>
        </w:trPr>
        <w:tc>
          <w:tcPr>
            <w:tcW w:w="1403" w:type="dxa"/>
            <w:vMerge w:val="restart"/>
          </w:tcPr>
          <w:p w:rsidR="004A5664" w:rsidRPr="004A5664" w:rsidRDefault="004A5664" w:rsidP="004347A8">
            <w:pPr>
              <w:pStyle w:val="TableParagraph"/>
              <w:spacing w:before="61"/>
              <w:jc w:val="left"/>
              <w:rPr>
                <w:sz w:val="21"/>
                <w:lang w:val="ru-RU"/>
              </w:rPr>
            </w:pPr>
          </w:p>
          <w:p w:rsidR="004A5664" w:rsidRPr="004A5664" w:rsidRDefault="004A5664" w:rsidP="004347A8">
            <w:pPr>
              <w:pStyle w:val="TableParagraph"/>
              <w:ind w:left="10"/>
              <w:rPr>
                <w:b/>
                <w:sz w:val="21"/>
                <w:lang w:val="ru-RU"/>
              </w:rPr>
            </w:pPr>
            <w:r w:rsidRPr="004A5664">
              <w:rPr>
                <w:b/>
                <w:spacing w:val="-2"/>
                <w:sz w:val="21"/>
                <w:lang w:val="ru-RU"/>
              </w:rPr>
              <w:t xml:space="preserve">Обозначение характерных </w:t>
            </w:r>
            <w:r w:rsidRPr="004A5664">
              <w:rPr>
                <w:b/>
                <w:sz w:val="21"/>
                <w:lang w:val="ru-RU"/>
              </w:rPr>
              <w:t xml:space="preserve">точек части </w:t>
            </w:r>
            <w:r w:rsidRPr="004A5664">
              <w:rPr>
                <w:b/>
                <w:spacing w:val="-2"/>
                <w:sz w:val="21"/>
                <w:lang w:val="ru-RU"/>
              </w:rPr>
              <w:t>границы</w:t>
            </w:r>
          </w:p>
        </w:tc>
        <w:tc>
          <w:tcPr>
            <w:tcW w:w="1921" w:type="dxa"/>
            <w:gridSpan w:val="2"/>
          </w:tcPr>
          <w:p w:rsidR="004A5664" w:rsidRDefault="004A5664" w:rsidP="004347A8">
            <w:pPr>
              <w:pStyle w:val="TableParagraph"/>
              <w:spacing w:before="148"/>
              <w:ind w:left="367" w:hanging="39"/>
              <w:jc w:val="left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 xml:space="preserve">Существующие </w:t>
            </w:r>
            <w:r>
              <w:rPr>
                <w:b/>
                <w:sz w:val="21"/>
              </w:rPr>
              <w:t xml:space="preserve">координаты, </w:t>
            </w:r>
            <w:r>
              <w:rPr>
                <w:b/>
                <w:spacing w:val="-10"/>
                <w:sz w:val="21"/>
              </w:rPr>
              <w:t>м</w:t>
            </w:r>
          </w:p>
        </w:tc>
        <w:tc>
          <w:tcPr>
            <w:tcW w:w="2048" w:type="dxa"/>
            <w:gridSpan w:val="2"/>
          </w:tcPr>
          <w:p w:rsidR="004A5664" w:rsidRDefault="004A5664" w:rsidP="004347A8">
            <w:pPr>
              <w:pStyle w:val="TableParagraph"/>
              <w:spacing w:before="27"/>
              <w:ind w:left="339" w:right="322" w:firstLine="109"/>
              <w:jc w:val="both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 xml:space="preserve">Измененные (уточненные) </w:t>
            </w:r>
            <w:r>
              <w:rPr>
                <w:b/>
                <w:sz w:val="21"/>
              </w:rPr>
              <w:t>координаты,</w:t>
            </w:r>
            <w:r>
              <w:rPr>
                <w:b/>
                <w:spacing w:val="-14"/>
                <w:sz w:val="21"/>
              </w:rPr>
              <w:t xml:space="preserve"> </w:t>
            </w:r>
            <w:r>
              <w:rPr>
                <w:b/>
                <w:sz w:val="21"/>
              </w:rPr>
              <w:t>м</w:t>
            </w:r>
          </w:p>
        </w:tc>
        <w:tc>
          <w:tcPr>
            <w:tcW w:w="1275" w:type="dxa"/>
            <w:vMerge w:val="restart"/>
          </w:tcPr>
          <w:p w:rsidR="004A5664" w:rsidRPr="004A5664" w:rsidRDefault="004A5664" w:rsidP="004347A8">
            <w:pPr>
              <w:pStyle w:val="TableParagraph"/>
              <w:spacing w:before="182"/>
              <w:ind w:left="19"/>
              <w:rPr>
                <w:b/>
                <w:sz w:val="21"/>
                <w:lang w:val="ru-RU"/>
              </w:rPr>
            </w:pPr>
            <w:r w:rsidRPr="004A5664">
              <w:rPr>
                <w:b/>
                <w:spacing w:val="-2"/>
                <w:sz w:val="21"/>
                <w:lang w:val="ru-RU"/>
              </w:rPr>
              <w:t>Метод определения координат характерной точки</w:t>
            </w:r>
          </w:p>
        </w:tc>
        <w:tc>
          <w:tcPr>
            <w:tcW w:w="1701" w:type="dxa"/>
            <w:vMerge w:val="restart"/>
          </w:tcPr>
          <w:p w:rsidR="004A5664" w:rsidRPr="004A5664" w:rsidRDefault="004A5664" w:rsidP="004347A8">
            <w:pPr>
              <w:pStyle w:val="TableParagraph"/>
              <w:spacing w:before="61"/>
              <w:ind w:left="82" w:right="61" w:hanging="1"/>
              <w:rPr>
                <w:b/>
                <w:sz w:val="21"/>
                <w:lang w:val="ru-RU"/>
              </w:rPr>
            </w:pPr>
            <w:r w:rsidRPr="004A5664">
              <w:rPr>
                <w:b/>
                <w:spacing w:val="-2"/>
                <w:sz w:val="21"/>
                <w:lang w:val="ru-RU"/>
              </w:rPr>
              <w:t xml:space="preserve">Средняя квадратическая погрешность положения характерной </w:t>
            </w:r>
            <w:r w:rsidRPr="004A5664">
              <w:rPr>
                <w:b/>
                <w:sz w:val="21"/>
                <w:lang w:val="ru-RU"/>
              </w:rPr>
              <w:t>точки (М</w:t>
            </w:r>
            <w:r>
              <w:rPr>
                <w:b/>
                <w:sz w:val="21"/>
              </w:rPr>
              <w:t>t</w:t>
            </w:r>
            <w:r w:rsidRPr="004A5664">
              <w:rPr>
                <w:b/>
                <w:sz w:val="21"/>
                <w:lang w:val="ru-RU"/>
              </w:rPr>
              <w:t>), м</w:t>
            </w:r>
          </w:p>
        </w:tc>
        <w:tc>
          <w:tcPr>
            <w:tcW w:w="1276" w:type="dxa"/>
            <w:vMerge w:val="restart"/>
          </w:tcPr>
          <w:p w:rsidR="004A5664" w:rsidRPr="004A5664" w:rsidRDefault="004A5664" w:rsidP="004347A8">
            <w:pPr>
              <w:pStyle w:val="TableParagraph"/>
              <w:spacing w:before="61"/>
              <w:ind w:left="32" w:right="3"/>
              <w:rPr>
                <w:b/>
                <w:sz w:val="21"/>
                <w:lang w:val="ru-RU"/>
              </w:rPr>
            </w:pPr>
            <w:r w:rsidRPr="004A5664">
              <w:rPr>
                <w:b/>
                <w:spacing w:val="-2"/>
                <w:sz w:val="21"/>
                <w:lang w:val="ru-RU"/>
              </w:rPr>
              <w:t xml:space="preserve">Описание обозначения </w:t>
            </w:r>
            <w:r w:rsidRPr="004A5664">
              <w:rPr>
                <w:b/>
                <w:sz w:val="21"/>
                <w:lang w:val="ru-RU"/>
              </w:rPr>
              <w:t xml:space="preserve">точки на </w:t>
            </w:r>
            <w:r w:rsidRPr="004A5664">
              <w:rPr>
                <w:b/>
                <w:spacing w:val="-2"/>
                <w:sz w:val="21"/>
                <w:lang w:val="ru-RU"/>
              </w:rPr>
              <w:t xml:space="preserve">местности </w:t>
            </w:r>
            <w:r w:rsidRPr="004A5664">
              <w:rPr>
                <w:b/>
                <w:spacing w:val="-4"/>
                <w:sz w:val="21"/>
                <w:lang w:val="ru-RU"/>
              </w:rPr>
              <w:t xml:space="preserve">(при </w:t>
            </w:r>
            <w:r w:rsidRPr="004A5664">
              <w:rPr>
                <w:b/>
                <w:spacing w:val="-2"/>
                <w:sz w:val="21"/>
                <w:lang w:val="ru-RU"/>
              </w:rPr>
              <w:t>наличии)</w:t>
            </w:r>
          </w:p>
        </w:tc>
      </w:tr>
      <w:tr w:rsidR="004A5664" w:rsidTr="004A5664">
        <w:trPr>
          <w:trHeight w:val="780"/>
        </w:trPr>
        <w:tc>
          <w:tcPr>
            <w:tcW w:w="1403" w:type="dxa"/>
            <w:vMerge/>
            <w:tcBorders>
              <w:top w:val="nil"/>
            </w:tcBorders>
          </w:tcPr>
          <w:p w:rsidR="004A5664" w:rsidRPr="004A5664" w:rsidRDefault="004A5664" w:rsidP="004347A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918" w:type="dxa"/>
          </w:tcPr>
          <w:p w:rsidR="004A5664" w:rsidRPr="004A5664" w:rsidRDefault="004A5664" w:rsidP="004347A8">
            <w:pPr>
              <w:pStyle w:val="TableParagraph"/>
              <w:spacing w:before="27"/>
              <w:jc w:val="left"/>
              <w:rPr>
                <w:sz w:val="21"/>
                <w:lang w:val="ru-RU"/>
              </w:rPr>
            </w:pPr>
          </w:p>
          <w:p w:rsidR="004A5664" w:rsidRDefault="004A5664" w:rsidP="004347A8">
            <w:pPr>
              <w:pStyle w:val="TableParagraph"/>
              <w:ind w:left="14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X</w:t>
            </w:r>
          </w:p>
        </w:tc>
        <w:tc>
          <w:tcPr>
            <w:tcW w:w="1003" w:type="dxa"/>
          </w:tcPr>
          <w:p w:rsidR="004A5664" w:rsidRDefault="004A5664" w:rsidP="004347A8">
            <w:pPr>
              <w:pStyle w:val="TableParagraph"/>
              <w:spacing w:before="27"/>
              <w:jc w:val="left"/>
              <w:rPr>
                <w:sz w:val="21"/>
              </w:rPr>
            </w:pPr>
          </w:p>
          <w:p w:rsidR="004A5664" w:rsidRDefault="004A5664" w:rsidP="004347A8">
            <w:pPr>
              <w:pStyle w:val="TableParagraph"/>
              <w:ind w:left="15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Y</w:t>
            </w:r>
          </w:p>
        </w:tc>
        <w:tc>
          <w:tcPr>
            <w:tcW w:w="1002" w:type="dxa"/>
          </w:tcPr>
          <w:p w:rsidR="004A5664" w:rsidRDefault="004A5664" w:rsidP="004347A8">
            <w:pPr>
              <w:pStyle w:val="TableParagraph"/>
              <w:spacing w:before="27"/>
              <w:jc w:val="left"/>
              <w:rPr>
                <w:sz w:val="21"/>
              </w:rPr>
            </w:pPr>
          </w:p>
          <w:p w:rsidR="004A5664" w:rsidRDefault="004A5664" w:rsidP="004347A8">
            <w:pPr>
              <w:pStyle w:val="TableParagraph"/>
              <w:ind w:left="15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X</w:t>
            </w:r>
          </w:p>
        </w:tc>
        <w:tc>
          <w:tcPr>
            <w:tcW w:w="1046" w:type="dxa"/>
          </w:tcPr>
          <w:p w:rsidR="004A5664" w:rsidRDefault="004A5664" w:rsidP="004347A8">
            <w:pPr>
              <w:pStyle w:val="TableParagraph"/>
              <w:spacing w:before="27"/>
              <w:jc w:val="left"/>
              <w:rPr>
                <w:sz w:val="21"/>
              </w:rPr>
            </w:pPr>
          </w:p>
          <w:p w:rsidR="004A5664" w:rsidRDefault="004A5664" w:rsidP="004347A8">
            <w:pPr>
              <w:pStyle w:val="TableParagraph"/>
              <w:ind w:left="16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Y</w:t>
            </w:r>
          </w:p>
        </w:tc>
        <w:tc>
          <w:tcPr>
            <w:tcW w:w="1275" w:type="dxa"/>
            <w:vMerge/>
            <w:tcBorders>
              <w:top w:val="nil"/>
            </w:tcBorders>
          </w:tcPr>
          <w:p w:rsidR="004A5664" w:rsidRDefault="004A5664" w:rsidP="004347A8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4A5664" w:rsidRDefault="004A5664" w:rsidP="004347A8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4A5664" w:rsidRDefault="004A5664" w:rsidP="004347A8">
            <w:pPr>
              <w:rPr>
                <w:sz w:val="2"/>
                <w:szCs w:val="2"/>
              </w:rPr>
            </w:pPr>
          </w:p>
        </w:tc>
      </w:tr>
      <w:tr w:rsidR="004A5664" w:rsidTr="004A5664">
        <w:trPr>
          <w:trHeight w:val="325"/>
        </w:trPr>
        <w:tc>
          <w:tcPr>
            <w:tcW w:w="1403" w:type="dxa"/>
          </w:tcPr>
          <w:p w:rsidR="004A5664" w:rsidRDefault="004A5664" w:rsidP="004347A8">
            <w:pPr>
              <w:pStyle w:val="TableParagraph"/>
              <w:spacing w:before="42"/>
              <w:ind w:left="7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1</w:t>
            </w:r>
          </w:p>
        </w:tc>
        <w:tc>
          <w:tcPr>
            <w:tcW w:w="918" w:type="dxa"/>
          </w:tcPr>
          <w:p w:rsidR="004A5664" w:rsidRDefault="004A5664" w:rsidP="004347A8">
            <w:pPr>
              <w:pStyle w:val="TableParagraph"/>
              <w:spacing w:before="42"/>
              <w:ind w:left="14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2</w:t>
            </w:r>
          </w:p>
        </w:tc>
        <w:tc>
          <w:tcPr>
            <w:tcW w:w="1003" w:type="dxa"/>
          </w:tcPr>
          <w:p w:rsidR="004A5664" w:rsidRDefault="004A5664" w:rsidP="004347A8">
            <w:pPr>
              <w:pStyle w:val="TableParagraph"/>
              <w:spacing w:before="42"/>
              <w:ind w:left="14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3</w:t>
            </w:r>
          </w:p>
        </w:tc>
        <w:tc>
          <w:tcPr>
            <w:tcW w:w="1002" w:type="dxa"/>
          </w:tcPr>
          <w:p w:rsidR="004A5664" w:rsidRDefault="004A5664" w:rsidP="004347A8">
            <w:pPr>
              <w:pStyle w:val="TableParagraph"/>
              <w:spacing w:before="42"/>
              <w:ind w:left="15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4</w:t>
            </w:r>
          </w:p>
        </w:tc>
        <w:tc>
          <w:tcPr>
            <w:tcW w:w="1046" w:type="dxa"/>
          </w:tcPr>
          <w:p w:rsidR="004A5664" w:rsidRDefault="004A5664" w:rsidP="004347A8">
            <w:pPr>
              <w:pStyle w:val="TableParagraph"/>
              <w:spacing w:before="42"/>
              <w:ind w:left="15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5</w:t>
            </w:r>
          </w:p>
        </w:tc>
        <w:tc>
          <w:tcPr>
            <w:tcW w:w="1275" w:type="dxa"/>
          </w:tcPr>
          <w:p w:rsidR="004A5664" w:rsidRDefault="004A5664" w:rsidP="004347A8">
            <w:pPr>
              <w:pStyle w:val="TableParagraph"/>
              <w:spacing w:before="42"/>
              <w:ind w:left="17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6</w:t>
            </w:r>
          </w:p>
        </w:tc>
        <w:tc>
          <w:tcPr>
            <w:tcW w:w="2977" w:type="dxa"/>
            <w:gridSpan w:val="2"/>
          </w:tcPr>
          <w:p w:rsidR="004A5664" w:rsidRDefault="004A5664" w:rsidP="004347A8">
            <w:pPr>
              <w:pStyle w:val="TableParagraph"/>
              <w:tabs>
                <w:tab w:val="left" w:pos="2301"/>
              </w:tabs>
              <w:spacing w:before="42"/>
              <w:ind w:left="802"/>
              <w:jc w:val="left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7</w:t>
            </w:r>
            <w:r>
              <w:rPr>
                <w:b/>
                <w:sz w:val="21"/>
              </w:rPr>
              <w:tab/>
            </w:r>
            <w:r>
              <w:rPr>
                <w:b/>
                <w:spacing w:val="-10"/>
                <w:sz w:val="21"/>
              </w:rPr>
              <w:t>8</w:t>
            </w:r>
          </w:p>
        </w:tc>
      </w:tr>
      <w:tr w:rsidR="004A5664" w:rsidTr="004A5664">
        <w:trPr>
          <w:trHeight w:val="325"/>
        </w:trPr>
        <w:tc>
          <w:tcPr>
            <w:tcW w:w="1403" w:type="dxa"/>
          </w:tcPr>
          <w:p w:rsidR="004A5664" w:rsidRDefault="004A5664" w:rsidP="004347A8">
            <w:pPr>
              <w:pStyle w:val="TableParagraph"/>
              <w:spacing w:before="42"/>
              <w:ind w:left="7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  <w:tc>
          <w:tcPr>
            <w:tcW w:w="918" w:type="dxa"/>
          </w:tcPr>
          <w:p w:rsidR="004A5664" w:rsidRDefault="004A5664" w:rsidP="004347A8">
            <w:pPr>
              <w:pStyle w:val="TableParagraph"/>
              <w:spacing w:before="42"/>
              <w:ind w:left="14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  <w:tc>
          <w:tcPr>
            <w:tcW w:w="1003" w:type="dxa"/>
          </w:tcPr>
          <w:p w:rsidR="004A5664" w:rsidRDefault="004A5664" w:rsidP="004347A8">
            <w:pPr>
              <w:pStyle w:val="TableParagraph"/>
              <w:spacing w:before="42"/>
              <w:ind w:left="14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  <w:tc>
          <w:tcPr>
            <w:tcW w:w="1002" w:type="dxa"/>
          </w:tcPr>
          <w:p w:rsidR="004A5664" w:rsidRDefault="004A5664" w:rsidP="004347A8">
            <w:pPr>
              <w:pStyle w:val="TableParagraph"/>
              <w:spacing w:before="42"/>
              <w:ind w:left="15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  <w:tc>
          <w:tcPr>
            <w:tcW w:w="1046" w:type="dxa"/>
          </w:tcPr>
          <w:p w:rsidR="004A5664" w:rsidRDefault="004A5664" w:rsidP="004347A8">
            <w:pPr>
              <w:pStyle w:val="TableParagraph"/>
              <w:spacing w:before="42"/>
              <w:ind w:left="15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  <w:tc>
          <w:tcPr>
            <w:tcW w:w="1275" w:type="dxa"/>
          </w:tcPr>
          <w:p w:rsidR="004A5664" w:rsidRDefault="004A5664" w:rsidP="004347A8">
            <w:pPr>
              <w:pStyle w:val="TableParagraph"/>
              <w:spacing w:before="42"/>
              <w:ind w:left="17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  <w:tc>
          <w:tcPr>
            <w:tcW w:w="1701" w:type="dxa"/>
          </w:tcPr>
          <w:p w:rsidR="004A5664" w:rsidRDefault="004A5664" w:rsidP="004347A8">
            <w:pPr>
              <w:pStyle w:val="TableParagraph"/>
              <w:spacing w:before="42"/>
              <w:ind w:left="25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  <w:tc>
          <w:tcPr>
            <w:tcW w:w="1276" w:type="dxa"/>
          </w:tcPr>
          <w:p w:rsidR="004A5664" w:rsidRDefault="004A5664" w:rsidP="004347A8">
            <w:pPr>
              <w:pStyle w:val="TableParagraph"/>
              <w:jc w:val="left"/>
              <w:rPr>
                <w:sz w:val="20"/>
              </w:rPr>
            </w:pPr>
          </w:p>
        </w:tc>
      </w:tr>
    </w:tbl>
    <w:p w:rsidR="004A5664" w:rsidRDefault="004A5664" w:rsidP="004A5664"/>
    <w:p w:rsidR="004A5664" w:rsidRDefault="004A5664" w:rsidP="00682663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A5664" w:rsidRDefault="004A5664" w:rsidP="00682663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A5664" w:rsidRDefault="004A5664" w:rsidP="00682663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A5664" w:rsidRDefault="004A5664" w:rsidP="00682663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A5664" w:rsidRDefault="004A5664" w:rsidP="00682663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A5664" w:rsidRDefault="004A5664" w:rsidP="00682663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A5664" w:rsidRDefault="004A5664" w:rsidP="00682663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A5664" w:rsidRDefault="004A5664" w:rsidP="00682663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A5664" w:rsidRDefault="004A5664" w:rsidP="00682663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A5664" w:rsidRDefault="004A5664" w:rsidP="004A5664">
      <w:pPr>
        <w:pStyle w:val="a3"/>
      </w:pPr>
      <w:r>
        <w:rPr>
          <w:noProof/>
        </w:rPr>
        <w:lastRenderedPageBreak/>
        <w:drawing>
          <wp:inline distT="0" distB="0" distL="0" distR="0" wp14:anchorId="66789ED0" wp14:editId="3E632722">
            <wp:extent cx="5886450" cy="8739301"/>
            <wp:effectExtent l="0" t="0" r="0" b="5080"/>
            <wp:docPr id="1" name="Рисунок 1" descr="C:\Users\io\Downloads\схема границ публичного сервитута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o\Downloads\схема границ публичного сервитута_page-000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4184" cy="8765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5664" w:rsidRDefault="004A5664" w:rsidP="00682663">
      <w:pPr>
        <w:spacing w:after="0"/>
        <w:rPr>
          <w:rFonts w:ascii="Times New Roman" w:hAnsi="Times New Roman" w:cs="Times New Roman"/>
          <w:sz w:val="26"/>
          <w:szCs w:val="26"/>
        </w:rPr>
        <w:sectPr w:rsidR="004A5664" w:rsidSect="00E64B36">
          <w:pgSz w:w="11906" w:h="16838"/>
          <w:pgMar w:top="1134" w:right="567" w:bottom="567" w:left="1701" w:header="709" w:footer="709" w:gutter="0"/>
          <w:cols w:space="708"/>
          <w:docGrid w:linePitch="360"/>
        </w:sectPr>
      </w:pPr>
    </w:p>
    <w:p w:rsidR="00485CD3" w:rsidRPr="00556FF8" w:rsidRDefault="001E3234" w:rsidP="00556FF8">
      <w:pPr>
        <w:tabs>
          <w:tab w:val="left" w:pos="6510"/>
        </w:tabs>
        <w:spacing w:after="0"/>
        <w:ind w:firstLine="15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                                     </w:t>
      </w:r>
      <w:r w:rsidR="00556F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</w:t>
      </w:r>
      <w:r w:rsidR="0027626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</w:t>
      </w:r>
      <w:r w:rsidR="00556F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</w:t>
      </w:r>
    </w:p>
    <w:p w:rsidR="00827293" w:rsidRDefault="00827293" w:rsidP="004312AD">
      <w:pPr>
        <w:suppressAutoHyphens/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 постановлению Администрации района</w:t>
      </w:r>
    </w:p>
    <w:p w:rsidR="00485CD3" w:rsidRPr="003314A7" w:rsidRDefault="00827293" w:rsidP="004312AD">
      <w:pPr>
        <w:suppressAutoHyphens/>
        <w:spacing w:after="0" w:line="240" w:lineRule="auto"/>
        <w:ind w:left="396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</w:t>
      </w:r>
      <w:r w:rsidR="00EA5E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E27134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</w:t>
      </w:r>
      <w:r w:rsidR="00EA5EEA">
        <w:rPr>
          <w:rFonts w:ascii="Times New Roman" w:eastAsia="Times New Roman" w:hAnsi="Times New Roman" w:cs="Times New Roman"/>
          <w:sz w:val="26"/>
          <w:szCs w:val="26"/>
          <w:lang w:eastAsia="ru-RU"/>
        </w:rPr>
        <w:t>202</w:t>
      </w:r>
      <w:r w:rsidR="00E27134">
        <w:rPr>
          <w:rFonts w:ascii="Times New Roman" w:eastAsia="Times New Roman" w:hAnsi="Times New Roman" w:cs="Times New Roman"/>
          <w:sz w:val="26"/>
          <w:szCs w:val="26"/>
          <w:lang w:eastAsia="ru-RU"/>
        </w:rPr>
        <w:t>6 № ____</w:t>
      </w:r>
    </w:p>
    <w:p w:rsidR="007F20B0" w:rsidRPr="003314A7" w:rsidRDefault="007F20B0" w:rsidP="00827293">
      <w:pPr>
        <w:tabs>
          <w:tab w:val="left" w:pos="5670"/>
        </w:tabs>
        <w:spacing w:after="0"/>
        <w:rPr>
          <w:rFonts w:ascii="Times New Roman" w:hAnsi="Times New Roman" w:cs="Times New Roman"/>
          <w:sz w:val="26"/>
          <w:szCs w:val="26"/>
        </w:rPr>
      </w:pPr>
    </w:p>
    <w:p w:rsidR="007F20B0" w:rsidRPr="003314A7" w:rsidRDefault="00B32B95" w:rsidP="00482129">
      <w:pPr>
        <w:tabs>
          <w:tab w:val="left" w:pos="5670"/>
        </w:tabs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3314A7">
        <w:rPr>
          <w:rFonts w:ascii="Times New Roman" w:hAnsi="Times New Roman" w:cs="Times New Roman"/>
          <w:sz w:val="26"/>
          <w:szCs w:val="26"/>
        </w:rPr>
        <w:t xml:space="preserve">Размер и порядок внесения платы за публичный сервитут в отношении земель и земельных участков, находящихся в государственной и муниципальной собственности и не предоставленных гражданам или юридическим лицам </w:t>
      </w:r>
    </w:p>
    <w:p w:rsidR="00B32B95" w:rsidRPr="003314A7" w:rsidRDefault="00B32B95" w:rsidP="00482129">
      <w:pPr>
        <w:tabs>
          <w:tab w:val="left" w:pos="5670"/>
        </w:tabs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B32B95" w:rsidRPr="003314A7" w:rsidRDefault="00B32B95" w:rsidP="00936506">
      <w:pPr>
        <w:tabs>
          <w:tab w:val="left" w:pos="5670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314A7">
        <w:rPr>
          <w:rFonts w:ascii="Times New Roman" w:hAnsi="Times New Roman" w:cs="Times New Roman"/>
          <w:sz w:val="26"/>
          <w:szCs w:val="26"/>
        </w:rPr>
        <w:t>1. Плата за публичный сервитут, установленный в отношении земель и земельных участков, находящихся в государственной</w:t>
      </w:r>
      <w:r w:rsidR="00936506" w:rsidRPr="003314A7">
        <w:rPr>
          <w:rFonts w:ascii="Times New Roman" w:hAnsi="Times New Roman" w:cs="Times New Roman"/>
          <w:sz w:val="26"/>
          <w:szCs w:val="26"/>
        </w:rPr>
        <w:t xml:space="preserve"> и муниципальной собственности и не предоставленных гражданам или юридическим лицам, вносится </w:t>
      </w:r>
      <w:r w:rsidR="00E27134" w:rsidRPr="00E27134">
        <w:rPr>
          <w:rFonts w:ascii="Times New Roman" w:hAnsi="Times New Roman" w:cs="Times New Roman"/>
          <w:sz w:val="26"/>
          <w:szCs w:val="26"/>
        </w:rPr>
        <w:t xml:space="preserve">ПАО «Ростелеком» </w:t>
      </w:r>
      <w:r w:rsidR="00936506" w:rsidRPr="003314A7">
        <w:rPr>
          <w:rFonts w:ascii="Times New Roman" w:hAnsi="Times New Roman" w:cs="Times New Roman"/>
          <w:sz w:val="26"/>
          <w:szCs w:val="26"/>
        </w:rPr>
        <w:t xml:space="preserve"> единовременным платежом не позднее шести месяцев со дня принятия решения об установлении публичного сервитута.</w:t>
      </w:r>
    </w:p>
    <w:p w:rsidR="009D785D" w:rsidRDefault="00E27134" w:rsidP="00C34B1B">
      <w:pPr>
        <w:tabs>
          <w:tab w:val="left" w:pos="5670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F3743C">
        <w:rPr>
          <w:rFonts w:ascii="Times New Roman" w:hAnsi="Times New Roman" w:cs="Times New Roman"/>
          <w:sz w:val="26"/>
          <w:szCs w:val="26"/>
        </w:rPr>
        <w:t xml:space="preserve">. </w:t>
      </w:r>
      <w:r w:rsidR="00945A3F">
        <w:rPr>
          <w:rFonts w:ascii="Times New Roman" w:hAnsi="Times New Roman" w:cs="Times New Roman"/>
          <w:sz w:val="26"/>
          <w:szCs w:val="26"/>
        </w:rPr>
        <w:t>Размер</w:t>
      </w:r>
      <w:r w:rsidR="00F3743C" w:rsidRPr="00F3743C">
        <w:rPr>
          <w:rFonts w:ascii="Times New Roman" w:hAnsi="Times New Roman" w:cs="Times New Roman"/>
          <w:sz w:val="26"/>
          <w:szCs w:val="26"/>
        </w:rPr>
        <w:t xml:space="preserve"> платы за публичный сервитут в отношении земель и земельных участков, </w:t>
      </w:r>
      <w:r w:rsidR="00F3743C">
        <w:rPr>
          <w:rFonts w:ascii="Times New Roman" w:hAnsi="Times New Roman" w:cs="Times New Roman"/>
          <w:sz w:val="26"/>
          <w:szCs w:val="26"/>
        </w:rPr>
        <w:t xml:space="preserve">государственная собственность на которые не разграничена </w:t>
      </w:r>
      <w:r w:rsidR="00F3743C" w:rsidRPr="00F3743C">
        <w:rPr>
          <w:rFonts w:ascii="Times New Roman" w:hAnsi="Times New Roman" w:cs="Times New Roman"/>
          <w:sz w:val="26"/>
          <w:szCs w:val="26"/>
        </w:rPr>
        <w:t>и не предоставленных гражданам или юридическим лицам, осуществляется по формуле</w:t>
      </w:r>
      <w:r w:rsidR="00F3743C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F3743C" w:rsidRDefault="00F3743C" w:rsidP="00F3743C">
      <w:pPr>
        <w:tabs>
          <w:tab w:val="left" w:pos="5670"/>
        </w:tabs>
        <w:spacing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Р=КС*ПР*ПЛ*С,</w:t>
      </w:r>
    </w:p>
    <w:p w:rsidR="00F3743C" w:rsidRDefault="00F3743C" w:rsidP="007D5F01">
      <w:pPr>
        <w:tabs>
          <w:tab w:val="left" w:pos="5670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где: </w:t>
      </w:r>
      <w:r w:rsidR="007D5F01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>Р – размер платы за публичный сервитут (руб.);</w:t>
      </w:r>
    </w:p>
    <w:p w:rsidR="00F3743C" w:rsidRDefault="00F3743C" w:rsidP="00F3743C">
      <w:pPr>
        <w:tabs>
          <w:tab w:val="left" w:pos="5670"/>
        </w:tabs>
        <w:spacing w:after="0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КС – средний уровень кадастровой стоимости земель за 1 кв.м. (руб.);</w:t>
      </w:r>
    </w:p>
    <w:p w:rsidR="00F3743C" w:rsidRDefault="00F3743C" w:rsidP="00F3743C">
      <w:pPr>
        <w:tabs>
          <w:tab w:val="left" w:pos="5670"/>
        </w:tabs>
        <w:spacing w:after="0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 – процент от кадастровой ст</w:t>
      </w:r>
      <w:r w:rsidR="008455F4">
        <w:rPr>
          <w:rFonts w:ascii="Times New Roman" w:hAnsi="Times New Roman" w:cs="Times New Roman"/>
          <w:sz w:val="26"/>
          <w:szCs w:val="26"/>
        </w:rPr>
        <w:t>оимости земельного участка – 0,</w:t>
      </w:r>
      <w:r w:rsidR="00E64B36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>1%;</w:t>
      </w:r>
    </w:p>
    <w:p w:rsidR="00F3743C" w:rsidRDefault="00F3743C" w:rsidP="00F3743C">
      <w:pPr>
        <w:tabs>
          <w:tab w:val="left" w:pos="5670"/>
        </w:tabs>
        <w:spacing w:after="0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ПЛ – площадь части земельного участка, занимаемого публичным сервитутом (кв.м.);</w:t>
      </w:r>
    </w:p>
    <w:p w:rsidR="00F3743C" w:rsidRDefault="00F3743C" w:rsidP="00F3743C">
      <w:pPr>
        <w:tabs>
          <w:tab w:val="left" w:pos="5670"/>
        </w:tabs>
        <w:spacing w:after="0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 – срок публичного сервитута.</w:t>
      </w:r>
    </w:p>
    <w:p w:rsidR="009D785D" w:rsidRDefault="00945A3F" w:rsidP="007D5F01">
      <w:pPr>
        <w:tabs>
          <w:tab w:val="left" w:pos="5670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45A3F">
        <w:rPr>
          <w:rFonts w:ascii="Times New Roman" w:hAnsi="Times New Roman" w:cs="Times New Roman"/>
          <w:sz w:val="26"/>
          <w:szCs w:val="26"/>
        </w:rPr>
        <w:t xml:space="preserve">Расчет размера платы </w:t>
      </w:r>
      <w:r w:rsidR="001E5E9D" w:rsidRPr="001E5E9D">
        <w:rPr>
          <w:rFonts w:ascii="Times New Roman" w:hAnsi="Times New Roman" w:cs="Times New Roman"/>
          <w:sz w:val="26"/>
          <w:szCs w:val="26"/>
        </w:rPr>
        <w:t>за публичный сервитут в отношении земель и земельных участков, государственная собственность на которые не разграничена и не обремененных правами третьих лиц, находящихся в распоряжении муниципального района, в случае, когда кадастровая стоимость не определена</w:t>
      </w:r>
      <w:r w:rsidR="007D5F01">
        <w:rPr>
          <w:rFonts w:ascii="Times New Roman" w:hAnsi="Times New Roman" w:cs="Times New Roman"/>
          <w:sz w:val="26"/>
          <w:szCs w:val="26"/>
        </w:rPr>
        <w:t>:</w:t>
      </w:r>
    </w:p>
    <w:tbl>
      <w:tblPr>
        <w:tblStyle w:val="a5"/>
        <w:tblW w:w="9634" w:type="dxa"/>
        <w:tblLayout w:type="fixed"/>
        <w:tblLook w:val="04A0" w:firstRow="1" w:lastRow="0" w:firstColumn="1" w:lastColumn="0" w:noHBand="0" w:noVBand="1"/>
      </w:tblPr>
      <w:tblGrid>
        <w:gridCol w:w="1696"/>
        <w:gridCol w:w="2694"/>
        <w:gridCol w:w="1559"/>
        <w:gridCol w:w="1559"/>
        <w:gridCol w:w="2126"/>
      </w:tblGrid>
      <w:tr w:rsidR="00135E96" w:rsidRPr="003314A7" w:rsidTr="000128D7">
        <w:tc>
          <w:tcPr>
            <w:tcW w:w="1696" w:type="dxa"/>
          </w:tcPr>
          <w:p w:rsidR="00135E96" w:rsidRPr="003314A7" w:rsidRDefault="00135E96" w:rsidP="007D5F01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4A7"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2694" w:type="dxa"/>
          </w:tcPr>
          <w:p w:rsidR="00135E96" w:rsidRPr="003314A7" w:rsidRDefault="00135E96" w:rsidP="005805CD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Средний уровень кадастровой стоимости земельных участков, в отношении которых устанавливается публичный сервитут </w:t>
            </w:r>
            <w:r w:rsidR="000C55C0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руб. за </w:t>
            </w:r>
            <w:r w:rsidR="005805C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5805C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(п.5 ст.39.46. Земельного кодекса РФ)   </w:t>
            </w:r>
          </w:p>
        </w:tc>
        <w:tc>
          <w:tcPr>
            <w:tcW w:w="1559" w:type="dxa"/>
          </w:tcPr>
          <w:p w:rsidR="00135E96" w:rsidRPr="003314A7" w:rsidRDefault="00135E96" w:rsidP="007A1966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4A7">
              <w:rPr>
                <w:rFonts w:ascii="Times New Roman" w:hAnsi="Times New Roman" w:cs="Times New Roman"/>
                <w:sz w:val="24"/>
                <w:szCs w:val="24"/>
              </w:rPr>
              <w:t>Площадь части земельного участка</w:t>
            </w:r>
            <w:r w:rsidR="000C55C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314A7">
              <w:rPr>
                <w:rFonts w:ascii="Times New Roman" w:hAnsi="Times New Roman" w:cs="Times New Roman"/>
                <w:sz w:val="24"/>
                <w:szCs w:val="24"/>
              </w:rPr>
              <w:t xml:space="preserve"> занимаемая публичным сервитутом (</w:t>
            </w:r>
            <w:r w:rsidR="005805C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5805C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3314A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135E96" w:rsidRPr="003314A7" w:rsidRDefault="00135E96" w:rsidP="007A1966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4A7">
              <w:rPr>
                <w:rFonts w:ascii="Times New Roman" w:hAnsi="Times New Roman" w:cs="Times New Roman"/>
                <w:sz w:val="24"/>
                <w:szCs w:val="24"/>
              </w:rPr>
              <w:t>Сумма к оплате за публичный сервитут в отношении части земельного участка за год (руб.)</w:t>
            </w:r>
          </w:p>
        </w:tc>
        <w:tc>
          <w:tcPr>
            <w:tcW w:w="2126" w:type="dxa"/>
          </w:tcPr>
          <w:p w:rsidR="00135E96" w:rsidRPr="003314A7" w:rsidRDefault="00135E96" w:rsidP="007A1966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4A7">
              <w:rPr>
                <w:rFonts w:ascii="Times New Roman" w:hAnsi="Times New Roman" w:cs="Times New Roman"/>
                <w:sz w:val="24"/>
                <w:szCs w:val="24"/>
              </w:rPr>
              <w:t>Сумма к оплате за публичный  сервитут в отношени</w:t>
            </w:r>
            <w:r w:rsidR="003C5757">
              <w:rPr>
                <w:rFonts w:ascii="Times New Roman" w:hAnsi="Times New Roman" w:cs="Times New Roman"/>
                <w:sz w:val="24"/>
                <w:szCs w:val="24"/>
              </w:rPr>
              <w:t>и части земельного участка за 49</w:t>
            </w:r>
            <w:r w:rsidRPr="003314A7">
              <w:rPr>
                <w:rFonts w:ascii="Times New Roman" w:hAnsi="Times New Roman" w:cs="Times New Roman"/>
                <w:sz w:val="24"/>
                <w:szCs w:val="24"/>
              </w:rPr>
              <w:t xml:space="preserve"> лет (руб.)</w:t>
            </w:r>
          </w:p>
        </w:tc>
      </w:tr>
      <w:tr w:rsidR="00135E96" w:rsidRPr="003314A7" w:rsidTr="000128D7">
        <w:tc>
          <w:tcPr>
            <w:tcW w:w="1696" w:type="dxa"/>
          </w:tcPr>
          <w:p w:rsidR="00135E96" w:rsidRPr="003314A7" w:rsidRDefault="00135E96" w:rsidP="00135E96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135E96" w:rsidRPr="00135E96" w:rsidRDefault="00135E96" w:rsidP="00135E96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559" w:type="dxa"/>
          </w:tcPr>
          <w:p w:rsidR="00135E96" w:rsidRPr="003314A7" w:rsidRDefault="00135E96" w:rsidP="00135E96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135E96" w:rsidRPr="003314A7" w:rsidRDefault="00135E96" w:rsidP="00135E96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135E96" w:rsidRPr="003314A7" w:rsidRDefault="00135E96" w:rsidP="00135E96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97BF3" w:rsidRPr="003314A7" w:rsidTr="000128D7">
        <w:tc>
          <w:tcPr>
            <w:tcW w:w="1696" w:type="dxa"/>
          </w:tcPr>
          <w:p w:rsidR="00397BF3" w:rsidRPr="003314A7" w:rsidRDefault="00E27134" w:rsidP="00556FF8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22:49:</w:t>
            </w:r>
            <w:r w:rsidR="00E765E5">
              <w:rPr>
                <w:rFonts w:ascii="Times New Roman" w:hAnsi="Times New Roman" w:cs="Times New Roman"/>
                <w:sz w:val="24"/>
                <w:szCs w:val="24"/>
              </w:rPr>
              <w:t>010018</w:t>
            </w:r>
          </w:p>
        </w:tc>
        <w:tc>
          <w:tcPr>
            <w:tcW w:w="2694" w:type="dxa"/>
          </w:tcPr>
          <w:p w:rsidR="00397BF3" w:rsidRPr="003314A7" w:rsidRDefault="00556FF8" w:rsidP="00556FF8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33,65</w:t>
            </w:r>
          </w:p>
        </w:tc>
        <w:tc>
          <w:tcPr>
            <w:tcW w:w="1559" w:type="dxa"/>
            <w:vAlign w:val="center"/>
          </w:tcPr>
          <w:p w:rsidR="00397BF3" w:rsidRDefault="00E27134" w:rsidP="00556F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559" w:type="dxa"/>
          </w:tcPr>
          <w:p w:rsidR="00397BF3" w:rsidRPr="003314A7" w:rsidRDefault="008455F4" w:rsidP="00556FF8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E64B3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126" w:type="dxa"/>
          </w:tcPr>
          <w:p w:rsidR="00397BF3" w:rsidRPr="003314A7" w:rsidRDefault="00E64B36" w:rsidP="00556FF8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2,64</w:t>
            </w:r>
          </w:p>
        </w:tc>
      </w:tr>
    </w:tbl>
    <w:p w:rsidR="001E5E9D" w:rsidRDefault="00BD0210" w:rsidP="001E5E9D">
      <w:pPr>
        <w:tabs>
          <w:tab w:val="left" w:pos="5670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D0210">
        <w:rPr>
          <w:rFonts w:ascii="Times New Roman" w:hAnsi="Times New Roman" w:cs="Times New Roman"/>
          <w:sz w:val="26"/>
          <w:szCs w:val="26"/>
        </w:rPr>
        <w:t>*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D0210">
        <w:rPr>
          <w:rFonts w:ascii="Times New Roman" w:hAnsi="Times New Roman" w:cs="Times New Roman"/>
          <w:sz w:val="26"/>
          <w:szCs w:val="26"/>
        </w:rPr>
        <w:t>В соответствии с приложением к приказу Управления имущественных отношений Алтайского края от 27.12.2022 № 219 «Об утверждении среднего уровня кадастровой стоимости земель по муниципальным районам (городским, муниципал</w:t>
      </w:r>
      <w:r w:rsidR="00603E16">
        <w:rPr>
          <w:rFonts w:ascii="Times New Roman" w:hAnsi="Times New Roman" w:cs="Times New Roman"/>
          <w:sz w:val="26"/>
          <w:szCs w:val="26"/>
        </w:rPr>
        <w:t>ьным округам) Алтайского края».</w:t>
      </w:r>
    </w:p>
    <w:p w:rsidR="001E5E9D" w:rsidRPr="001E5E9D" w:rsidRDefault="001E5E9D" w:rsidP="001E5E9D">
      <w:pPr>
        <w:tabs>
          <w:tab w:val="left" w:pos="5670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E5E9D">
        <w:rPr>
          <w:rFonts w:ascii="Times New Roman" w:hAnsi="Times New Roman" w:cs="Times New Roman"/>
          <w:sz w:val="26"/>
          <w:szCs w:val="26"/>
        </w:rPr>
        <w:t xml:space="preserve">Плата за публичный сервитут в отношении земель и земельных участков, государственная собственность на которые не разграничена и не обремененных правами третьих лиц, находящихся в распоряжении муниципального района, в случае, когда кадастровая стоимость не определена, перечисляется на счет: </w:t>
      </w:r>
    </w:p>
    <w:p w:rsidR="001E5E9D" w:rsidRPr="001E5E9D" w:rsidRDefault="001E5E9D" w:rsidP="001E5E9D">
      <w:pPr>
        <w:tabs>
          <w:tab w:val="left" w:pos="56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E5E9D">
        <w:rPr>
          <w:rFonts w:ascii="Times New Roman" w:hAnsi="Times New Roman" w:cs="Times New Roman"/>
          <w:sz w:val="26"/>
          <w:szCs w:val="26"/>
        </w:rPr>
        <w:t>Получатель: УФК по Алтайскому краю (Комитет по управлению муниципальным имуществом Администрации Топчихинского района)</w:t>
      </w:r>
    </w:p>
    <w:p w:rsidR="001E5E9D" w:rsidRPr="001E5E9D" w:rsidRDefault="001E5E9D" w:rsidP="001E5E9D">
      <w:pPr>
        <w:tabs>
          <w:tab w:val="left" w:pos="56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E5E9D">
        <w:rPr>
          <w:rFonts w:ascii="Times New Roman" w:hAnsi="Times New Roman" w:cs="Times New Roman"/>
          <w:sz w:val="26"/>
          <w:szCs w:val="26"/>
        </w:rPr>
        <w:lastRenderedPageBreak/>
        <w:t xml:space="preserve">ИНН 2279004188 </w:t>
      </w:r>
    </w:p>
    <w:p w:rsidR="001E5E9D" w:rsidRPr="001E5E9D" w:rsidRDefault="001E5E9D" w:rsidP="001E5E9D">
      <w:pPr>
        <w:tabs>
          <w:tab w:val="left" w:pos="56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E5E9D">
        <w:rPr>
          <w:rFonts w:ascii="Times New Roman" w:hAnsi="Times New Roman" w:cs="Times New Roman"/>
          <w:sz w:val="26"/>
          <w:szCs w:val="26"/>
        </w:rPr>
        <w:t xml:space="preserve">КПП 227901001 </w:t>
      </w:r>
    </w:p>
    <w:p w:rsidR="001E5E9D" w:rsidRPr="001E5E9D" w:rsidRDefault="001E5E9D" w:rsidP="001E5E9D">
      <w:pPr>
        <w:tabs>
          <w:tab w:val="left" w:pos="56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E5E9D">
        <w:rPr>
          <w:rFonts w:ascii="Times New Roman" w:hAnsi="Times New Roman" w:cs="Times New Roman"/>
          <w:sz w:val="26"/>
          <w:szCs w:val="26"/>
        </w:rPr>
        <w:t xml:space="preserve">Отделение Барнаул Банка России//УФК по Алтайскому краю г. Барнаул </w:t>
      </w:r>
    </w:p>
    <w:p w:rsidR="001E5E9D" w:rsidRPr="001E5E9D" w:rsidRDefault="001E5E9D" w:rsidP="001E5E9D">
      <w:pPr>
        <w:tabs>
          <w:tab w:val="left" w:pos="56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E5E9D">
        <w:rPr>
          <w:rFonts w:ascii="Times New Roman" w:hAnsi="Times New Roman" w:cs="Times New Roman"/>
          <w:sz w:val="26"/>
          <w:szCs w:val="26"/>
        </w:rPr>
        <w:t>БИК 010173001</w:t>
      </w:r>
    </w:p>
    <w:p w:rsidR="001E5E9D" w:rsidRPr="001E5E9D" w:rsidRDefault="001E5E9D" w:rsidP="001E5E9D">
      <w:pPr>
        <w:tabs>
          <w:tab w:val="left" w:pos="56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E5E9D">
        <w:rPr>
          <w:rFonts w:ascii="Times New Roman" w:hAnsi="Times New Roman" w:cs="Times New Roman"/>
          <w:sz w:val="26"/>
          <w:szCs w:val="26"/>
        </w:rPr>
        <w:t xml:space="preserve">Единый казначейский счет 40102810045370000009 </w:t>
      </w:r>
    </w:p>
    <w:p w:rsidR="001E5E9D" w:rsidRPr="001E5E9D" w:rsidRDefault="001E5E9D" w:rsidP="001E5E9D">
      <w:pPr>
        <w:tabs>
          <w:tab w:val="left" w:pos="56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E5E9D">
        <w:rPr>
          <w:rFonts w:ascii="Times New Roman" w:hAnsi="Times New Roman" w:cs="Times New Roman"/>
          <w:sz w:val="26"/>
          <w:szCs w:val="26"/>
        </w:rPr>
        <w:t xml:space="preserve">Казначейский счет 03100643000000011700 </w:t>
      </w:r>
    </w:p>
    <w:p w:rsidR="001E5E9D" w:rsidRPr="001E5E9D" w:rsidRDefault="001E5E9D" w:rsidP="001E5E9D">
      <w:pPr>
        <w:tabs>
          <w:tab w:val="left" w:pos="56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E5E9D">
        <w:rPr>
          <w:rFonts w:ascii="Times New Roman" w:hAnsi="Times New Roman" w:cs="Times New Roman"/>
          <w:sz w:val="26"/>
          <w:szCs w:val="26"/>
        </w:rPr>
        <w:t xml:space="preserve">ОКТМО 01649462 </w:t>
      </w:r>
    </w:p>
    <w:p w:rsidR="001E5E9D" w:rsidRPr="001E5E9D" w:rsidRDefault="001E5E9D" w:rsidP="001E5E9D">
      <w:pPr>
        <w:tabs>
          <w:tab w:val="left" w:pos="56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E5E9D">
        <w:rPr>
          <w:rFonts w:ascii="Times New Roman" w:hAnsi="Times New Roman" w:cs="Times New Roman"/>
          <w:sz w:val="26"/>
          <w:szCs w:val="26"/>
        </w:rPr>
        <w:t xml:space="preserve">Код бюджетной классификации 16611105410050000120 </w:t>
      </w:r>
    </w:p>
    <w:p w:rsidR="001E5E9D" w:rsidRDefault="001E5E9D" w:rsidP="001E5E9D">
      <w:pPr>
        <w:tabs>
          <w:tab w:val="left" w:pos="56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E5E9D">
        <w:rPr>
          <w:rFonts w:ascii="Times New Roman" w:hAnsi="Times New Roman" w:cs="Times New Roman"/>
          <w:sz w:val="26"/>
          <w:szCs w:val="26"/>
        </w:rPr>
        <w:t xml:space="preserve">Наименование платежа «Плата за публичный сервитут на основании постановления </w:t>
      </w:r>
      <w:r w:rsidR="00260DE5">
        <w:rPr>
          <w:rFonts w:ascii="Times New Roman" w:hAnsi="Times New Roman" w:cs="Times New Roman"/>
          <w:sz w:val="26"/>
          <w:szCs w:val="26"/>
        </w:rPr>
        <w:t>от 05.11.</w:t>
      </w:r>
      <w:r>
        <w:rPr>
          <w:rFonts w:ascii="Times New Roman" w:hAnsi="Times New Roman" w:cs="Times New Roman"/>
          <w:sz w:val="26"/>
          <w:szCs w:val="26"/>
        </w:rPr>
        <w:t>2024 №</w:t>
      </w:r>
      <w:r w:rsidR="00EA5EEA">
        <w:rPr>
          <w:rFonts w:ascii="Times New Roman" w:hAnsi="Times New Roman" w:cs="Times New Roman"/>
          <w:sz w:val="26"/>
          <w:szCs w:val="26"/>
        </w:rPr>
        <w:t xml:space="preserve"> 413</w:t>
      </w:r>
      <w:r w:rsidRPr="001E5E9D">
        <w:rPr>
          <w:rFonts w:ascii="Times New Roman" w:hAnsi="Times New Roman" w:cs="Times New Roman"/>
          <w:sz w:val="26"/>
          <w:szCs w:val="26"/>
        </w:rPr>
        <w:t xml:space="preserve">». </w:t>
      </w:r>
    </w:p>
    <w:p w:rsidR="001E5E9D" w:rsidRDefault="00945A3F" w:rsidP="001E5E9D">
      <w:pPr>
        <w:tabs>
          <w:tab w:val="left" w:pos="56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</w:t>
      </w:r>
      <w:r w:rsidR="001E5E9D" w:rsidRPr="001E5E9D">
        <w:rPr>
          <w:rFonts w:ascii="Times New Roman" w:hAnsi="Times New Roman" w:cs="Times New Roman"/>
          <w:sz w:val="26"/>
          <w:szCs w:val="26"/>
        </w:rPr>
        <w:t xml:space="preserve"> В случае невнесения платы за публичный сервитут в установленный срок, обладатель публичного сервитута уплачивает пеню в размере одной трехсотой ключевой ставки Банка России от суммы задолженности за каждый календарный день просрочки. При этом сумма начисленной пени перечисляется отдельным платежным поручением (либо квитанцией).</w:t>
      </w:r>
    </w:p>
    <w:p w:rsidR="00A043E5" w:rsidRDefault="00A043E5" w:rsidP="001E5E9D">
      <w:pPr>
        <w:tabs>
          <w:tab w:val="left" w:pos="56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043E5" w:rsidRDefault="00A043E5" w:rsidP="001E5E9D">
      <w:pPr>
        <w:tabs>
          <w:tab w:val="left" w:pos="56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D785D" w:rsidRDefault="009D785D" w:rsidP="00C34B1B">
      <w:pPr>
        <w:tabs>
          <w:tab w:val="left" w:pos="5670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D785D" w:rsidRDefault="009D785D" w:rsidP="00C34B1B">
      <w:pPr>
        <w:tabs>
          <w:tab w:val="left" w:pos="5670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D785D" w:rsidRDefault="009D785D" w:rsidP="00C34B1B">
      <w:pPr>
        <w:tabs>
          <w:tab w:val="left" w:pos="5670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D785D" w:rsidRDefault="009D785D" w:rsidP="00C34B1B">
      <w:pPr>
        <w:tabs>
          <w:tab w:val="left" w:pos="5670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D785D" w:rsidRDefault="009D785D" w:rsidP="00C34B1B">
      <w:pPr>
        <w:tabs>
          <w:tab w:val="left" w:pos="5670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D785D" w:rsidRDefault="009D785D" w:rsidP="00C34B1B">
      <w:pPr>
        <w:tabs>
          <w:tab w:val="left" w:pos="5670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D785D" w:rsidRDefault="009D785D" w:rsidP="00C34B1B">
      <w:pPr>
        <w:tabs>
          <w:tab w:val="left" w:pos="5670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D785D" w:rsidRDefault="009D785D" w:rsidP="00C34B1B">
      <w:pPr>
        <w:tabs>
          <w:tab w:val="left" w:pos="5670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D785D" w:rsidRDefault="009D785D" w:rsidP="00C34B1B">
      <w:pPr>
        <w:tabs>
          <w:tab w:val="left" w:pos="5670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D785D" w:rsidRDefault="009D785D" w:rsidP="00C34B1B">
      <w:pPr>
        <w:tabs>
          <w:tab w:val="left" w:pos="5670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85CD3" w:rsidRDefault="00485CD3" w:rsidP="00936506">
      <w:pPr>
        <w:tabs>
          <w:tab w:val="left" w:pos="567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5CD3" w:rsidRDefault="00485CD3" w:rsidP="00936506">
      <w:pPr>
        <w:tabs>
          <w:tab w:val="left" w:pos="567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6506" w:rsidRPr="00A13857" w:rsidRDefault="00936506" w:rsidP="00936506">
      <w:pPr>
        <w:tabs>
          <w:tab w:val="left" w:pos="567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936506" w:rsidRPr="00A13857" w:rsidSect="006D7664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2859" w:rsidRDefault="00E72859" w:rsidP="00BD0210">
      <w:pPr>
        <w:spacing w:after="0" w:line="240" w:lineRule="auto"/>
      </w:pPr>
      <w:r>
        <w:separator/>
      </w:r>
    </w:p>
  </w:endnote>
  <w:endnote w:type="continuationSeparator" w:id="0">
    <w:p w:rsidR="00E72859" w:rsidRDefault="00E72859" w:rsidP="00BD02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2859" w:rsidRDefault="00E72859" w:rsidP="00BD0210">
      <w:pPr>
        <w:spacing w:after="0" w:line="240" w:lineRule="auto"/>
      </w:pPr>
      <w:r>
        <w:separator/>
      </w:r>
    </w:p>
  </w:footnote>
  <w:footnote w:type="continuationSeparator" w:id="0">
    <w:p w:rsidR="00E72859" w:rsidRDefault="00E72859" w:rsidP="00BD02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54433"/>
    <w:multiLevelType w:val="hybridMultilevel"/>
    <w:tmpl w:val="D7E2B9B0"/>
    <w:lvl w:ilvl="0" w:tplc="795400A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44875"/>
    <w:multiLevelType w:val="hybridMultilevel"/>
    <w:tmpl w:val="886C052E"/>
    <w:lvl w:ilvl="0" w:tplc="057A56C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0660FC"/>
    <w:multiLevelType w:val="hybridMultilevel"/>
    <w:tmpl w:val="C1300A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382055"/>
    <w:multiLevelType w:val="hybridMultilevel"/>
    <w:tmpl w:val="5F48AF40"/>
    <w:lvl w:ilvl="0" w:tplc="9DCE68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F53"/>
    <w:rsid w:val="00002931"/>
    <w:rsid w:val="000037EF"/>
    <w:rsid w:val="000075C2"/>
    <w:rsid w:val="000128D7"/>
    <w:rsid w:val="00022499"/>
    <w:rsid w:val="00040B10"/>
    <w:rsid w:val="00042664"/>
    <w:rsid w:val="00055B3A"/>
    <w:rsid w:val="00060A0A"/>
    <w:rsid w:val="0006465B"/>
    <w:rsid w:val="00072552"/>
    <w:rsid w:val="000767D4"/>
    <w:rsid w:val="0008426D"/>
    <w:rsid w:val="00090924"/>
    <w:rsid w:val="0009157F"/>
    <w:rsid w:val="000957E6"/>
    <w:rsid w:val="000B6023"/>
    <w:rsid w:val="000C5586"/>
    <w:rsid w:val="000C55C0"/>
    <w:rsid w:val="000D789D"/>
    <w:rsid w:val="000E3A66"/>
    <w:rsid w:val="000F4279"/>
    <w:rsid w:val="000F5642"/>
    <w:rsid w:val="001254E9"/>
    <w:rsid w:val="001275DB"/>
    <w:rsid w:val="00135E96"/>
    <w:rsid w:val="00157029"/>
    <w:rsid w:val="00172ABA"/>
    <w:rsid w:val="00177D2A"/>
    <w:rsid w:val="0018717E"/>
    <w:rsid w:val="00190FFB"/>
    <w:rsid w:val="00194F91"/>
    <w:rsid w:val="001969B7"/>
    <w:rsid w:val="001A4775"/>
    <w:rsid w:val="001A77A7"/>
    <w:rsid w:val="001B3B43"/>
    <w:rsid w:val="001B52E2"/>
    <w:rsid w:val="001B7ED2"/>
    <w:rsid w:val="001C3C7E"/>
    <w:rsid w:val="001C40EF"/>
    <w:rsid w:val="001C70E1"/>
    <w:rsid w:val="001D23AE"/>
    <w:rsid w:val="001D2F53"/>
    <w:rsid w:val="001E3234"/>
    <w:rsid w:val="001E5E9D"/>
    <w:rsid w:val="00205DBC"/>
    <w:rsid w:val="00206574"/>
    <w:rsid w:val="0024158B"/>
    <w:rsid w:val="00243223"/>
    <w:rsid w:val="00260DE5"/>
    <w:rsid w:val="00276264"/>
    <w:rsid w:val="00286119"/>
    <w:rsid w:val="00292C91"/>
    <w:rsid w:val="00293435"/>
    <w:rsid w:val="002A405B"/>
    <w:rsid w:val="002B0395"/>
    <w:rsid w:val="002B15EA"/>
    <w:rsid w:val="002E49DC"/>
    <w:rsid w:val="00303622"/>
    <w:rsid w:val="00331390"/>
    <w:rsid w:val="003314A7"/>
    <w:rsid w:val="00350C9C"/>
    <w:rsid w:val="00351A70"/>
    <w:rsid w:val="00353BE8"/>
    <w:rsid w:val="00365E14"/>
    <w:rsid w:val="00370771"/>
    <w:rsid w:val="00372C9F"/>
    <w:rsid w:val="003734C6"/>
    <w:rsid w:val="00397BF3"/>
    <w:rsid w:val="003A3C44"/>
    <w:rsid w:val="003A453E"/>
    <w:rsid w:val="003A7D53"/>
    <w:rsid w:val="003C5757"/>
    <w:rsid w:val="003C69EC"/>
    <w:rsid w:val="003D1FE8"/>
    <w:rsid w:val="003D319D"/>
    <w:rsid w:val="003E45BA"/>
    <w:rsid w:val="003E6653"/>
    <w:rsid w:val="003E70C7"/>
    <w:rsid w:val="00413F88"/>
    <w:rsid w:val="00426882"/>
    <w:rsid w:val="004312AD"/>
    <w:rsid w:val="00433737"/>
    <w:rsid w:val="00435C60"/>
    <w:rsid w:val="00442EA7"/>
    <w:rsid w:val="00445565"/>
    <w:rsid w:val="0044619A"/>
    <w:rsid w:val="004504D4"/>
    <w:rsid w:val="0045407C"/>
    <w:rsid w:val="00461AE0"/>
    <w:rsid w:val="004637ED"/>
    <w:rsid w:val="00470E20"/>
    <w:rsid w:val="00474AF5"/>
    <w:rsid w:val="00482129"/>
    <w:rsid w:val="00485CD3"/>
    <w:rsid w:val="004A5664"/>
    <w:rsid w:val="004A73E7"/>
    <w:rsid w:val="004B0D82"/>
    <w:rsid w:val="004B585B"/>
    <w:rsid w:val="004D613F"/>
    <w:rsid w:val="004E1028"/>
    <w:rsid w:val="004E293F"/>
    <w:rsid w:val="004E2AB7"/>
    <w:rsid w:val="004E7A59"/>
    <w:rsid w:val="004F39E0"/>
    <w:rsid w:val="0051297A"/>
    <w:rsid w:val="005157B1"/>
    <w:rsid w:val="00524DD9"/>
    <w:rsid w:val="005456A2"/>
    <w:rsid w:val="00554A2E"/>
    <w:rsid w:val="00556FF8"/>
    <w:rsid w:val="0056104D"/>
    <w:rsid w:val="00575809"/>
    <w:rsid w:val="005805CD"/>
    <w:rsid w:val="005972ED"/>
    <w:rsid w:val="005A1954"/>
    <w:rsid w:val="005B3B37"/>
    <w:rsid w:val="005C2A76"/>
    <w:rsid w:val="005C769B"/>
    <w:rsid w:val="005D1EB6"/>
    <w:rsid w:val="005D35D3"/>
    <w:rsid w:val="005D5F0C"/>
    <w:rsid w:val="005F5A6A"/>
    <w:rsid w:val="00603E16"/>
    <w:rsid w:val="00610FE5"/>
    <w:rsid w:val="006134CA"/>
    <w:rsid w:val="006316FE"/>
    <w:rsid w:val="00633254"/>
    <w:rsid w:val="00641DC2"/>
    <w:rsid w:val="00644134"/>
    <w:rsid w:val="00682663"/>
    <w:rsid w:val="006B0305"/>
    <w:rsid w:val="006D7664"/>
    <w:rsid w:val="006F268C"/>
    <w:rsid w:val="00705DDF"/>
    <w:rsid w:val="007167CF"/>
    <w:rsid w:val="007530D2"/>
    <w:rsid w:val="00753565"/>
    <w:rsid w:val="00781E25"/>
    <w:rsid w:val="00785232"/>
    <w:rsid w:val="007A1966"/>
    <w:rsid w:val="007A6FA5"/>
    <w:rsid w:val="007B3EEA"/>
    <w:rsid w:val="007D4981"/>
    <w:rsid w:val="007D5F01"/>
    <w:rsid w:val="007D6C3B"/>
    <w:rsid w:val="007F20B0"/>
    <w:rsid w:val="007F5C1A"/>
    <w:rsid w:val="008025A2"/>
    <w:rsid w:val="00810703"/>
    <w:rsid w:val="00827293"/>
    <w:rsid w:val="0083179D"/>
    <w:rsid w:val="008455F4"/>
    <w:rsid w:val="00846EEC"/>
    <w:rsid w:val="008A4955"/>
    <w:rsid w:val="008A7E9A"/>
    <w:rsid w:val="008C1763"/>
    <w:rsid w:val="008C4570"/>
    <w:rsid w:val="008D4E60"/>
    <w:rsid w:val="008D71E9"/>
    <w:rsid w:val="008E2E5E"/>
    <w:rsid w:val="008E3F89"/>
    <w:rsid w:val="00900F0C"/>
    <w:rsid w:val="00903D44"/>
    <w:rsid w:val="009044E9"/>
    <w:rsid w:val="009269A2"/>
    <w:rsid w:val="00936506"/>
    <w:rsid w:val="00945A3F"/>
    <w:rsid w:val="00956FDD"/>
    <w:rsid w:val="009A40DA"/>
    <w:rsid w:val="009B15EB"/>
    <w:rsid w:val="009D785D"/>
    <w:rsid w:val="009E61ED"/>
    <w:rsid w:val="00A0402C"/>
    <w:rsid w:val="00A043E5"/>
    <w:rsid w:val="00A13857"/>
    <w:rsid w:val="00A17996"/>
    <w:rsid w:val="00A24446"/>
    <w:rsid w:val="00A2534D"/>
    <w:rsid w:val="00A35437"/>
    <w:rsid w:val="00A41871"/>
    <w:rsid w:val="00A43207"/>
    <w:rsid w:val="00A52E6B"/>
    <w:rsid w:val="00A56C8D"/>
    <w:rsid w:val="00A6239D"/>
    <w:rsid w:val="00A93EAF"/>
    <w:rsid w:val="00AB65F7"/>
    <w:rsid w:val="00AD5FEE"/>
    <w:rsid w:val="00AF45FE"/>
    <w:rsid w:val="00AF6A1F"/>
    <w:rsid w:val="00B0095F"/>
    <w:rsid w:val="00B00D3B"/>
    <w:rsid w:val="00B072A2"/>
    <w:rsid w:val="00B17592"/>
    <w:rsid w:val="00B32B95"/>
    <w:rsid w:val="00B55A7F"/>
    <w:rsid w:val="00B63D25"/>
    <w:rsid w:val="00B72922"/>
    <w:rsid w:val="00B821FC"/>
    <w:rsid w:val="00B96BFF"/>
    <w:rsid w:val="00BA2BA4"/>
    <w:rsid w:val="00BB7CDE"/>
    <w:rsid w:val="00BC26D8"/>
    <w:rsid w:val="00BD0210"/>
    <w:rsid w:val="00C23014"/>
    <w:rsid w:val="00C248AC"/>
    <w:rsid w:val="00C34B1B"/>
    <w:rsid w:val="00C430AE"/>
    <w:rsid w:val="00C506B4"/>
    <w:rsid w:val="00C7217B"/>
    <w:rsid w:val="00C82B7B"/>
    <w:rsid w:val="00C879AB"/>
    <w:rsid w:val="00CA11CD"/>
    <w:rsid w:val="00CC2EEA"/>
    <w:rsid w:val="00CC4B72"/>
    <w:rsid w:val="00CD5412"/>
    <w:rsid w:val="00CD6084"/>
    <w:rsid w:val="00CF6E06"/>
    <w:rsid w:val="00D0680C"/>
    <w:rsid w:val="00D11F4D"/>
    <w:rsid w:val="00D13A6A"/>
    <w:rsid w:val="00D31AF4"/>
    <w:rsid w:val="00D33A6F"/>
    <w:rsid w:val="00D363CB"/>
    <w:rsid w:val="00D36955"/>
    <w:rsid w:val="00D37209"/>
    <w:rsid w:val="00D37BE4"/>
    <w:rsid w:val="00D67C3C"/>
    <w:rsid w:val="00D8125A"/>
    <w:rsid w:val="00D878FA"/>
    <w:rsid w:val="00DA3886"/>
    <w:rsid w:val="00DA5A95"/>
    <w:rsid w:val="00DA6704"/>
    <w:rsid w:val="00DB0FD4"/>
    <w:rsid w:val="00DC0F7C"/>
    <w:rsid w:val="00DC518F"/>
    <w:rsid w:val="00DD0889"/>
    <w:rsid w:val="00DE2A3C"/>
    <w:rsid w:val="00DE3098"/>
    <w:rsid w:val="00DF6EA5"/>
    <w:rsid w:val="00E01116"/>
    <w:rsid w:val="00E24B7B"/>
    <w:rsid w:val="00E27134"/>
    <w:rsid w:val="00E27827"/>
    <w:rsid w:val="00E31E0D"/>
    <w:rsid w:val="00E36A02"/>
    <w:rsid w:val="00E37869"/>
    <w:rsid w:val="00E4182A"/>
    <w:rsid w:val="00E41E1F"/>
    <w:rsid w:val="00E44D00"/>
    <w:rsid w:val="00E45309"/>
    <w:rsid w:val="00E561C7"/>
    <w:rsid w:val="00E61C95"/>
    <w:rsid w:val="00E62991"/>
    <w:rsid w:val="00E64B36"/>
    <w:rsid w:val="00E72859"/>
    <w:rsid w:val="00E76180"/>
    <w:rsid w:val="00E765E5"/>
    <w:rsid w:val="00E84C82"/>
    <w:rsid w:val="00E867ED"/>
    <w:rsid w:val="00E86CC7"/>
    <w:rsid w:val="00EA5EEA"/>
    <w:rsid w:val="00EC2552"/>
    <w:rsid w:val="00EC56E9"/>
    <w:rsid w:val="00EF1E5D"/>
    <w:rsid w:val="00F03C2D"/>
    <w:rsid w:val="00F12D51"/>
    <w:rsid w:val="00F31758"/>
    <w:rsid w:val="00F3743C"/>
    <w:rsid w:val="00F40651"/>
    <w:rsid w:val="00F52D21"/>
    <w:rsid w:val="00F7106C"/>
    <w:rsid w:val="00F74470"/>
    <w:rsid w:val="00F7503F"/>
    <w:rsid w:val="00F86D8A"/>
    <w:rsid w:val="00F90472"/>
    <w:rsid w:val="00F922AA"/>
    <w:rsid w:val="00FB1258"/>
    <w:rsid w:val="00FC2FC8"/>
    <w:rsid w:val="00FC381F"/>
    <w:rsid w:val="00FD1163"/>
    <w:rsid w:val="00FE1492"/>
    <w:rsid w:val="00FE2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24C654D"/>
  <w15:chartTrackingRefBased/>
  <w15:docId w15:val="{9DEA0D7D-079E-47F6-9CA7-2275EA387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5F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D2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D2F53"/>
    <w:rPr>
      <w:b/>
      <w:bCs/>
    </w:rPr>
  </w:style>
  <w:style w:type="table" w:styleId="a5">
    <w:name w:val="Table Grid"/>
    <w:basedOn w:val="a1"/>
    <w:uiPriority w:val="39"/>
    <w:rsid w:val="00A138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F12D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12D51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BD02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D0210"/>
  </w:style>
  <w:style w:type="paragraph" w:styleId="aa">
    <w:name w:val="footer"/>
    <w:basedOn w:val="a"/>
    <w:link w:val="ab"/>
    <w:uiPriority w:val="99"/>
    <w:unhideWhenUsed/>
    <w:rsid w:val="00BD02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D0210"/>
  </w:style>
  <w:style w:type="paragraph" w:styleId="ac">
    <w:name w:val="List Paragraph"/>
    <w:basedOn w:val="a"/>
    <w:uiPriority w:val="34"/>
    <w:qFormat/>
    <w:rsid w:val="00BD0210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0E3A66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4A566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A5664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5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6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90E867725FDF05F86A5EED93DF62318383BA064D1B751FE11CFA1E854E5F1DB832E24FA85A6092B472E85431C9E2E996DAC9EC99D08T1RE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76927F-5895-4EE0-A513-451097042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1594</Words>
  <Characters>9092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io</cp:lastModifiedBy>
  <cp:revision>2</cp:revision>
  <cp:lastPrinted>2026-04-30T05:49:00Z</cp:lastPrinted>
  <dcterms:created xsi:type="dcterms:W3CDTF">2026-05-05T05:05:00Z</dcterms:created>
  <dcterms:modified xsi:type="dcterms:W3CDTF">2026-05-05T05:05:00Z</dcterms:modified>
</cp:coreProperties>
</file>