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8658" w14:textId="77777777" w:rsidR="00E416F6" w:rsidRPr="00E416F6" w:rsidRDefault="00E416F6" w:rsidP="00E416F6">
      <w:pPr>
        <w:jc w:val="center"/>
        <w:rPr>
          <w:b/>
          <w:lang w:val="ru-RU"/>
        </w:rPr>
      </w:pPr>
      <w:r w:rsidRPr="00E416F6">
        <w:rPr>
          <w:b/>
          <w:lang w:val="ru-RU"/>
        </w:rPr>
        <w:t xml:space="preserve">ЧИСТЮНЬСКИЙ СЕЛЬСКИЙ СОВЕТ ДЕПУТАТОВ </w:t>
      </w:r>
    </w:p>
    <w:p w14:paraId="2960A048" w14:textId="77777777" w:rsidR="00E416F6" w:rsidRPr="00E416F6" w:rsidRDefault="00E416F6" w:rsidP="00E416F6">
      <w:pPr>
        <w:jc w:val="center"/>
        <w:rPr>
          <w:b/>
          <w:lang w:val="ru-RU"/>
        </w:rPr>
      </w:pPr>
      <w:r w:rsidRPr="00E416F6">
        <w:rPr>
          <w:b/>
          <w:lang w:val="ru-RU"/>
        </w:rPr>
        <w:t>ТОПЧИХИНСКОГО РАЙОНА АЛТАЙСКОГО КРАЯ</w:t>
      </w:r>
    </w:p>
    <w:p w14:paraId="7AF1BA7A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268BCFBC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5CAD2B0C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  <w:r w:rsidRPr="00776FE2">
        <w:rPr>
          <w:sz w:val="24"/>
          <w:szCs w:val="24"/>
        </w:rPr>
        <w:t>Р Е Ш Е Н И Е</w:t>
      </w:r>
    </w:p>
    <w:p w14:paraId="7A595DB2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516C7CE9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4A00CB3D" w14:textId="23FD1243" w:rsidR="00E416F6" w:rsidRPr="00776FE2" w:rsidRDefault="00F92015" w:rsidP="00E416F6">
      <w:pPr>
        <w:pStyle w:val="ConsTitle"/>
        <w:widowControl/>
        <w:ind w:righ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23.06.2026</w:t>
      </w:r>
      <w:r w:rsidR="00E416F6" w:rsidRPr="00776FE2">
        <w:rPr>
          <w:b w:val="0"/>
          <w:sz w:val="24"/>
          <w:szCs w:val="24"/>
        </w:rPr>
        <w:t xml:space="preserve">                                                                                         </w:t>
      </w:r>
      <w:r w:rsidR="00E416F6">
        <w:rPr>
          <w:b w:val="0"/>
          <w:sz w:val="24"/>
          <w:szCs w:val="24"/>
        </w:rPr>
        <w:t xml:space="preserve">             </w:t>
      </w:r>
      <w:r>
        <w:rPr>
          <w:b w:val="0"/>
          <w:sz w:val="24"/>
          <w:szCs w:val="24"/>
        </w:rPr>
        <w:t xml:space="preserve">               </w:t>
      </w:r>
      <w:r w:rsidR="00E416F6" w:rsidRPr="00776FE2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12</w:t>
      </w:r>
    </w:p>
    <w:p w14:paraId="1B81BFC6" w14:textId="77777777" w:rsidR="00E416F6" w:rsidRPr="00E416F6" w:rsidRDefault="00E416F6" w:rsidP="00E416F6">
      <w:pPr>
        <w:pStyle w:val="ConsTitle"/>
        <w:widowControl/>
        <w:ind w:right="0"/>
        <w:jc w:val="center"/>
        <w:rPr>
          <w:sz w:val="18"/>
          <w:szCs w:val="18"/>
        </w:rPr>
      </w:pPr>
      <w:r w:rsidRPr="00E416F6">
        <w:rPr>
          <w:sz w:val="18"/>
          <w:szCs w:val="18"/>
        </w:rPr>
        <w:t xml:space="preserve">с. </w:t>
      </w:r>
      <w:proofErr w:type="spellStart"/>
      <w:r w:rsidRPr="00E416F6">
        <w:rPr>
          <w:sz w:val="18"/>
          <w:szCs w:val="18"/>
        </w:rPr>
        <w:t>Чистюнька</w:t>
      </w:r>
      <w:proofErr w:type="spellEnd"/>
    </w:p>
    <w:p w14:paraId="5BA6D5E3" w14:textId="77777777" w:rsidR="00E416F6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2A683FD4" w14:textId="77777777" w:rsidR="00E416F6" w:rsidRPr="00E416F6" w:rsidRDefault="00E416F6" w:rsidP="00E416F6">
      <w:pPr>
        <w:pStyle w:val="a3"/>
        <w:ind w:right="5102"/>
        <w:jc w:val="both"/>
        <w:rPr>
          <w:sz w:val="28"/>
          <w:szCs w:val="28"/>
          <w:lang w:val="ru-RU"/>
        </w:rPr>
      </w:pPr>
      <w:r w:rsidRPr="00E416F6">
        <w:rPr>
          <w:sz w:val="28"/>
          <w:szCs w:val="28"/>
          <w:lang w:val="ru-RU"/>
        </w:rPr>
        <w:t>О внесении изменени</w:t>
      </w:r>
      <w:r>
        <w:rPr>
          <w:sz w:val="28"/>
          <w:szCs w:val="28"/>
          <w:lang w:val="ru-RU"/>
        </w:rPr>
        <w:t>й в П</w:t>
      </w:r>
      <w:r w:rsidRPr="00E416F6">
        <w:rPr>
          <w:sz w:val="28"/>
          <w:szCs w:val="28"/>
          <w:lang w:val="ru-RU"/>
        </w:rPr>
        <w:t xml:space="preserve">равила благоустройства муниципального образования </w:t>
      </w:r>
      <w:proofErr w:type="spellStart"/>
      <w:r w:rsidRPr="00E416F6">
        <w:rPr>
          <w:sz w:val="28"/>
          <w:szCs w:val="28"/>
          <w:lang w:val="ru-RU"/>
        </w:rPr>
        <w:t>Чистюньский</w:t>
      </w:r>
      <w:proofErr w:type="spellEnd"/>
      <w:r w:rsidRPr="00E416F6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19.12.2018 № 41</w:t>
      </w:r>
    </w:p>
    <w:p w14:paraId="7C658419" w14:textId="77777777" w:rsidR="00E416F6" w:rsidRPr="00E416F6" w:rsidRDefault="00E416F6" w:rsidP="00E416F6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5D89BC59" w14:textId="77777777" w:rsidR="00E416F6" w:rsidRPr="001F288F" w:rsidRDefault="00E416F6" w:rsidP="001F288F">
      <w:pPr>
        <w:pStyle w:val="a3"/>
        <w:ind w:firstLine="709"/>
        <w:jc w:val="both"/>
        <w:rPr>
          <w:sz w:val="28"/>
          <w:szCs w:val="28"/>
          <w:lang w:val="ru-RU" w:eastAsia="ru-RU"/>
        </w:rPr>
      </w:pPr>
      <w:r w:rsidRPr="001F288F">
        <w:rPr>
          <w:sz w:val="28"/>
          <w:szCs w:val="28"/>
          <w:lang w:val="ru-RU"/>
        </w:rPr>
        <w:t xml:space="preserve">В целях приведения Правил благоустройства муниципального образования </w:t>
      </w:r>
      <w:proofErr w:type="spellStart"/>
      <w:r w:rsidRPr="001F288F">
        <w:rPr>
          <w:sz w:val="28"/>
          <w:szCs w:val="28"/>
          <w:lang w:val="ru-RU"/>
        </w:rPr>
        <w:t>Чистюньский</w:t>
      </w:r>
      <w:proofErr w:type="spellEnd"/>
      <w:r w:rsidRPr="001F288F">
        <w:rPr>
          <w:sz w:val="28"/>
          <w:szCs w:val="28"/>
          <w:lang w:val="ru-RU"/>
        </w:rPr>
        <w:t xml:space="preserve"> сельсовет Топчихинского района Алтайского края в соответствие с действующим законодательством, руководствуясь Федеральным законом</w:t>
      </w:r>
      <w:r w:rsidRPr="001F288F">
        <w:rPr>
          <w:sz w:val="28"/>
          <w:szCs w:val="28"/>
          <w:lang w:val="ru-RU" w:eastAsia="ru-RU"/>
        </w:rPr>
        <w:t xml:space="preserve"> от 06.10.2003 № 131-ФЗ</w:t>
      </w:r>
      <w:r w:rsidRPr="001F288F"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1F288F">
        <w:rPr>
          <w:sz w:val="28"/>
          <w:szCs w:val="28"/>
          <w:lang w:val="ru-RU"/>
        </w:rPr>
        <w:t>Чистюньский</w:t>
      </w:r>
      <w:proofErr w:type="spellEnd"/>
      <w:r w:rsidRPr="001F288F">
        <w:rPr>
          <w:sz w:val="28"/>
          <w:szCs w:val="28"/>
          <w:lang w:val="ru-RU"/>
        </w:rPr>
        <w:t xml:space="preserve"> сельсовет Топчихинского района Алтайского края, сельский Совет депутатов </w:t>
      </w:r>
      <w:r w:rsidRPr="001F288F">
        <w:rPr>
          <w:spacing w:val="40"/>
          <w:sz w:val="28"/>
          <w:szCs w:val="28"/>
          <w:lang w:val="ru-RU"/>
        </w:rPr>
        <w:t>решил:</w:t>
      </w:r>
      <w:r w:rsidRPr="001F288F">
        <w:rPr>
          <w:sz w:val="28"/>
          <w:szCs w:val="28"/>
          <w:lang w:val="ru-RU"/>
        </w:rPr>
        <w:t xml:space="preserve">  </w:t>
      </w:r>
    </w:p>
    <w:p w14:paraId="080B998C" w14:textId="77777777" w:rsidR="00E416F6" w:rsidRPr="000E531B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 xml:space="preserve">1. Внести в Правила благоустройства муниципального образования </w:t>
      </w:r>
      <w:proofErr w:type="spellStart"/>
      <w:r w:rsidRPr="000E531B">
        <w:rPr>
          <w:sz w:val="28"/>
          <w:szCs w:val="28"/>
          <w:lang w:val="ru-RU"/>
        </w:rPr>
        <w:t>Чистюньский</w:t>
      </w:r>
      <w:proofErr w:type="spellEnd"/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19.12.2018 № 41 «Об утверждении Правил благоустройства территории муниципального образования </w:t>
      </w:r>
      <w:proofErr w:type="spellStart"/>
      <w:r w:rsidRPr="000E531B">
        <w:rPr>
          <w:sz w:val="28"/>
          <w:szCs w:val="28"/>
          <w:lang w:val="ru-RU"/>
        </w:rPr>
        <w:t>Чистюньский</w:t>
      </w:r>
      <w:proofErr w:type="spellEnd"/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края» (в ред. от 26.06.2019 № 11, от 25.03.2020 № 9, от 24.03.2021 № 5, от 22.12.2021 № 38, от 28.06.2023 № 10) следующие изменения:</w:t>
      </w:r>
    </w:p>
    <w:p w14:paraId="400E42F6" w14:textId="77777777" w:rsidR="003437E9" w:rsidRPr="000E531B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 xml:space="preserve">1.1. </w:t>
      </w:r>
      <w:r w:rsidR="003437E9" w:rsidRPr="000E531B">
        <w:rPr>
          <w:sz w:val="28"/>
          <w:szCs w:val="28"/>
          <w:lang w:val="ru-RU"/>
        </w:rPr>
        <w:t xml:space="preserve">Пункт 12.11. </w:t>
      </w:r>
      <w:r w:rsidR="004709CE" w:rsidRPr="000E531B">
        <w:rPr>
          <w:sz w:val="28"/>
          <w:szCs w:val="28"/>
          <w:lang w:val="ru-RU"/>
        </w:rPr>
        <w:t xml:space="preserve">раздела 12 </w:t>
      </w:r>
      <w:r w:rsidR="003437E9" w:rsidRPr="000E531B">
        <w:rPr>
          <w:sz w:val="28"/>
          <w:szCs w:val="28"/>
          <w:lang w:val="ru-RU"/>
        </w:rPr>
        <w:t>изложить в следующей редакции:</w:t>
      </w:r>
    </w:p>
    <w:p w14:paraId="7E2BAC8F" w14:textId="77777777"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«12.11. Запрещается производить работы до установки ограждений, а на автодорогах - стандартных дорожных знаков. На ограждениях закрепляются красные сигнальные ленты. В местах переходов людей через траншеи устраиваются мостики с поручнями с освещением в ночное время.</w:t>
      </w:r>
    </w:p>
    <w:p w14:paraId="6C87D7F1" w14:textId="77777777"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Запрещается проведение земляных работ в ночное время. Исключение составляют аварийные работы, которые могут привести к нарушению жизнедеятельности значительного количества жителей.»;</w:t>
      </w:r>
    </w:p>
    <w:p w14:paraId="32742B44" w14:textId="77777777" w:rsidR="004709CE" w:rsidRPr="000E531B" w:rsidRDefault="003437E9" w:rsidP="000E531B">
      <w:pPr>
        <w:pStyle w:val="a3"/>
        <w:ind w:firstLine="709"/>
        <w:jc w:val="both"/>
        <w:rPr>
          <w:rFonts w:eastAsia="Calibri"/>
          <w:sz w:val="28"/>
          <w:szCs w:val="28"/>
          <w:lang w:val="ru-RU"/>
        </w:rPr>
      </w:pPr>
      <w:r w:rsidRPr="000E531B">
        <w:rPr>
          <w:rFonts w:eastAsia="Calibri"/>
          <w:sz w:val="28"/>
          <w:szCs w:val="28"/>
          <w:lang w:val="ru-RU" w:eastAsia="ru-RU"/>
        </w:rPr>
        <w:t xml:space="preserve">1.2. </w:t>
      </w:r>
      <w:r w:rsidR="004709CE" w:rsidRPr="000E531B">
        <w:rPr>
          <w:rFonts w:eastAsia="Calibri"/>
          <w:sz w:val="28"/>
          <w:szCs w:val="28"/>
          <w:lang w:val="ru-RU" w:eastAsia="ru-RU"/>
        </w:rPr>
        <w:t>В</w:t>
      </w:r>
      <w:r w:rsidR="001F288F" w:rsidRPr="000E531B">
        <w:rPr>
          <w:sz w:val="28"/>
          <w:szCs w:val="28"/>
          <w:lang w:val="ru-RU"/>
        </w:rPr>
        <w:t xml:space="preserve"> пункт</w:t>
      </w:r>
      <w:r w:rsidR="004709CE" w:rsidRPr="000E531B">
        <w:rPr>
          <w:sz w:val="28"/>
          <w:szCs w:val="28"/>
          <w:lang w:val="ru-RU"/>
        </w:rPr>
        <w:t>е</w:t>
      </w:r>
      <w:r w:rsidR="001F288F" w:rsidRPr="000E531B">
        <w:rPr>
          <w:sz w:val="28"/>
          <w:szCs w:val="28"/>
          <w:lang w:val="ru-RU"/>
        </w:rPr>
        <w:t xml:space="preserve"> 1.4. раздела 1 </w:t>
      </w:r>
      <w:r w:rsidR="004709CE" w:rsidRPr="000E531B">
        <w:rPr>
          <w:sz w:val="28"/>
          <w:szCs w:val="28"/>
          <w:lang w:val="ru-RU"/>
        </w:rPr>
        <w:t>слова «</w:t>
      </w:r>
      <w:r w:rsidR="004709CE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</w:t>
      </w:r>
      <w:r w:rsidR="000E531B" w:rsidRPr="000E531B">
        <w:rPr>
          <w:rFonts w:eastAsia="Calibri"/>
          <w:sz w:val="28"/>
          <w:szCs w:val="28"/>
          <w:lang w:val="ru-RU"/>
        </w:rPr>
        <w:t>ний на определенной территории;</w:t>
      </w:r>
      <w:r w:rsidR="004709CE" w:rsidRPr="000E531B">
        <w:rPr>
          <w:sz w:val="28"/>
          <w:szCs w:val="28"/>
          <w:lang w:val="ru-RU"/>
        </w:rPr>
        <w:t>»</w:t>
      </w:r>
      <w:r w:rsidR="000E531B" w:rsidRPr="000E531B">
        <w:rPr>
          <w:sz w:val="28"/>
          <w:szCs w:val="28"/>
          <w:lang w:val="ru-RU"/>
        </w:rPr>
        <w:t xml:space="preserve"> заменить словами «зеленые насаждения - </w:t>
      </w:r>
      <w:r w:rsidR="000E531B" w:rsidRPr="000E531B">
        <w:rPr>
          <w:rFonts w:eastAsiaTheme="minorHAnsi"/>
          <w:sz w:val="28"/>
          <w:szCs w:val="28"/>
          <w:lang w:val="ru-RU"/>
        </w:rPr>
        <w:t>древесно-кустарниковая и травянистая растительность естественного и искусственного происхождения в населенных пунктах, кроме городских лесов, выполняющая архитектурно-планировочные и санитарно-гигиенические функции;</w:t>
      </w:r>
      <w:r w:rsidR="000E531B" w:rsidRPr="000E531B">
        <w:rPr>
          <w:sz w:val="28"/>
          <w:szCs w:val="28"/>
          <w:lang w:val="ru-RU"/>
        </w:rPr>
        <w:t>».</w:t>
      </w:r>
    </w:p>
    <w:p w14:paraId="2DACAD24" w14:textId="77777777" w:rsidR="001F288F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lastRenderedPageBreak/>
        <w:t xml:space="preserve">2. </w:t>
      </w:r>
      <w:r w:rsidR="000E531B" w:rsidRPr="000E531B">
        <w:rPr>
          <w:sz w:val="28"/>
          <w:szCs w:val="28"/>
          <w:lang w:val="ru-RU"/>
        </w:rPr>
        <w:t>В подпункте</w:t>
      </w:r>
      <w:r w:rsidRPr="000E531B">
        <w:rPr>
          <w:sz w:val="28"/>
          <w:szCs w:val="28"/>
          <w:lang w:val="ru-RU"/>
        </w:rPr>
        <w:t xml:space="preserve"> 1.1. решения сельского Совета депутатов от 25.03.2020 № 9 «О внесении изменений в Правила благоустройства муниципального образования </w:t>
      </w:r>
      <w:proofErr w:type="spellStart"/>
      <w:r w:rsidRPr="000E531B">
        <w:rPr>
          <w:sz w:val="28"/>
          <w:szCs w:val="28"/>
          <w:lang w:val="ru-RU"/>
        </w:rPr>
        <w:t>Чистюньский</w:t>
      </w:r>
      <w:proofErr w:type="spellEnd"/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19.12.2018 № 41»</w:t>
      </w:r>
      <w:r w:rsidR="000E531B" w:rsidRPr="000E531B">
        <w:rPr>
          <w:sz w:val="28"/>
          <w:szCs w:val="28"/>
          <w:lang w:val="ru-RU"/>
        </w:rPr>
        <w:t xml:space="preserve"> слова «</w:t>
      </w:r>
      <w:r w:rsidR="000E531B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растений на определенной территории;» исключить</w:t>
      </w:r>
      <w:r w:rsidRPr="000E531B">
        <w:rPr>
          <w:sz w:val="28"/>
          <w:szCs w:val="28"/>
          <w:lang w:val="ru-RU"/>
        </w:rPr>
        <w:t>.</w:t>
      </w:r>
    </w:p>
    <w:p w14:paraId="547B04F6" w14:textId="77777777" w:rsidR="00E416F6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3</w:t>
      </w:r>
      <w:r w:rsidR="00E416F6" w:rsidRPr="000E531B">
        <w:rPr>
          <w:sz w:val="28"/>
          <w:szCs w:val="28"/>
          <w:lang w:val="ru-RU"/>
        </w:rPr>
        <w:t xml:space="preserve">. Настоящее решение </w:t>
      </w:r>
      <w:r w:rsidR="000E531B">
        <w:rPr>
          <w:sz w:val="28"/>
          <w:szCs w:val="28"/>
          <w:lang w:val="ru-RU"/>
        </w:rPr>
        <w:t>опубликовать</w:t>
      </w:r>
      <w:r w:rsidR="00E416F6" w:rsidRPr="000E531B">
        <w:rPr>
          <w:sz w:val="28"/>
          <w:szCs w:val="28"/>
          <w:lang w:val="ru-RU"/>
        </w:rPr>
        <w:t xml:space="preserve"> в установленном порядке и разместить на официальном сайте муниципального образования Топчихинский район.</w:t>
      </w:r>
    </w:p>
    <w:p w14:paraId="0E7A24C4" w14:textId="77777777" w:rsidR="00E416F6" w:rsidRPr="001F288F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4</w:t>
      </w:r>
      <w:r w:rsidR="00E416F6" w:rsidRPr="000E531B">
        <w:rPr>
          <w:sz w:val="28"/>
          <w:szCs w:val="28"/>
          <w:lang w:val="ru-RU"/>
        </w:rPr>
        <w:t>. Контроль за исполнением решения возложить на постоянную комиссию по бюджету и вопросам местного самоуправления.</w:t>
      </w:r>
    </w:p>
    <w:p w14:paraId="7EE12D0B" w14:textId="77777777" w:rsidR="00E416F6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1F8A07E4" w14:textId="77777777" w:rsidR="000E531B" w:rsidRPr="001F288F" w:rsidRDefault="000E531B" w:rsidP="001F288F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0D5D8A47" w14:textId="77777777" w:rsidR="00D46D95" w:rsidRPr="000D3B10" w:rsidRDefault="00E416F6" w:rsidP="00E416F6">
      <w:pPr>
        <w:pStyle w:val="a3"/>
        <w:jc w:val="both"/>
        <w:rPr>
          <w:lang w:val="ru-RU"/>
        </w:rPr>
      </w:pPr>
      <w:r w:rsidRPr="001F288F">
        <w:rPr>
          <w:sz w:val="28"/>
          <w:szCs w:val="28"/>
          <w:lang w:val="ru-RU"/>
        </w:rPr>
        <w:t xml:space="preserve">Глава сельсовета   </w:t>
      </w:r>
      <w:r w:rsidR="000D3B10">
        <w:rPr>
          <w:sz w:val="28"/>
          <w:szCs w:val="28"/>
          <w:lang w:val="ru-RU"/>
        </w:rPr>
        <w:t xml:space="preserve">                                                                                      </w:t>
      </w:r>
      <w:r w:rsidRPr="001F288F">
        <w:rPr>
          <w:sz w:val="28"/>
          <w:szCs w:val="28"/>
          <w:lang w:val="ru-RU"/>
        </w:rPr>
        <w:t xml:space="preserve"> И.В. Лященко</w:t>
      </w:r>
    </w:p>
    <w:sectPr w:rsidR="00D46D95" w:rsidRPr="000D3B10" w:rsidSect="00E416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F6"/>
    <w:rsid w:val="000D3B10"/>
    <w:rsid w:val="000E531B"/>
    <w:rsid w:val="001F288F"/>
    <w:rsid w:val="003437E9"/>
    <w:rsid w:val="004709CE"/>
    <w:rsid w:val="00623B8B"/>
    <w:rsid w:val="00D46D95"/>
    <w:rsid w:val="00E416F6"/>
    <w:rsid w:val="00F9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D101"/>
  <w15:chartTrackingRefBased/>
  <w15:docId w15:val="{86FA0493-6695-48D0-A1CA-B44A8836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416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Цветовое выделение"/>
    <w:uiPriority w:val="99"/>
    <w:rsid w:val="001F288F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1F288F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3</cp:revision>
  <cp:lastPrinted>2026-06-18T04:03:00Z</cp:lastPrinted>
  <dcterms:created xsi:type="dcterms:W3CDTF">2026-06-16T05:10:00Z</dcterms:created>
  <dcterms:modified xsi:type="dcterms:W3CDTF">2026-06-18T04:03:00Z</dcterms:modified>
</cp:coreProperties>
</file>