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82C" w:rsidRDefault="00F0382C" w:rsidP="00F0382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об исполнении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Топчихинск</w:t>
      </w:r>
      <w:r w:rsidR="007B0892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="007B089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Алтайского края </w:t>
      </w:r>
      <w:r w:rsidR="00360FC4">
        <w:rPr>
          <w:rFonts w:ascii="Times New Roman" w:hAnsi="Times New Roman" w:cs="Times New Roman"/>
          <w:sz w:val="28"/>
          <w:szCs w:val="28"/>
        </w:rPr>
        <w:t>н</w:t>
      </w:r>
      <w:r w:rsidR="00D16ECF">
        <w:rPr>
          <w:rFonts w:ascii="Times New Roman" w:hAnsi="Times New Roman" w:cs="Times New Roman"/>
          <w:sz w:val="28"/>
          <w:szCs w:val="28"/>
        </w:rPr>
        <w:t>а</w:t>
      </w:r>
      <w:r w:rsidR="008806E0">
        <w:rPr>
          <w:rFonts w:ascii="Times New Roman" w:hAnsi="Times New Roman" w:cs="Times New Roman"/>
          <w:sz w:val="28"/>
          <w:szCs w:val="28"/>
        </w:rPr>
        <w:t xml:space="preserve"> </w:t>
      </w:r>
      <w:r w:rsidR="00360FC4">
        <w:rPr>
          <w:rFonts w:ascii="Times New Roman" w:hAnsi="Times New Roman" w:cs="Times New Roman"/>
          <w:sz w:val="28"/>
          <w:szCs w:val="28"/>
        </w:rPr>
        <w:t>01.</w:t>
      </w:r>
      <w:r w:rsidR="00F53095">
        <w:rPr>
          <w:rFonts w:ascii="Times New Roman" w:hAnsi="Times New Roman" w:cs="Times New Roman"/>
          <w:sz w:val="28"/>
          <w:szCs w:val="28"/>
        </w:rPr>
        <w:t>0</w:t>
      </w:r>
      <w:r w:rsidR="00BF4079">
        <w:rPr>
          <w:rFonts w:ascii="Times New Roman" w:hAnsi="Times New Roman" w:cs="Times New Roman"/>
          <w:sz w:val="28"/>
          <w:szCs w:val="28"/>
        </w:rPr>
        <w:t>8</w:t>
      </w:r>
      <w:r w:rsidR="00BA35E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20</w:t>
      </w:r>
      <w:r w:rsidR="00360FC4">
        <w:rPr>
          <w:rFonts w:ascii="Times New Roman" w:hAnsi="Times New Roman" w:cs="Times New Roman"/>
          <w:sz w:val="28"/>
          <w:szCs w:val="28"/>
        </w:rPr>
        <w:t>2</w:t>
      </w:r>
      <w:r w:rsidR="00F53095">
        <w:rPr>
          <w:rFonts w:ascii="Times New Roman" w:hAnsi="Times New Roman" w:cs="Times New Roman"/>
          <w:sz w:val="28"/>
          <w:szCs w:val="28"/>
        </w:rPr>
        <w:t>6</w:t>
      </w:r>
      <w:r w:rsidR="008806E0">
        <w:rPr>
          <w:rFonts w:ascii="Times New Roman" w:hAnsi="Times New Roman" w:cs="Times New Roman"/>
          <w:sz w:val="28"/>
          <w:szCs w:val="28"/>
        </w:rPr>
        <w:t xml:space="preserve"> </w:t>
      </w:r>
      <w:r w:rsidR="00D746F3">
        <w:rPr>
          <w:rFonts w:ascii="Times New Roman" w:hAnsi="Times New Roman" w:cs="Times New Roman"/>
          <w:sz w:val="28"/>
          <w:szCs w:val="28"/>
        </w:rPr>
        <w:t>г</w:t>
      </w:r>
      <w:r w:rsidR="008806E0">
        <w:rPr>
          <w:rFonts w:ascii="Times New Roman" w:hAnsi="Times New Roman" w:cs="Times New Roman"/>
          <w:sz w:val="28"/>
          <w:szCs w:val="28"/>
        </w:rPr>
        <w:t>од</w:t>
      </w:r>
      <w:r w:rsidR="00360FC4">
        <w:rPr>
          <w:rFonts w:ascii="Times New Roman" w:hAnsi="Times New Roman" w:cs="Times New Roman"/>
          <w:sz w:val="28"/>
          <w:szCs w:val="28"/>
        </w:rPr>
        <w:t>а</w:t>
      </w:r>
      <w:r w:rsidR="00D746F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382C" w:rsidRPr="004E0DA0" w:rsidRDefault="00F0382C" w:rsidP="00F038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="001D0A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</w:rPr>
        <w:t>т</w:t>
      </w:r>
      <w:r w:rsidRPr="004E0DA0">
        <w:rPr>
          <w:rFonts w:ascii="Times New Roman" w:hAnsi="Times New Roman" w:cs="Times New Roman"/>
        </w:rPr>
        <w:t>ыс. рублей</w:t>
      </w:r>
    </w:p>
    <w:tbl>
      <w:tblPr>
        <w:tblW w:w="932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22"/>
        <w:gridCol w:w="4805"/>
        <w:gridCol w:w="1697"/>
        <w:gridCol w:w="1701"/>
      </w:tblGrid>
      <w:tr w:rsidR="00F0382C" w:rsidRPr="006E0DC2" w:rsidTr="00857A20">
        <w:trPr>
          <w:trHeight w:val="463"/>
        </w:trPr>
        <w:tc>
          <w:tcPr>
            <w:tcW w:w="1122" w:type="dxa"/>
            <w:vAlign w:val="center"/>
          </w:tcPr>
          <w:p w:rsidR="00F0382C" w:rsidRPr="006E0DC2" w:rsidRDefault="00F0382C" w:rsidP="00857A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раздела</w:t>
            </w:r>
          </w:p>
        </w:tc>
        <w:tc>
          <w:tcPr>
            <w:tcW w:w="4805" w:type="dxa"/>
            <w:vAlign w:val="center"/>
          </w:tcPr>
          <w:p w:rsidR="00F0382C" w:rsidRPr="006E0DC2" w:rsidRDefault="00F0382C" w:rsidP="00857A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697" w:type="dxa"/>
            <w:vAlign w:val="center"/>
          </w:tcPr>
          <w:p w:rsidR="00F0382C" w:rsidRPr="006E0DC2" w:rsidRDefault="00F0382C" w:rsidP="0058018E">
            <w:pPr>
              <w:tabs>
                <w:tab w:val="left" w:pos="705"/>
              </w:tabs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на 20</w:t>
            </w:r>
            <w:r w:rsidR="00484E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8018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701" w:type="dxa"/>
            <w:vAlign w:val="center"/>
          </w:tcPr>
          <w:p w:rsidR="00F0382C" w:rsidRPr="006E0DC2" w:rsidRDefault="00F0382C" w:rsidP="00857A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Исполнение</w:t>
            </w:r>
          </w:p>
        </w:tc>
      </w:tr>
      <w:tr w:rsidR="00F0382C" w:rsidRPr="00667493" w:rsidTr="00857A20">
        <w:trPr>
          <w:trHeight w:val="373"/>
        </w:trPr>
        <w:tc>
          <w:tcPr>
            <w:tcW w:w="1122" w:type="dxa"/>
            <w:vAlign w:val="bottom"/>
          </w:tcPr>
          <w:p w:rsidR="00F0382C" w:rsidRPr="006E0DC2" w:rsidRDefault="00F0382C" w:rsidP="00857A2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05" w:type="dxa"/>
            <w:vAlign w:val="bottom"/>
          </w:tcPr>
          <w:p w:rsidR="00F0382C" w:rsidRPr="006E0DC2" w:rsidRDefault="00F0382C" w:rsidP="00857A2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ДОХОДЫ, всего</w:t>
            </w:r>
          </w:p>
        </w:tc>
        <w:tc>
          <w:tcPr>
            <w:tcW w:w="1697" w:type="dxa"/>
            <w:vAlign w:val="bottom"/>
          </w:tcPr>
          <w:p w:rsidR="00F0382C" w:rsidRPr="000C167C" w:rsidRDefault="00224925" w:rsidP="003F652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1336590,1</w:t>
            </w:r>
          </w:p>
        </w:tc>
        <w:tc>
          <w:tcPr>
            <w:tcW w:w="1701" w:type="dxa"/>
            <w:vAlign w:val="bottom"/>
          </w:tcPr>
          <w:p w:rsidR="00F0382C" w:rsidRPr="00224925" w:rsidRDefault="00A46CFD" w:rsidP="00DE03D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731456,7</w:t>
            </w:r>
          </w:p>
        </w:tc>
      </w:tr>
      <w:tr w:rsidR="00F0382C" w:rsidRPr="002D6117" w:rsidTr="00857A20">
        <w:trPr>
          <w:trHeight w:val="180"/>
        </w:trPr>
        <w:tc>
          <w:tcPr>
            <w:tcW w:w="1122" w:type="dxa"/>
          </w:tcPr>
          <w:p w:rsidR="00F0382C" w:rsidRPr="006E0DC2" w:rsidRDefault="00F0382C" w:rsidP="00857A2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05" w:type="dxa"/>
          </w:tcPr>
          <w:p w:rsidR="00F0382C" w:rsidRPr="006E0DC2" w:rsidRDefault="00F0382C" w:rsidP="00857A2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697" w:type="dxa"/>
          </w:tcPr>
          <w:p w:rsidR="00F0382C" w:rsidRPr="000C167C" w:rsidRDefault="00F0382C" w:rsidP="00857A2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0382C" w:rsidRPr="000C167C" w:rsidRDefault="00F0382C" w:rsidP="00857A2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0382C" w:rsidRPr="002D6117" w:rsidTr="00857A20">
        <w:trPr>
          <w:trHeight w:val="180"/>
        </w:trPr>
        <w:tc>
          <w:tcPr>
            <w:tcW w:w="1122" w:type="dxa"/>
          </w:tcPr>
          <w:p w:rsidR="00F0382C" w:rsidRPr="006E0DC2" w:rsidRDefault="00F0382C" w:rsidP="00857A2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05" w:type="dxa"/>
          </w:tcPr>
          <w:p w:rsidR="00F0382C" w:rsidRPr="006E0DC2" w:rsidRDefault="00F0382C" w:rsidP="00857A2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1697" w:type="dxa"/>
          </w:tcPr>
          <w:p w:rsidR="00F0382C" w:rsidRPr="000C167C" w:rsidRDefault="000E56A8" w:rsidP="0050374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392030,5</w:t>
            </w:r>
          </w:p>
        </w:tc>
        <w:tc>
          <w:tcPr>
            <w:tcW w:w="1701" w:type="dxa"/>
          </w:tcPr>
          <w:p w:rsidR="00F0382C" w:rsidRPr="000C167C" w:rsidRDefault="00A46CFD" w:rsidP="00F77F7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197797,7</w:t>
            </w:r>
          </w:p>
        </w:tc>
      </w:tr>
      <w:tr w:rsidR="00574D03" w:rsidRPr="002D6117" w:rsidTr="00857A20">
        <w:trPr>
          <w:trHeight w:val="180"/>
        </w:trPr>
        <w:tc>
          <w:tcPr>
            <w:tcW w:w="1122" w:type="dxa"/>
          </w:tcPr>
          <w:p w:rsidR="00574D03" w:rsidRPr="006E0DC2" w:rsidRDefault="00574D03" w:rsidP="00857A2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05" w:type="dxa"/>
          </w:tcPr>
          <w:p w:rsidR="00574D03" w:rsidRDefault="00574D03" w:rsidP="00857A2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697" w:type="dxa"/>
          </w:tcPr>
          <w:p w:rsidR="00574D03" w:rsidRDefault="00224925" w:rsidP="00DF25C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944559,6</w:t>
            </w:r>
          </w:p>
        </w:tc>
        <w:tc>
          <w:tcPr>
            <w:tcW w:w="1701" w:type="dxa"/>
          </w:tcPr>
          <w:p w:rsidR="00574D03" w:rsidRDefault="00A46CFD" w:rsidP="005C077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533659,0</w:t>
            </w:r>
          </w:p>
        </w:tc>
      </w:tr>
      <w:tr w:rsidR="00B54350" w:rsidRPr="002D6117" w:rsidTr="00857A20">
        <w:trPr>
          <w:trHeight w:val="180"/>
        </w:trPr>
        <w:tc>
          <w:tcPr>
            <w:tcW w:w="1122" w:type="dxa"/>
          </w:tcPr>
          <w:p w:rsidR="00B54350" w:rsidRPr="006E0DC2" w:rsidRDefault="00B54350" w:rsidP="00B5435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05" w:type="dxa"/>
          </w:tcPr>
          <w:p w:rsidR="00B54350" w:rsidRDefault="00B54350" w:rsidP="00B5435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РАСХОДЫ, всего</w:t>
            </w:r>
          </w:p>
        </w:tc>
        <w:tc>
          <w:tcPr>
            <w:tcW w:w="1697" w:type="dxa"/>
          </w:tcPr>
          <w:p w:rsidR="00B54350" w:rsidRPr="000C167C" w:rsidRDefault="00224925" w:rsidP="008176D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1376043,1</w:t>
            </w:r>
          </w:p>
        </w:tc>
        <w:tc>
          <w:tcPr>
            <w:tcW w:w="1701" w:type="dxa"/>
          </w:tcPr>
          <w:p w:rsidR="00B54350" w:rsidRPr="000C167C" w:rsidRDefault="00353DF5" w:rsidP="004646A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741373,2</w:t>
            </w:r>
          </w:p>
        </w:tc>
      </w:tr>
      <w:tr w:rsidR="00B54350" w:rsidRPr="002D6117" w:rsidTr="00857A20">
        <w:trPr>
          <w:trHeight w:val="180"/>
        </w:trPr>
        <w:tc>
          <w:tcPr>
            <w:tcW w:w="1122" w:type="dxa"/>
          </w:tcPr>
          <w:p w:rsidR="00B54350" w:rsidRPr="006E0DC2" w:rsidRDefault="00B54350" w:rsidP="00B5435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05" w:type="dxa"/>
          </w:tcPr>
          <w:p w:rsidR="00B54350" w:rsidRDefault="00B54350" w:rsidP="00B5435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697" w:type="dxa"/>
          </w:tcPr>
          <w:p w:rsidR="00B54350" w:rsidRPr="000C167C" w:rsidRDefault="00B54350" w:rsidP="00B5435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54350" w:rsidRPr="000C167C" w:rsidRDefault="00B54350" w:rsidP="00B5435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54350" w:rsidRPr="002D6117" w:rsidTr="00857A20">
        <w:trPr>
          <w:trHeight w:val="180"/>
        </w:trPr>
        <w:tc>
          <w:tcPr>
            <w:tcW w:w="1122" w:type="dxa"/>
          </w:tcPr>
          <w:p w:rsidR="00B54350" w:rsidRPr="006E0DC2" w:rsidRDefault="00B54350" w:rsidP="00B5435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4805" w:type="dxa"/>
          </w:tcPr>
          <w:p w:rsidR="00B54350" w:rsidRDefault="00B54350" w:rsidP="00B5435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1697" w:type="dxa"/>
          </w:tcPr>
          <w:p w:rsidR="00B54350" w:rsidRPr="000C167C" w:rsidRDefault="00353DF5" w:rsidP="000C210B">
            <w:pPr>
              <w:tabs>
                <w:tab w:val="center" w:pos="740"/>
                <w:tab w:val="right" w:pos="1481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95469,8</w:t>
            </w:r>
          </w:p>
        </w:tc>
        <w:tc>
          <w:tcPr>
            <w:tcW w:w="1701" w:type="dxa"/>
          </w:tcPr>
          <w:p w:rsidR="00B54350" w:rsidRPr="005646F1" w:rsidRDefault="00353DF5" w:rsidP="00A90FA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50259,0</w:t>
            </w:r>
          </w:p>
        </w:tc>
      </w:tr>
      <w:tr w:rsidR="00B54350" w:rsidRPr="002D6117" w:rsidTr="00857A20">
        <w:trPr>
          <w:trHeight w:val="180"/>
        </w:trPr>
        <w:tc>
          <w:tcPr>
            <w:tcW w:w="1122" w:type="dxa"/>
          </w:tcPr>
          <w:p w:rsidR="00B54350" w:rsidRDefault="00B54350" w:rsidP="00B5435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4805" w:type="dxa"/>
          </w:tcPr>
          <w:p w:rsidR="00B54350" w:rsidRDefault="00B54350" w:rsidP="00B5435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Национальная оборона</w:t>
            </w:r>
          </w:p>
        </w:tc>
        <w:tc>
          <w:tcPr>
            <w:tcW w:w="1697" w:type="dxa"/>
          </w:tcPr>
          <w:p w:rsidR="00B54350" w:rsidRPr="000C167C" w:rsidRDefault="0032019E" w:rsidP="001D0F9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3301,6</w:t>
            </w:r>
          </w:p>
        </w:tc>
        <w:tc>
          <w:tcPr>
            <w:tcW w:w="1701" w:type="dxa"/>
          </w:tcPr>
          <w:p w:rsidR="00B54350" w:rsidRPr="000C167C" w:rsidRDefault="00F16409" w:rsidP="008A26F9">
            <w:pPr>
              <w:tabs>
                <w:tab w:val="right" w:pos="148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2476,2</w:t>
            </w:r>
          </w:p>
        </w:tc>
      </w:tr>
      <w:tr w:rsidR="00B54350" w:rsidRPr="002D6117" w:rsidTr="00857A20">
        <w:trPr>
          <w:trHeight w:val="180"/>
        </w:trPr>
        <w:tc>
          <w:tcPr>
            <w:tcW w:w="1122" w:type="dxa"/>
          </w:tcPr>
          <w:p w:rsidR="00B54350" w:rsidRDefault="00B54350" w:rsidP="00B5435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4805" w:type="dxa"/>
          </w:tcPr>
          <w:p w:rsidR="00B54350" w:rsidRDefault="00B54350" w:rsidP="00B5435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1697" w:type="dxa"/>
          </w:tcPr>
          <w:p w:rsidR="00B54350" w:rsidRPr="00013A21" w:rsidRDefault="008C122F" w:rsidP="00EB5F8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5796,0</w:t>
            </w:r>
          </w:p>
        </w:tc>
        <w:tc>
          <w:tcPr>
            <w:tcW w:w="1701" w:type="dxa"/>
          </w:tcPr>
          <w:p w:rsidR="00B54350" w:rsidRPr="009D25D8" w:rsidRDefault="008C122F" w:rsidP="00464DA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3039,3</w:t>
            </w:r>
          </w:p>
        </w:tc>
      </w:tr>
      <w:tr w:rsidR="00B54350" w:rsidRPr="002D6117" w:rsidTr="00857A20">
        <w:trPr>
          <w:trHeight w:val="180"/>
        </w:trPr>
        <w:tc>
          <w:tcPr>
            <w:tcW w:w="1122" w:type="dxa"/>
          </w:tcPr>
          <w:p w:rsidR="00B54350" w:rsidRDefault="00B54350" w:rsidP="00B5435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4805" w:type="dxa"/>
          </w:tcPr>
          <w:p w:rsidR="00B54350" w:rsidRDefault="00B54350" w:rsidP="00B5435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Национальная экономика</w:t>
            </w:r>
          </w:p>
        </w:tc>
        <w:tc>
          <w:tcPr>
            <w:tcW w:w="1697" w:type="dxa"/>
          </w:tcPr>
          <w:p w:rsidR="00B54350" w:rsidRPr="000C167C" w:rsidRDefault="008C122F" w:rsidP="00CA47A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130133,8</w:t>
            </w:r>
          </w:p>
        </w:tc>
        <w:tc>
          <w:tcPr>
            <w:tcW w:w="1701" w:type="dxa"/>
          </w:tcPr>
          <w:p w:rsidR="00B54350" w:rsidRPr="000C167C" w:rsidRDefault="008C122F" w:rsidP="008C122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15607,0</w:t>
            </w:r>
          </w:p>
        </w:tc>
      </w:tr>
      <w:tr w:rsidR="00B54350" w:rsidRPr="002D6117" w:rsidTr="00857A20">
        <w:trPr>
          <w:trHeight w:val="180"/>
        </w:trPr>
        <w:tc>
          <w:tcPr>
            <w:tcW w:w="1122" w:type="dxa"/>
          </w:tcPr>
          <w:p w:rsidR="00B54350" w:rsidRDefault="00B54350" w:rsidP="00B5435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4805" w:type="dxa"/>
          </w:tcPr>
          <w:p w:rsidR="00B54350" w:rsidRDefault="00B54350" w:rsidP="00B5435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1697" w:type="dxa"/>
          </w:tcPr>
          <w:p w:rsidR="00B54350" w:rsidRPr="000C167C" w:rsidRDefault="003E02A9" w:rsidP="008C122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</w:t>
            </w:r>
            <w:r w:rsidR="008C122F">
              <w:rPr>
                <w:rFonts w:ascii="Times New Roman" w:eastAsia="Calibri" w:hAnsi="Times New Roman" w:cs="Times New Roman"/>
                <w:sz w:val="28"/>
                <w:szCs w:val="28"/>
              </w:rPr>
              <w:t>44122,6</w:t>
            </w:r>
          </w:p>
        </w:tc>
        <w:tc>
          <w:tcPr>
            <w:tcW w:w="1701" w:type="dxa"/>
          </w:tcPr>
          <w:p w:rsidR="00B54350" w:rsidRPr="000C167C" w:rsidRDefault="008C122F" w:rsidP="0025002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22048,7</w:t>
            </w:r>
          </w:p>
        </w:tc>
      </w:tr>
      <w:tr w:rsidR="00B54350" w:rsidRPr="002D6117" w:rsidTr="00857A20">
        <w:trPr>
          <w:trHeight w:val="180"/>
        </w:trPr>
        <w:tc>
          <w:tcPr>
            <w:tcW w:w="1122" w:type="dxa"/>
          </w:tcPr>
          <w:p w:rsidR="00B54350" w:rsidRDefault="00B54350" w:rsidP="00B5435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4805" w:type="dxa"/>
          </w:tcPr>
          <w:p w:rsidR="00B54350" w:rsidRDefault="00B54350" w:rsidP="00B5435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1697" w:type="dxa"/>
          </w:tcPr>
          <w:p w:rsidR="00B54350" w:rsidRPr="000C167C" w:rsidRDefault="0084054C" w:rsidP="008C122F">
            <w:pPr>
              <w:tabs>
                <w:tab w:val="right" w:pos="1481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932</w:t>
            </w:r>
            <w:r w:rsidR="008C122F">
              <w:rPr>
                <w:rFonts w:ascii="Times New Roman" w:eastAsia="Calibri" w:hAnsi="Times New Roman" w:cs="Times New Roman"/>
                <w:sz w:val="28"/>
                <w:szCs w:val="28"/>
              </w:rPr>
              <w:t>538,8</w:t>
            </w:r>
          </w:p>
        </w:tc>
        <w:tc>
          <w:tcPr>
            <w:tcW w:w="1701" w:type="dxa"/>
          </w:tcPr>
          <w:p w:rsidR="00B54350" w:rsidRPr="000C167C" w:rsidRDefault="008C4A30" w:rsidP="008C122F">
            <w:pPr>
              <w:tabs>
                <w:tab w:val="left" w:pos="281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="008C122F">
              <w:rPr>
                <w:rFonts w:ascii="Times New Roman" w:eastAsia="Calibri" w:hAnsi="Times New Roman" w:cs="Times New Roman"/>
                <w:sz w:val="28"/>
                <w:szCs w:val="28"/>
              </w:rPr>
              <w:t>565184,7</w:t>
            </w:r>
          </w:p>
        </w:tc>
      </w:tr>
      <w:tr w:rsidR="00B54350" w:rsidRPr="002D6117" w:rsidTr="00857A20">
        <w:trPr>
          <w:trHeight w:val="180"/>
        </w:trPr>
        <w:tc>
          <w:tcPr>
            <w:tcW w:w="1122" w:type="dxa"/>
          </w:tcPr>
          <w:p w:rsidR="00B54350" w:rsidRDefault="00B54350" w:rsidP="00B5435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4805" w:type="dxa"/>
          </w:tcPr>
          <w:p w:rsidR="00B54350" w:rsidRDefault="00B54350" w:rsidP="00B5435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Культура, кинематография</w:t>
            </w:r>
          </w:p>
        </w:tc>
        <w:tc>
          <w:tcPr>
            <w:tcW w:w="1697" w:type="dxa"/>
          </w:tcPr>
          <w:p w:rsidR="00B54350" w:rsidRPr="000C167C" w:rsidRDefault="006079CD" w:rsidP="00BD4C8D">
            <w:pPr>
              <w:tabs>
                <w:tab w:val="center" w:pos="740"/>
                <w:tab w:val="right" w:pos="1481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58980,4</w:t>
            </w:r>
          </w:p>
        </w:tc>
        <w:tc>
          <w:tcPr>
            <w:tcW w:w="1701" w:type="dxa"/>
          </w:tcPr>
          <w:p w:rsidR="00B54350" w:rsidRPr="000C167C" w:rsidRDefault="00922B0B" w:rsidP="00836A0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31663,</w:t>
            </w:r>
            <w:r w:rsidR="00836A0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B54350" w:rsidRPr="002D6117" w:rsidTr="00857A20">
        <w:trPr>
          <w:trHeight w:val="180"/>
        </w:trPr>
        <w:tc>
          <w:tcPr>
            <w:tcW w:w="1122" w:type="dxa"/>
          </w:tcPr>
          <w:p w:rsidR="00B54350" w:rsidRDefault="00B54350" w:rsidP="00B5435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05" w:type="dxa"/>
          </w:tcPr>
          <w:p w:rsidR="00B54350" w:rsidRDefault="00B54350" w:rsidP="00B5435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Социальная политика</w:t>
            </w:r>
          </w:p>
        </w:tc>
        <w:tc>
          <w:tcPr>
            <w:tcW w:w="1697" w:type="dxa"/>
          </w:tcPr>
          <w:p w:rsidR="00B54350" w:rsidRPr="000C167C" w:rsidRDefault="00976EF9" w:rsidP="003D3C7F">
            <w:pPr>
              <w:tabs>
                <w:tab w:val="left" w:pos="243"/>
                <w:tab w:val="right" w:pos="1481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23958,5</w:t>
            </w:r>
          </w:p>
        </w:tc>
        <w:tc>
          <w:tcPr>
            <w:tcW w:w="1701" w:type="dxa"/>
          </w:tcPr>
          <w:p w:rsidR="00B54350" w:rsidRPr="000C167C" w:rsidRDefault="00922B0B" w:rsidP="004A56D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12349,8</w:t>
            </w:r>
          </w:p>
        </w:tc>
      </w:tr>
      <w:tr w:rsidR="00B54350" w:rsidRPr="002D6117" w:rsidTr="00857A20">
        <w:trPr>
          <w:trHeight w:val="180"/>
        </w:trPr>
        <w:tc>
          <w:tcPr>
            <w:tcW w:w="1122" w:type="dxa"/>
          </w:tcPr>
          <w:p w:rsidR="00B54350" w:rsidRDefault="00B54350" w:rsidP="00B5435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805" w:type="dxa"/>
          </w:tcPr>
          <w:p w:rsidR="00B54350" w:rsidRDefault="00B54350" w:rsidP="00B5435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Спорт и физическая культура</w:t>
            </w:r>
          </w:p>
        </w:tc>
        <w:tc>
          <w:tcPr>
            <w:tcW w:w="1697" w:type="dxa"/>
          </w:tcPr>
          <w:p w:rsidR="00B54350" w:rsidRPr="000C167C" w:rsidRDefault="00976EF9" w:rsidP="0050714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  <w:r w:rsidR="00507145">
              <w:rPr>
                <w:rFonts w:ascii="Times New Roman" w:eastAsia="Calibri" w:hAnsi="Times New Roman" w:cs="Times New Roman"/>
                <w:sz w:val="28"/>
                <w:szCs w:val="28"/>
              </w:rPr>
              <w:t>191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50714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B54350" w:rsidRPr="000C167C" w:rsidRDefault="00507145" w:rsidP="004F275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10981,5</w:t>
            </w:r>
          </w:p>
        </w:tc>
      </w:tr>
      <w:tr w:rsidR="00B54350" w:rsidRPr="002D6117" w:rsidTr="00857A20">
        <w:trPr>
          <w:trHeight w:val="403"/>
        </w:trPr>
        <w:tc>
          <w:tcPr>
            <w:tcW w:w="1122" w:type="dxa"/>
          </w:tcPr>
          <w:p w:rsidR="00B54350" w:rsidRDefault="00B54350" w:rsidP="00B5435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805" w:type="dxa"/>
          </w:tcPr>
          <w:p w:rsidR="00B54350" w:rsidRDefault="00B54350" w:rsidP="00B5435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Средства массовой информации</w:t>
            </w:r>
          </w:p>
        </w:tc>
        <w:tc>
          <w:tcPr>
            <w:tcW w:w="1697" w:type="dxa"/>
          </w:tcPr>
          <w:p w:rsidR="00B54350" w:rsidRPr="000C167C" w:rsidRDefault="00C7202F" w:rsidP="009766C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9766C8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1A0D87">
              <w:rPr>
                <w:rFonts w:ascii="Times New Roman" w:eastAsia="Calibr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</w:tcPr>
          <w:p w:rsidR="00B54350" w:rsidRPr="000C167C" w:rsidRDefault="0060709A" w:rsidP="00976EF9">
            <w:pPr>
              <w:tabs>
                <w:tab w:val="center" w:pos="742"/>
                <w:tab w:val="right" w:pos="148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="001E1DF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</w:t>
            </w:r>
            <w:r w:rsidR="00976EF9">
              <w:rPr>
                <w:rFonts w:ascii="Times New Roman" w:eastAsia="Calibri" w:hAnsi="Times New Roman" w:cs="Times New Roman"/>
                <w:sz w:val="28"/>
                <w:szCs w:val="28"/>
              </w:rPr>
              <w:t>1048,2</w:t>
            </w:r>
            <w:r w:rsidR="00343F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</w:t>
            </w:r>
            <w:r w:rsidR="00C7202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CA47A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</w:t>
            </w:r>
          </w:p>
        </w:tc>
      </w:tr>
      <w:tr w:rsidR="00B54350" w:rsidRPr="002D6117" w:rsidTr="00857A20">
        <w:trPr>
          <w:trHeight w:val="180"/>
        </w:trPr>
        <w:tc>
          <w:tcPr>
            <w:tcW w:w="1122" w:type="dxa"/>
          </w:tcPr>
          <w:p w:rsidR="00B54350" w:rsidRDefault="00B54350" w:rsidP="00B5435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805" w:type="dxa"/>
          </w:tcPr>
          <w:p w:rsidR="00B54350" w:rsidRDefault="00B54350" w:rsidP="00B5435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1697" w:type="dxa"/>
          </w:tcPr>
          <w:p w:rsidR="00B54350" w:rsidRPr="000C167C" w:rsidRDefault="009766C8" w:rsidP="00CB6F6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CB6F6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150,5</w:t>
            </w:r>
          </w:p>
        </w:tc>
        <w:tc>
          <w:tcPr>
            <w:tcW w:w="1701" w:type="dxa"/>
          </w:tcPr>
          <w:p w:rsidR="00B54350" w:rsidRPr="000C167C" w:rsidRDefault="00507145" w:rsidP="00B7673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2671</w:t>
            </w:r>
            <w:r w:rsidR="00B76736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,8</w:t>
            </w:r>
          </w:p>
        </w:tc>
      </w:tr>
    </w:tbl>
    <w:p w:rsidR="00F0382C" w:rsidRDefault="00F0382C" w:rsidP="00F038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D4188" w:rsidRDefault="00F0382C" w:rsidP="00A014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районный бюджет </w:t>
      </w:r>
      <w:r w:rsidR="00542816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42816">
        <w:rPr>
          <w:rFonts w:ascii="Times New Roman" w:hAnsi="Times New Roman" w:cs="Times New Roman"/>
          <w:sz w:val="28"/>
          <w:szCs w:val="28"/>
        </w:rPr>
        <w:t xml:space="preserve"> 01.</w:t>
      </w:r>
      <w:r w:rsidR="005D22CD">
        <w:rPr>
          <w:rFonts w:ascii="Times New Roman" w:hAnsi="Times New Roman" w:cs="Times New Roman"/>
          <w:sz w:val="28"/>
          <w:szCs w:val="28"/>
        </w:rPr>
        <w:t>0</w:t>
      </w:r>
      <w:r w:rsidR="00BF4079">
        <w:rPr>
          <w:rFonts w:ascii="Times New Roman" w:hAnsi="Times New Roman" w:cs="Times New Roman"/>
          <w:sz w:val="28"/>
          <w:szCs w:val="28"/>
        </w:rPr>
        <w:t>8</w:t>
      </w:r>
      <w:r w:rsidR="0054281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20</w:t>
      </w:r>
      <w:r w:rsidR="00542816">
        <w:rPr>
          <w:rFonts w:ascii="Times New Roman" w:hAnsi="Times New Roman" w:cs="Times New Roman"/>
          <w:sz w:val="28"/>
          <w:szCs w:val="28"/>
        </w:rPr>
        <w:t>2</w:t>
      </w:r>
      <w:r w:rsidR="005D22C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54281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поступило доходов </w:t>
      </w:r>
      <w:r w:rsidR="00A46CFD">
        <w:rPr>
          <w:rFonts w:ascii="Times New Roman" w:hAnsi="Times New Roman" w:cs="Times New Roman"/>
          <w:sz w:val="28"/>
          <w:szCs w:val="28"/>
        </w:rPr>
        <w:t>731456,7</w:t>
      </w:r>
      <w:r w:rsidR="00C363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тыс. рублей или</w:t>
      </w:r>
      <w:r w:rsidR="00A73D02">
        <w:rPr>
          <w:rFonts w:ascii="Times New Roman" w:hAnsi="Times New Roman" w:cs="Times New Roman"/>
          <w:sz w:val="28"/>
          <w:szCs w:val="28"/>
        </w:rPr>
        <w:t xml:space="preserve"> </w:t>
      </w:r>
      <w:r w:rsidR="008A26F9">
        <w:rPr>
          <w:rFonts w:ascii="Times New Roman" w:hAnsi="Times New Roman" w:cs="Times New Roman"/>
          <w:sz w:val="28"/>
          <w:szCs w:val="28"/>
        </w:rPr>
        <w:t>14</w:t>
      </w:r>
      <w:r w:rsidR="00913541">
        <w:rPr>
          <w:rFonts w:ascii="Times New Roman" w:hAnsi="Times New Roman" w:cs="Times New Roman"/>
          <w:sz w:val="28"/>
          <w:szCs w:val="28"/>
        </w:rPr>
        <w:t>6</w:t>
      </w:r>
      <w:r w:rsidR="008A26F9">
        <w:rPr>
          <w:rFonts w:ascii="Times New Roman" w:hAnsi="Times New Roman" w:cs="Times New Roman"/>
          <w:sz w:val="28"/>
          <w:szCs w:val="28"/>
        </w:rPr>
        <w:t>,</w:t>
      </w:r>
      <w:r w:rsidR="00913541">
        <w:rPr>
          <w:rFonts w:ascii="Times New Roman" w:hAnsi="Times New Roman" w:cs="Times New Roman"/>
          <w:sz w:val="28"/>
          <w:szCs w:val="28"/>
        </w:rPr>
        <w:t>7</w:t>
      </w:r>
      <w:r w:rsidR="00A32A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процент</w:t>
      </w:r>
      <w:r w:rsidR="008D48FD">
        <w:rPr>
          <w:rFonts w:ascii="Times New Roman" w:hAnsi="Times New Roman" w:cs="Times New Roman"/>
          <w:sz w:val="28"/>
          <w:szCs w:val="28"/>
        </w:rPr>
        <w:t>а</w:t>
      </w:r>
      <w:r w:rsidR="00FE62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отношению к соответствующему периоду прошлого года, в том числе налоговых и неналоговых доходов поступило</w:t>
      </w:r>
      <w:r w:rsidR="005629D5">
        <w:rPr>
          <w:rFonts w:ascii="Times New Roman" w:hAnsi="Times New Roman" w:cs="Times New Roman"/>
          <w:sz w:val="28"/>
          <w:szCs w:val="28"/>
        </w:rPr>
        <w:t xml:space="preserve"> </w:t>
      </w:r>
      <w:r w:rsidR="00A46CFD">
        <w:rPr>
          <w:rFonts w:ascii="Times New Roman" w:hAnsi="Times New Roman" w:cs="Times New Roman"/>
          <w:sz w:val="28"/>
          <w:szCs w:val="28"/>
        </w:rPr>
        <w:t>197797,7</w:t>
      </w:r>
      <w:r w:rsidR="00F505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тыс. рублей, </w:t>
      </w:r>
      <w:r w:rsidR="00E6093E">
        <w:rPr>
          <w:rFonts w:ascii="Times New Roman" w:hAnsi="Times New Roman" w:cs="Times New Roman"/>
          <w:sz w:val="28"/>
          <w:szCs w:val="28"/>
        </w:rPr>
        <w:t>или</w:t>
      </w:r>
      <w:r w:rsidR="00C1227E">
        <w:rPr>
          <w:rFonts w:ascii="Times New Roman" w:hAnsi="Times New Roman" w:cs="Times New Roman"/>
          <w:sz w:val="28"/>
          <w:szCs w:val="28"/>
        </w:rPr>
        <w:t xml:space="preserve"> </w:t>
      </w:r>
      <w:r w:rsidR="00913541">
        <w:rPr>
          <w:rFonts w:ascii="Times New Roman" w:hAnsi="Times New Roman" w:cs="Times New Roman"/>
          <w:sz w:val="28"/>
          <w:szCs w:val="28"/>
        </w:rPr>
        <w:t>112,2</w:t>
      </w:r>
      <w:r w:rsidR="003930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процент</w:t>
      </w:r>
      <w:r w:rsidR="00082E04">
        <w:rPr>
          <w:rFonts w:ascii="Times New Roman" w:hAnsi="Times New Roman" w:cs="Times New Roman"/>
          <w:sz w:val="28"/>
          <w:szCs w:val="28"/>
        </w:rPr>
        <w:t>ов</w:t>
      </w:r>
      <w:r w:rsidR="00916C66">
        <w:rPr>
          <w:rFonts w:ascii="Times New Roman" w:hAnsi="Times New Roman" w:cs="Times New Roman"/>
          <w:sz w:val="28"/>
          <w:szCs w:val="28"/>
        </w:rPr>
        <w:t xml:space="preserve"> к прошлому периоду</w:t>
      </w:r>
      <w:r w:rsidR="00E6093E">
        <w:rPr>
          <w:rFonts w:ascii="Times New Roman" w:hAnsi="Times New Roman" w:cs="Times New Roman"/>
          <w:sz w:val="28"/>
          <w:szCs w:val="28"/>
        </w:rPr>
        <w:t>.</w:t>
      </w:r>
    </w:p>
    <w:p w:rsidR="00951569" w:rsidRDefault="00F0382C" w:rsidP="00A01439">
      <w:pPr>
        <w:jc w:val="both"/>
      </w:pPr>
      <w:r>
        <w:rPr>
          <w:rFonts w:ascii="Times New Roman" w:hAnsi="Times New Roman" w:cs="Times New Roman"/>
          <w:sz w:val="28"/>
          <w:szCs w:val="28"/>
        </w:rPr>
        <w:tab/>
        <w:t>Расходы</w:t>
      </w:r>
      <w:r w:rsidR="00C34E83">
        <w:rPr>
          <w:rFonts w:ascii="Times New Roman" w:hAnsi="Times New Roman" w:cs="Times New Roman"/>
          <w:sz w:val="28"/>
          <w:szCs w:val="28"/>
        </w:rPr>
        <w:t xml:space="preserve"> на 01.</w:t>
      </w:r>
      <w:r w:rsidR="005D22CD">
        <w:rPr>
          <w:rFonts w:ascii="Times New Roman" w:hAnsi="Times New Roman" w:cs="Times New Roman"/>
          <w:sz w:val="28"/>
          <w:szCs w:val="28"/>
        </w:rPr>
        <w:t>0</w:t>
      </w:r>
      <w:r w:rsidR="00BF4079">
        <w:rPr>
          <w:rFonts w:ascii="Times New Roman" w:hAnsi="Times New Roman" w:cs="Times New Roman"/>
          <w:sz w:val="28"/>
          <w:szCs w:val="28"/>
        </w:rPr>
        <w:t>8</w:t>
      </w:r>
      <w:r w:rsidR="00C34E83">
        <w:rPr>
          <w:rFonts w:ascii="Times New Roman" w:hAnsi="Times New Roman" w:cs="Times New Roman"/>
          <w:sz w:val="28"/>
          <w:szCs w:val="28"/>
        </w:rPr>
        <w:t>.202</w:t>
      </w:r>
      <w:r w:rsidR="005D22CD">
        <w:rPr>
          <w:rFonts w:ascii="Times New Roman" w:hAnsi="Times New Roman" w:cs="Times New Roman"/>
          <w:sz w:val="28"/>
          <w:szCs w:val="28"/>
        </w:rPr>
        <w:t>6</w:t>
      </w:r>
      <w:r w:rsidR="00C34E83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составили </w:t>
      </w:r>
      <w:r w:rsidR="00913541">
        <w:rPr>
          <w:rFonts w:ascii="Times New Roman" w:hAnsi="Times New Roman" w:cs="Times New Roman"/>
          <w:sz w:val="28"/>
          <w:szCs w:val="28"/>
        </w:rPr>
        <w:t>741373,2</w:t>
      </w:r>
      <w:r w:rsidR="00FA6D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тыс. рублей или</w:t>
      </w:r>
      <w:r w:rsidR="00FA77B7">
        <w:rPr>
          <w:rFonts w:ascii="Times New Roman" w:hAnsi="Times New Roman" w:cs="Times New Roman"/>
          <w:sz w:val="28"/>
          <w:szCs w:val="28"/>
        </w:rPr>
        <w:t xml:space="preserve"> </w:t>
      </w:r>
      <w:r w:rsidR="00FD6B51">
        <w:rPr>
          <w:rFonts w:ascii="Times New Roman" w:hAnsi="Times New Roman" w:cs="Times New Roman"/>
          <w:sz w:val="28"/>
          <w:szCs w:val="28"/>
        </w:rPr>
        <w:t>138,5</w:t>
      </w:r>
      <w:r w:rsidR="00FB03F4">
        <w:rPr>
          <w:rFonts w:ascii="Times New Roman" w:hAnsi="Times New Roman" w:cs="Times New Roman"/>
          <w:sz w:val="28"/>
          <w:szCs w:val="28"/>
        </w:rPr>
        <w:t xml:space="preserve"> </w:t>
      </w:r>
      <w:r w:rsidR="00FA77B7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роцент</w:t>
      </w:r>
      <w:r w:rsidR="00082E0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по отношению к соответствующему периоду прошлого года. В полном объеме профинансированы расходы на выплату заработной платы работникам  бюджетной сферы, на осуществление социальных выплат населению и расходы на оплату коммунальных услуг, межбюджетные трансферты поселениям.</w:t>
      </w:r>
    </w:p>
    <w:sectPr w:rsidR="00951569" w:rsidSect="007C108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382C"/>
    <w:rsid w:val="00005273"/>
    <w:rsid w:val="000125D2"/>
    <w:rsid w:val="00013A21"/>
    <w:rsid w:val="0002243B"/>
    <w:rsid w:val="0003474E"/>
    <w:rsid w:val="000416E0"/>
    <w:rsid w:val="00043F3B"/>
    <w:rsid w:val="000467D6"/>
    <w:rsid w:val="00050A18"/>
    <w:rsid w:val="00055320"/>
    <w:rsid w:val="00056644"/>
    <w:rsid w:val="00056681"/>
    <w:rsid w:val="00061920"/>
    <w:rsid w:val="000628C4"/>
    <w:rsid w:val="00065471"/>
    <w:rsid w:val="00072DAE"/>
    <w:rsid w:val="00074FCE"/>
    <w:rsid w:val="000829F9"/>
    <w:rsid w:val="00082E04"/>
    <w:rsid w:val="0008417E"/>
    <w:rsid w:val="00086460"/>
    <w:rsid w:val="00086C22"/>
    <w:rsid w:val="0009367F"/>
    <w:rsid w:val="00095DA0"/>
    <w:rsid w:val="000B4DDC"/>
    <w:rsid w:val="000C1968"/>
    <w:rsid w:val="000C210B"/>
    <w:rsid w:val="000C5B33"/>
    <w:rsid w:val="000D22CA"/>
    <w:rsid w:val="000D2AA1"/>
    <w:rsid w:val="000E058C"/>
    <w:rsid w:val="000E56A8"/>
    <w:rsid w:val="000F0C16"/>
    <w:rsid w:val="000F6755"/>
    <w:rsid w:val="000F71EE"/>
    <w:rsid w:val="00101F44"/>
    <w:rsid w:val="00102D44"/>
    <w:rsid w:val="00103052"/>
    <w:rsid w:val="001175CD"/>
    <w:rsid w:val="0012351B"/>
    <w:rsid w:val="00123801"/>
    <w:rsid w:val="00124202"/>
    <w:rsid w:val="0012631B"/>
    <w:rsid w:val="00132FD2"/>
    <w:rsid w:val="00133F0C"/>
    <w:rsid w:val="00135A37"/>
    <w:rsid w:val="00150B16"/>
    <w:rsid w:val="00150EE3"/>
    <w:rsid w:val="00154BC3"/>
    <w:rsid w:val="001615A1"/>
    <w:rsid w:val="00165D44"/>
    <w:rsid w:val="00166BC7"/>
    <w:rsid w:val="00172746"/>
    <w:rsid w:val="00183F04"/>
    <w:rsid w:val="00184EAE"/>
    <w:rsid w:val="00192129"/>
    <w:rsid w:val="00192EAD"/>
    <w:rsid w:val="00193DF6"/>
    <w:rsid w:val="001A0D87"/>
    <w:rsid w:val="001A35E8"/>
    <w:rsid w:val="001A4CC0"/>
    <w:rsid w:val="001B0ADB"/>
    <w:rsid w:val="001B2467"/>
    <w:rsid w:val="001B67AD"/>
    <w:rsid w:val="001B76C1"/>
    <w:rsid w:val="001B7CC0"/>
    <w:rsid w:val="001C0F2C"/>
    <w:rsid w:val="001C73CF"/>
    <w:rsid w:val="001C7A5D"/>
    <w:rsid w:val="001D0A05"/>
    <w:rsid w:val="001D0F95"/>
    <w:rsid w:val="001D5558"/>
    <w:rsid w:val="001D5EEB"/>
    <w:rsid w:val="001E1DFF"/>
    <w:rsid w:val="001E5034"/>
    <w:rsid w:val="001E527C"/>
    <w:rsid w:val="001F0521"/>
    <w:rsid w:val="001F3A06"/>
    <w:rsid w:val="001F3A8B"/>
    <w:rsid w:val="001F4D83"/>
    <w:rsid w:val="001F5CFA"/>
    <w:rsid w:val="001F781E"/>
    <w:rsid w:val="001F787B"/>
    <w:rsid w:val="002017E6"/>
    <w:rsid w:val="00202E5B"/>
    <w:rsid w:val="00203F79"/>
    <w:rsid w:val="0021418C"/>
    <w:rsid w:val="0022138D"/>
    <w:rsid w:val="00222B18"/>
    <w:rsid w:val="002239D6"/>
    <w:rsid w:val="00224925"/>
    <w:rsid w:val="00224962"/>
    <w:rsid w:val="00226D0B"/>
    <w:rsid w:val="00231B72"/>
    <w:rsid w:val="00235B6C"/>
    <w:rsid w:val="00237D6E"/>
    <w:rsid w:val="002409ED"/>
    <w:rsid w:val="00244FA4"/>
    <w:rsid w:val="00247FC3"/>
    <w:rsid w:val="00250020"/>
    <w:rsid w:val="00251F78"/>
    <w:rsid w:val="0025213E"/>
    <w:rsid w:val="002528B4"/>
    <w:rsid w:val="00265EEF"/>
    <w:rsid w:val="0026786D"/>
    <w:rsid w:val="00271C70"/>
    <w:rsid w:val="002742FF"/>
    <w:rsid w:val="00286B40"/>
    <w:rsid w:val="0029791D"/>
    <w:rsid w:val="002A0CBA"/>
    <w:rsid w:val="002A1BAA"/>
    <w:rsid w:val="002A2B40"/>
    <w:rsid w:val="002A2BE0"/>
    <w:rsid w:val="002A3393"/>
    <w:rsid w:val="002A3A14"/>
    <w:rsid w:val="002A4D27"/>
    <w:rsid w:val="002A5068"/>
    <w:rsid w:val="002B49A5"/>
    <w:rsid w:val="002B514F"/>
    <w:rsid w:val="002B6849"/>
    <w:rsid w:val="002C18EA"/>
    <w:rsid w:val="002C579D"/>
    <w:rsid w:val="002D1F3B"/>
    <w:rsid w:val="002D43CC"/>
    <w:rsid w:val="002E1123"/>
    <w:rsid w:val="002E1D8B"/>
    <w:rsid w:val="002E34E9"/>
    <w:rsid w:val="002E4D86"/>
    <w:rsid w:val="002F1B8A"/>
    <w:rsid w:val="00300285"/>
    <w:rsid w:val="00301651"/>
    <w:rsid w:val="00305539"/>
    <w:rsid w:val="0031275C"/>
    <w:rsid w:val="00312A6A"/>
    <w:rsid w:val="003157DB"/>
    <w:rsid w:val="0032019E"/>
    <w:rsid w:val="00321932"/>
    <w:rsid w:val="00323AEE"/>
    <w:rsid w:val="00333573"/>
    <w:rsid w:val="00343FC9"/>
    <w:rsid w:val="00344F9B"/>
    <w:rsid w:val="00353DF5"/>
    <w:rsid w:val="00354825"/>
    <w:rsid w:val="00360FC4"/>
    <w:rsid w:val="00361B77"/>
    <w:rsid w:val="0036589F"/>
    <w:rsid w:val="00366E30"/>
    <w:rsid w:val="0037154E"/>
    <w:rsid w:val="00372793"/>
    <w:rsid w:val="00374FE9"/>
    <w:rsid w:val="003763E2"/>
    <w:rsid w:val="003805BE"/>
    <w:rsid w:val="00393049"/>
    <w:rsid w:val="003A2E3B"/>
    <w:rsid w:val="003A35BE"/>
    <w:rsid w:val="003B3B0D"/>
    <w:rsid w:val="003B4161"/>
    <w:rsid w:val="003B4EC4"/>
    <w:rsid w:val="003B592A"/>
    <w:rsid w:val="003B67A5"/>
    <w:rsid w:val="003C0062"/>
    <w:rsid w:val="003C10EC"/>
    <w:rsid w:val="003D27EE"/>
    <w:rsid w:val="003D2881"/>
    <w:rsid w:val="003D3C7F"/>
    <w:rsid w:val="003D3C8F"/>
    <w:rsid w:val="003E02A9"/>
    <w:rsid w:val="003E1ECE"/>
    <w:rsid w:val="003E6323"/>
    <w:rsid w:val="003E66E1"/>
    <w:rsid w:val="003E69F1"/>
    <w:rsid w:val="003E73F0"/>
    <w:rsid w:val="003F63F6"/>
    <w:rsid w:val="003F6524"/>
    <w:rsid w:val="00402A45"/>
    <w:rsid w:val="004066E1"/>
    <w:rsid w:val="0041370D"/>
    <w:rsid w:val="004142CE"/>
    <w:rsid w:val="0041592D"/>
    <w:rsid w:val="00416AE6"/>
    <w:rsid w:val="004213A8"/>
    <w:rsid w:val="004307CB"/>
    <w:rsid w:val="00430F99"/>
    <w:rsid w:val="0043225B"/>
    <w:rsid w:val="00432564"/>
    <w:rsid w:val="00436AC0"/>
    <w:rsid w:val="004439DC"/>
    <w:rsid w:val="00452CFE"/>
    <w:rsid w:val="0045506D"/>
    <w:rsid w:val="00456274"/>
    <w:rsid w:val="00462F14"/>
    <w:rsid w:val="004646A2"/>
    <w:rsid w:val="00464DAB"/>
    <w:rsid w:val="00467AAD"/>
    <w:rsid w:val="00472E52"/>
    <w:rsid w:val="00484829"/>
    <w:rsid w:val="00484E5A"/>
    <w:rsid w:val="00484EC5"/>
    <w:rsid w:val="00485DDA"/>
    <w:rsid w:val="00492ABE"/>
    <w:rsid w:val="00493E2F"/>
    <w:rsid w:val="004942AF"/>
    <w:rsid w:val="004A2465"/>
    <w:rsid w:val="004A51CF"/>
    <w:rsid w:val="004A56D3"/>
    <w:rsid w:val="004B0986"/>
    <w:rsid w:val="004B1C10"/>
    <w:rsid w:val="004B3986"/>
    <w:rsid w:val="004C6745"/>
    <w:rsid w:val="004D4987"/>
    <w:rsid w:val="004D69B5"/>
    <w:rsid w:val="004E0321"/>
    <w:rsid w:val="004E6328"/>
    <w:rsid w:val="004F2750"/>
    <w:rsid w:val="005036DB"/>
    <w:rsid w:val="0050374D"/>
    <w:rsid w:val="00507145"/>
    <w:rsid w:val="00510358"/>
    <w:rsid w:val="0051202D"/>
    <w:rsid w:val="0051468C"/>
    <w:rsid w:val="00517345"/>
    <w:rsid w:val="00517F5B"/>
    <w:rsid w:val="005224F8"/>
    <w:rsid w:val="00523380"/>
    <w:rsid w:val="00523907"/>
    <w:rsid w:val="00527997"/>
    <w:rsid w:val="00542816"/>
    <w:rsid w:val="0054441A"/>
    <w:rsid w:val="00547A95"/>
    <w:rsid w:val="00555CDF"/>
    <w:rsid w:val="00557C15"/>
    <w:rsid w:val="00557CB5"/>
    <w:rsid w:val="00557EF2"/>
    <w:rsid w:val="005629D5"/>
    <w:rsid w:val="005632A1"/>
    <w:rsid w:val="005646F1"/>
    <w:rsid w:val="00566C1A"/>
    <w:rsid w:val="00566E05"/>
    <w:rsid w:val="00571B5E"/>
    <w:rsid w:val="00572330"/>
    <w:rsid w:val="00574D03"/>
    <w:rsid w:val="00575025"/>
    <w:rsid w:val="0057744A"/>
    <w:rsid w:val="00577D7E"/>
    <w:rsid w:val="0058018E"/>
    <w:rsid w:val="00591651"/>
    <w:rsid w:val="00591FD1"/>
    <w:rsid w:val="00593F93"/>
    <w:rsid w:val="00597BB7"/>
    <w:rsid w:val="005A4E35"/>
    <w:rsid w:val="005B3576"/>
    <w:rsid w:val="005B3A5A"/>
    <w:rsid w:val="005B4123"/>
    <w:rsid w:val="005C077F"/>
    <w:rsid w:val="005C097E"/>
    <w:rsid w:val="005C0C84"/>
    <w:rsid w:val="005C1CA0"/>
    <w:rsid w:val="005C379D"/>
    <w:rsid w:val="005D22CD"/>
    <w:rsid w:val="005D4188"/>
    <w:rsid w:val="005E0ECE"/>
    <w:rsid w:val="005E31FF"/>
    <w:rsid w:val="005E61E4"/>
    <w:rsid w:val="005F23A5"/>
    <w:rsid w:val="005F31E5"/>
    <w:rsid w:val="006006BE"/>
    <w:rsid w:val="00600978"/>
    <w:rsid w:val="0060709A"/>
    <w:rsid w:val="006079CD"/>
    <w:rsid w:val="006157BF"/>
    <w:rsid w:val="00632C28"/>
    <w:rsid w:val="00632C3C"/>
    <w:rsid w:val="006332D3"/>
    <w:rsid w:val="00636383"/>
    <w:rsid w:val="00637AD3"/>
    <w:rsid w:val="006407D7"/>
    <w:rsid w:val="00643417"/>
    <w:rsid w:val="00645C97"/>
    <w:rsid w:val="00646863"/>
    <w:rsid w:val="00651C03"/>
    <w:rsid w:val="00664F71"/>
    <w:rsid w:val="00666194"/>
    <w:rsid w:val="006749C4"/>
    <w:rsid w:val="00674CDE"/>
    <w:rsid w:val="00675241"/>
    <w:rsid w:val="00677985"/>
    <w:rsid w:val="00680B3D"/>
    <w:rsid w:val="0068292E"/>
    <w:rsid w:val="0068369D"/>
    <w:rsid w:val="00684AE5"/>
    <w:rsid w:val="00686098"/>
    <w:rsid w:val="00687FB8"/>
    <w:rsid w:val="006932DF"/>
    <w:rsid w:val="006A6173"/>
    <w:rsid w:val="006B12C8"/>
    <w:rsid w:val="006B360E"/>
    <w:rsid w:val="006B3E6D"/>
    <w:rsid w:val="006B57E3"/>
    <w:rsid w:val="006C2A11"/>
    <w:rsid w:val="006C35C6"/>
    <w:rsid w:val="006C5D47"/>
    <w:rsid w:val="006C62ED"/>
    <w:rsid w:val="006D04D4"/>
    <w:rsid w:val="006D071A"/>
    <w:rsid w:val="006D2055"/>
    <w:rsid w:val="006D205B"/>
    <w:rsid w:val="006D6FFB"/>
    <w:rsid w:val="006E0790"/>
    <w:rsid w:val="006E276A"/>
    <w:rsid w:val="006E53A1"/>
    <w:rsid w:val="006F3CA5"/>
    <w:rsid w:val="006F7DB8"/>
    <w:rsid w:val="006F7F6A"/>
    <w:rsid w:val="0070040D"/>
    <w:rsid w:val="00701B2E"/>
    <w:rsid w:val="00703144"/>
    <w:rsid w:val="0071198D"/>
    <w:rsid w:val="00711D61"/>
    <w:rsid w:val="00711EC3"/>
    <w:rsid w:val="00712CBF"/>
    <w:rsid w:val="007218C6"/>
    <w:rsid w:val="00722D2A"/>
    <w:rsid w:val="00722FA5"/>
    <w:rsid w:val="00733C22"/>
    <w:rsid w:val="007354A0"/>
    <w:rsid w:val="0074127C"/>
    <w:rsid w:val="00750B37"/>
    <w:rsid w:val="00757708"/>
    <w:rsid w:val="00765877"/>
    <w:rsid w:val="007708E0"/>
    <w:rsid w:val="00783345"/>
    <w:rsid w:val="0079299F"/>
    <w:rsid w:val="00794032"/>
    <w:rsid w:val="00794249"/>
    <w:rsid w:val="00796251"/>
    <w:rsid w:val="007B0892"/>
    <w:rsid w:val="007B1D8A"/>
    <w:rsid w:val="007B42F3"/>
    <w:rsid w:val="007C1080"/>
    <w:rsid w:val="007D35F2"/>
    <w:rsid w:val="007D3765"/>
    <w:rsid w:val="007D6CFA"/>
    <w:rsid w:val="007E33E0"/>
    <w:rsid w:val="007E35A3"/>
    <w:rsid w:val="007E3F57"/>
    <w:rsid w:val="007E74C1"/>
    <w:rsid w:val="007F420D"/>
    <w:rsid w:val="00804034"/>
    <w:rsid w:val="00806F66"/>
    <w:rsid w:val="00806FAA"/>
    <w:rsid w:val="00810C27"/>
    <w:rsid w:val="00812E57"/>
    <w:rsid w:val="00814AD8"/>
    <w:rsid w:val="008160D9"/>
    <w:rsid w:val="008176D3"/>
    <w:rsid w:val="008267A4"/>
    <w:rsid w:val="008269A0"/>
    <w:rsid w:val="00830FBD"/>
    <w:rsid w:val="00834A77"/>
    <w:rsid w:val="00835DAF"/>
    <w:rsid w:val="00836A04"/>
    <w:rsid w:val="0084054C"/>
    <w:rsid w:val="00842501"/>
    <w:rsid w:val="008433AA"/>
    <w:rsid w:val="00844A68"/>
    <w:rsid w:val="00847B26"/>
    <w:rsid w:val="008511C7"/>
    <w:rsid w:val="008606E4"/>
    <w:rsid w:val="0086249A"/>
    <w:rsid w:val="00866900"/>
    <w:rsid w:val="0087426C"/>
    <w:rsid w:val="008745DA"/>
    <w:rsid w:val="00876F2A"/>
    <w:rsid w:val="008806E0"/>
    <w:rsid w:val="008851AA"/>
    <w:rsid w:val="008855C7"/>
    <w:rsid w:val="00891296"/>
    <w:rsid w:val="008912C8"/>
    <w:rsid w:val="008957A4"/>
    <w:rsid w:val="0089779F"/>
    <w:rsid w:val="00897B78"/>
    <w:rsid w:val="008A26F9"/>
    <w:rsid w:val="008A2C18"/>
    <w:rsid w:val="008B17B0"/>
    <w:rsid w:val="008B1E28"/>
    <w:rsid w:val="008B556C"/>
    <w:rsid w:val="008C122F"/>
    <w:rsid w:val="008C12C2"/>
    <w:rsid w:val="008C4A30"/>
    <w:rsid w:val="008D453E"/>
    <w:rsid w:val="008D48FD"/>
    <w:rsid w:val="008D5BD4"/>
    <w:rsid w:val="008D7735"/>
    <w:rsid w:val="008E331A"/>
    <w:rsid w:val="008E6764"/>
    <w:rsid w:val="008F01B9"/>
    <w:rsid w:val="008F3A19"/>
    <w:rsid w:val="008F4091"/>
    <w:rsid w:val="00900B1E"/>
    <w:rsid w:val="00901073"/>
    <w:rsid w:val="00905DAA"/>
    <w:rsid w:val="00911329"/>
    <w:rsid w:val="00913541"/>
    <w:rsid w:val="00916C66"/>
    <w:rsid w:val="00917591"/>
    <w:rsid w:val="00922B0B"/>
    <w:rsid w:val="00927C4D"/>
    <w:rsid w:val="0093329B"/>
    <w:rsid w:val="00935A55"/>
    <w:rsid w:val="00935C09"/>
    <w:rsid w:val="00941814"/>
    <w:rsid w:val="00943203"/>
    <w:rsid w:val="00946C8E"/>
    <w:rsid w:val="00951569"/>
    <w:rsid w:val="00954439"/>
    <w:rsid w:val="00956D62"/>
    <w:rsid w:val="00962062"/>
    <w:rsid w:val="009658F3"/>
    <w:rsid w:val="00973E4C"/>
    <w:rsid w:val="009766C8"/>
    <w:rsid w:val="00976EF9"/>
    <w:rsid w:val="00977F2B"/>
    <w:rsid w:val="009A5BED"/>
    <w:rsid w:val="009B0C24"/>
    <w:rsid w:val="009B527C"/>
    <w:rsid w:val="009C3E72"/>
    <w:rsid w:val="009C6436"/>
    <w:rsid w:val="009D1A10"/>
    <w:rsid w:val="009D25D8"/>
    <w:rsid w:val="009D5514"/>
    <w:rsid w:val="009E1384"/>
    <w:rsid w:val="009E6465"/>
    <w:rsid w:val="009F1C6C"/>
    <w:rsid w:val="009F4F43"/>
    <w:rsid w:val="009F6C39"/>
    <w:rsid w:val="00A01439"/>
    <w:rsid w:val="00A047D7"/>
    <w:rsid w:val="00A06C8E"/>
    <w:rsid w:val="00A10301"/>
    <w:rsid w:val="00A207CF"/>
    <w:rsid w:val="00A225A9"/>
    <w:rsid w:val="00A24620"/>
    <w:rsid w:val="00A254D2"/>
    <w:rsid w:val="00A258EC"/>
    <w:rsid w:val="00A306F4"/>
    <w:rsid w:val="00A32AD1"/>
    <w:rsid w:val="00A33C70"/>
    <w:rsid w:val="00A3566C"/>
    <w:rsid w:val="00A35A94"/>
    <w:rsid w:val="00A404F0"/>
    <w:rsid w:val="00A4070C"/>
    <w:rsid w:val="00A45D0F"/>
    <w:rsid w:val="00A46CFD"/>
    <w:rsid w:val="00A5447A"/>
    <w:rsid w:val="00A55655"/>
    <w:rsid w:val="00A62012"/>
    <w:rsid w:val="00A64315"/>
    <w:rsid w:val="00A711A0"/>
    <w:rsid w:val="00A73D02"/>
    <w:rsid w:val="00A7680B"/>
    <w:rsid w:val="00A90FAF"/>
    <w:rsid w:val="00AA110E"/>
    <w:rsid w:val="00AA2127"/>
    <w:rsid w:val="00AA496D"/>
    <w:rsid w:val="00AB1218"/>
    <w:rsid w:val="00AB1E96"/>
    <w:rsid w:val="00AB4831"/>
    <w:rsid w:val="00AC2015"/>
    <w:rsid w:val="00AC5092"/>
    <w:rsid w:val="00AD3A02"/>
    <w:rsid w:val="00AE149F"/>
    <w:rsid w:val="00AE1A2C"/>
    <w:rsid w:val="00AF2535"/>
    <w:rsid w:val="00AF5F7B"/>
    <w:rsid w:val="00B014C7"/>
    <w:rsid w:val="00B01BB4"/>
    <w:rsid w:val="00B02E80"/>
    <w:rsid w:val="00B065E1"/>
    <w:rsid w:val="00B072CA"/>
    <w:rsid w:val="00B1628C"/>
    <w:rsid w:val="00B22235"/>
    <w:rsid w:val="00B22397"/>
    <w:rsid w:val="00B244B2"/>
    <w:rsid w:val="00B27FAA"/>
    <w:rsid w:val="00B41273"/>
    <w:rsid w:val="00B432B0"/>
    <w:rsid w:val="00B46C4B"/>
    <w:rsid w:val="00B505DF"/>
    <w:rsid w:val="00B5410B"/>
    <w:rsid w:val="00B54350"/>
    <w:rsid w:val="00B54B3C"/>
    <w:rsid w:val="00B54BB2"/>
    <w:rsid w:val="00B5520B"/>
    <w:rsid w:val="00B60AF9"/>
    <w:rsid w:val="00B717A7"/>
    <w:rsid w:val="00B735F4"/>
    <w:rsid w:val="00B74AB0"/>
    <w:rsid w:val="00B756E8"/>
    <w:rsid w:val="00B76736"/>
    <w:rsid w:val="00B817F0"/>
    <w:rsid w:val="00B830C9"/>
    <w:rsid w:val="00B85878"/>
    <w:rsid w:val="00B91228"/>
    <w:rsid w:val="00B92436"/>
    <w:rsid w:val="00B9353F"/>
    <w:rsid w:val="00B95FAF"/>
    <w:rsid w:val="00B963B5"/>
    <w:rsid w:val="00BA35E9"/>
    <w:rsid w:val="00BB42A9"/>
    <w:rsid w:val="00BB5663"/>
    <w:rsid w:val="00BC260F"/>
    <w:rsid w:val="00BC26A3"/>
    <w:rsid w:val="00BC31C4"/>
    <w:rsid w:val="00BC320E"/>
    <w:rsid w:val="00BC5220"/>
    <w:rsid w:val="00BC59ED"/>
    <w:rsid w:val="00BC5A1D"/>
    <w:rsid w:val="00BD4C8D"/>
    <w:rsid w:val="00BE008B"/>
    <w:rsid w:val="00BE36EC"/>
    <w:rsid w:val="00BE39EE"/>
    <w:rsid w:val="00BE3F77"/>
    <w:rsid w:val="00BE4189"/>
    <w:rsid w:val="00BE45F2"/>
    <w:rsid w:val="00BE5EDA"/>
    <w:rsid w:val="00BE6F19"/>
    <w:rsid w:val="00BF1D0E"/>
    <w:rsid w:val="00BF4079"/>
    <w:rsid w:val="00C04CFC"/>
    <w:rsid w:val="00C1038A"/>
    <w:rsid w:val="00C10E6B"/>
    <w:rsid w:val="00C11230"/>
    <w:rsid w:val="00C11BA1"/>
    <w:rsid w:val="00C1227E"/>
    <w:rsid w:val="00C279C3"/>
    <w:rsid w:val="00C34657"/>
    <w:rsid w:val="00C34E83"/>
    <w:rsid w:val="00C35C8D"/>
    <w:rsid w:val="00C36365"/>
    <w:rsid w:val="00C41EBE"/>
    <w:rsid w:val="00C441C9"/>
    <w:rsid w:val="00C570C1"/>
    <w:rsid w:val="00C57953"/>
    <w:rsid w:val="00C7172C"/>
    <w:rsid w:val="00C71B4A"/>
    <w:rsid w:val="00C7202F"/>
    <w:rsid w:val="00C74BBB"/>
    <w:rsid w:val="00C778A2"/>
    <w:rsid w:val="00C80EB7"/>
    <w:rsid w:val="00C81470"/>
    <w:rsid w:val="00C82A54"/>
    <w:rsid w:val="00C838AE"/>
    <w:rsid w:val="00C872C5"/>
    <w:rsid w:val="00C935D7"/>
    <w:rsid w:val="00CA1224"/>
    <w:rsid w:val="00CA19B3"/>
    <w:rsid w:val="00CA3498"/>
    <w:rsid w:val="00CA47AD"/>
    <w:rsid w:val="00CA5742"/>
    <w:rsid w:val="00CB17E7"/>
    <w:rsid w:val="00CB50FA"/>
    <w:rsid w:val="00CB5722"/>
    <w:rsid w:val="00CB6F6E"/>
    <w:rsid w:val="00CC425B"/>
    <w:rsid w:val="00CD4339"/>
    <w:rsid w:val="00CE19C1"/>
    <w:rsid w:val="00CE5F5E"/>
    <w:rsid w:val="00CF2DF4"/>
    <w:rsid w:val="00CF4B84"/>
    <w:rsid w:val="00D0681F"/>
    <w:rsid w:val="00D127F2"/>
    <w:rsid w:val="00D1433D"/>
    <w:rsid w:val="00D16ECF"/>
    <w:rsid w:val="00D16FEB"/>
    <w:rsid w:val="00D25B32"/>
    <w:rsid w:val="00D26375"/>
    <w:rsid w:val="00D33CC3"/>
    <w:rsid w:val="00D3596F"/>
    <w:rsid w:val="00D444BD"/>
    <w:rsid w:val="00D45328"/>
    <w:rsid w:val="00D50B7C"/>
    <w:rsid w:val="00D53939"/>
    <w:rsid w:val="00D539CC"/>
    <w:rsid w:val="00D53FF6"/>
    <w:rsid w:val="00D61757"/>
    <w:rsid w:val="00D61AED"/>
    <w:rsid w:val="00D61BCE"/>
    <w:rsid w:val="00D6432D"/>
    <w:rsid w:val="00D66951"/>
    <w:rsid w:val="00D746F3"/>
    <w:rsid w:val="00D76AC0"/>
    <w:rsid w:val="00D87732"/>
    <w:rsid w:val="00D87E21"/>
    <w:rsid w:val="00D90D95"/>
    <w:rsid w:val="00D93DBC"/>
    <w:rsid w:val="00D9443A"/>
    <w:rsid w:val="00DB2726"/>
    <w:rsid w:val="00DB54F5"/>
    <w:rsid w:val="00DB5727"/>
    <w:rsid w:val="00DB5AD9"/>
    <w:rsid w:val="00DD2C7F"/>
    <w:rsid w:val="00DD7AE0"/>
    <w:rsid w:val="00DE03D2"/>
    <w:rsid w:val="00DE04E3"/>
    <w:rsid w:val="00DE307D"/>
    <w:rsid w:val="00DE7770"/>
    <w:rsid w:val="00DF162D"/>
    <w:rsid w:val="00DF25C0"/>
    <w:rsid w:val="00DF628E"/>
    <w:rsid w:val="00E062A8"/>
    <w:rsid w:val="00E07BCC"/>
    <w:rsid w:val="00E14767"/>
    <w:rsid w:val="00E218F4"/>
    <w:rsid w:val="00E24336"/>
    <w:rsid w:val="00E316CD"/>
    <w:rsid w:val="00E31F9C"/>
    <w:rsid w:val="00E376BA"/>
    <w:rsid w:val="00E44B19"/>
    <w:rsid w:val="00E46E56"/>
    <w:rsid w:val="00E52931"/>
    <w:rsid w:val="00E534DF"/>
    <w:rsid w:val="00E53B00"/>
    <w:rsid w:val="00E53BBF"/>
    <w:rsid w:val="00E54169"/>
    <w:rsid w:val="00E55DF7"/>
    <w:rsid w:val="00E57425"/>
    <w:rsid w:val="00E6093E"/>
    <w:rsid w:val="00E61186"/>
    <w:rsid w:val="00E61F7B"/>
    <w:rsid w:val="00E74397"/>
    <w:rsid w:val="00E77E93"/>
    <w:rsid w:val="00E83840"/>
    <w:rsid w:val="00E90567"/>
    <w:rsid w:val="00E97261"/>
    <w:rsid w:val="00EA575E"/>
    <w:rsid w:val="00EB0621"/>
    <w:rsid w:val="00EB1024"/>
    <w:rsid w:val="00EB19B9"/>
    <w:rsid w:val="00EB5025"/>
    <w:rsid w:val="00EB5F88"/>
    <w:rsid w:val="00EC5718"/>
    <w:rsid w:val="00EC6015"/>
    <w:rsid w:val="00EC69E4"/>
    <w:rsid w:val="00EC74D5"/>
    <w:rsid w:val="00ED1606"/>
    <w:rsid w:val="00ED6E73"/>
    <w:rsid w:val="00EE4F58"/>
    <w:rsid w:val="00F0098F"/>
    <w:rsid w:val="00F01C58"/>
    <w:rsid w:val="00F0382C"/>
    <w:rsid w:val="00F05A6C"/>
    <w:rsid w:val="00F13016"/>
    <w:rsid w:val="00F14D6F"/>
    <w:rsid w:val="00F14F58"/>
    <w:rsid w:val="00F16315"/>
    <w:rsid w:val="00F16409"/>
    <w:rsid w:val="00F17428"/>
    <w:rsid w:val="00F2101E"/>
    <w:rsid w:val="00F214A2"/>
    <w:rsid w:val="00F23312"/>
    <w:rsid w:val="00F275A8"/>
    <w:rsid w:val="00F36FD8"/>
    <w:rsid w:val="00F46A95"/>
    <w:rsid w:val="00F47F5E"/>
    <w:rsid w:val="00F505C7"/>
    <w:rsid w:val="00F5072A"/>
    <w:rsid w:val="00F51C22"/>
    <w:rsid w:val="00F53095"/>
    <w:rsid w:val="00F5627B"/>
    <w:rsid w:val="00F568B4"/>
    <w:rsid w:val="00F603B1"/>
    <w:rsid w:val="00F62DA4"/>
    <w:rsid w:val="00F65B36"/>
    <w:rsid w:val="00F65E67"/>
    <w:rsid w:val="00F66F75"/>
    <w:rsid w:val="00F743E2"/>
    <w:rsid w:val="00F74CD0"/>
    <w:rsid w:val="00F77F75"/>
    <w:rsid w:val="00F846EA"/>
    <w:rsid w:val="00F84CB2"/>
    <w:rsid w:val="00F8688B"/>
    <w:rsid w:val="00F92239"/>
    <w:rsid w:val="00FA1635"/>
    <w:rsid w:val="00FA3AA7"/>
    <w:rsid w:val="00FA4F08"/>
    <w:rsid w:val="00FA6D3C"/>
    <w:rsid w:val="00FA7005"/>
    <w:rsid w:val="00FA77B7"/>
    <w:rsid w:val="00FB03F4"/>
    <w:rsid w:val="00FB0405"/>
    <w:rsid w:val="00FB0996"/>
    <w:rsid w:val="00FB0D8A"/>
    <w:rsid w:val="00FB3F70"/>
    <w:rsid w:val="00FD4ACC"/>
    <w:rsid w:val="00FD6B51"/>
    <w:rsid w:val="00FE085B"/>
    <w:rsid w:val="00FE627E"/>
    <w:rsid w:val="00FE62C6"/>
    <w:rsid w:val="00FE7219"/>
    <w:rsid w:val="00FF3F3E"/>
    <w:rsid w:val="00FF6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23147"/>
  <w15:docId w15:val="{3E357C93-5170-47A2-86E2-3F3B7E6AF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8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63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263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1802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Бюджет</dc:creator>
  <cp:keywords/>
  <dc:description/>
  <cp:lastModifiedBy>root</cp:lastModifiedBy>
  <cp:revision>646</cp:revision>
  <cp:lastPrinted>2025-04-09T04:14:00Z</cp:lastPrinted>
  <dcterms:created xsi:type="dcterms:W3CDTF">2019-12-05T10:02:00Z</dcterms:created>
  <dcterms:modified xsi:type="dcterms:W3CDTF">2026-08-07T03:15:00Z</dcterms:modified>
</cp:coreProperties>
</file>