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4B19B">
      <w:pPr>
        <w:pStyle w:val="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  <w:lang w:val="ru-RU"/>
        </w:rPr>
        <w:t>ЧАУЗОВ</w:t>
      </w:r>
      <w:r>
        <w:rPr>
          <w:rFonts w:ascii="Times New Roman" w:hAnsi="Times New Roman" w:cs="Times New Roman"/>
          <w:sz w:val="24"/>
          <w:szCs w:val="24"/>
        </w:rPr>
        <w:t>СКОГО СЕЛЬСОВЕТА</w:t>
      </w:r>
    </w:p>
    <w:p w14:paraId="025FCB41">
      <w:pPr>
        <w:pStyle w:val="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5786A181">
      <w:pPr>
        <w:pStyle w:val="6"/>
        <w:jc w:val="center"/>
        <w:rPr>
          <w:rFonts w:ascii="Times New Roman" w:hAnsi="Times New Roman" w:cs="Times New Roman"/>
          <w:sz w:val="28"/>
          <w:szCs w:val="28"/>
        </w:rPr>
      </w:pPr>
    </w:p>
    <w:p w14:paraId="5C5DA642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hAnsi="Arial" w:eastAsia="Times New Roman" w:cs="Arial"/>
          <w:spacing w:val="84"/>
          <w:kern w:val="32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748D31CF"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41F2DB36"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</w:p>
    <w:p w14:paraId="77D04F22">
      <w:pPr>
        <w:autoSpaceDE w:val="0"/>
        <w:autoSpaceDN w:val="0"/>
        <w:spacing w:after="0" w:line="240" w:lineRule="auto"/>
        <w:rPr>
          <w:rFonts w:hint="default" w:ascii="Arial" w:hAnsi="Arial" w:eastAsia="Times New Roman" w:cs="Arial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    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02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.10.2026                                                                                                              № 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18</w:t>
      </w:r>
    </w:p>
    <w:p w14:paraId="66ED8739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bCs/>
          <w:sz w:val="18"/>
          <w:szCs w:val="18"/>
          <w:lang w:eastAsia="ru-RU"/>
        </w:rPr>
      </w:pPr>
      <w:r>
        <w:rPr>
          <w:rFonts w:ascii="Arial" w:hAnsi="Arial" w:eastAsia="Times New Roman" w:cs="Arial"/>
          <w:b/>
          <w:bCs/>
          <w:sz w:val="18"/>
          <w:szCs w:val="18"/>
          <w:lang w:eastAsia="ru-RU"/>
        </w:rPr>
        <w:t>с. Чаузово</w:t>
      </w:r>
    </w:p>
    <w:p w14:paraId="25AB120C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bCs/>
          <w:sz w:val="18"/>
          <w:szCs w:val="18"/>
          <w:lang w:eastAsia="ru-RU"/>
        </w:rPr>
      </w:pPr>
    </w:p>
    <w:p w14:paraId="7F46B543">
      <w:pPr>
        <w:pStyle w:val="5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 внесении изменений в Положение о комиссии по землепользованию, застройке и градостроительным вопроса, утвержденное постановлением Администрации </w:t>
      </w:r>
      <w:r>
        <w:rPr>
          <w:rFonts w:ascii="Times New Roman" w:hAnsi="Times New Roman" w:cs="Times New Roman"/>
          <w:sz w:val="27"/>
          <w:szCs w:val="27"/>
          <w:lang w:val="ru-RU"/>
        </w:rPr>
        <w:t>Чаузовского</w:t>
      </w:r>
      <w:r>
        <w:rPr>
          <w:rFonts w:ascii="Times New Roman" w:hAnsi="Times New Roman" w:cs="Times New Roman"/>
          <w:sz w:val="27"/>
          <w:szCs w:val="27"/>
        </w:rPr>
        <w:t xml:space="preserve"> сельсовета от 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31</w:t>
      </w:r>
      <w:r>
        <w:rPr>
          <w:rFonts w:ascii="Times New Roman" w:hAnsi="Times New Roman" w:cs="Times New Roman"/>
          <w:sz w:val="27"/>
          <w:szCs w:val="27"/>
        </w:rPr>
        <w:t xml:space="preserve">.01.2022 № 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EE805D8">
      <w:pPr>
        <w:pStyle w:val="5"/>
        <w:jc w:val="both"/>
        <w:rPr>
          <w:rFonts w:ascii="Times New Roman" w:hAnsi="Times New Roman" w:cs="Times New Roman"/>
          <w:sz w:val="27"/>
          <w:szCs w:val="27"/>
        </w:rPr>
      </w:pPr>
    </w:p>
    <w:p w14:paraId="696E9B2C">
      <w:pPr>
        <w:pStyle w:val="5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целях приведения Положения о комиссии по землепользованию, застройке и градостроительным вопросам в соответствии с действующим законодательством, законом Алтайского края от 29.12.2009 № 120-ЗС «О градостроительной деятельности на территории Алтайского края», Уставом муниципального образования </w:t>
      </w:r>
      <w:r>
        <w:rPr>
          <w:rFonts w:ascii="Times New Roman" w:hAnsi="Times New Roman" w:cs="Times New Roman"/>
          <w:sz w:val="27"/>
          <w:szCs w:val="27"/>
          <w:lang w:val="ru-RU"/>
        </w:rPr>
        <w:t>Чаузовский</w:t>
      </w:r>
      <w:r>
        <w:rPr>
          <w:rFonts w:ascii="Times New Roman" w:hAnsi="Times New Roman" w:cs="Times New Roman"/>
          <w:sz w:val="27"/>
          <w:szCs w:val="27"/>
        </w:rPr>
        <w:t xml:space="preserve"> сельсовет Топчихинского района, п о с т а н о в л я ю:</w:t>
      </w:r>
    </w:p>
    <w:p w14:paraId="7918A0DF">
      <w:pPr>
        <w:pStyle w:val="5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Внести в Положение о комиссии по землепользованию, застройке и градостроительным вопросам (далее - Положение), утвержденное постановлением Администрации </w:t>
      </w:r>
      <w:r>
        <w:rPr>
          <w:rFonts w:ascii="Times New Roman" w:hAnsi="Times New Roman" w:cs="Times New Roman"/>
          <w:sz w:val="27"/>
          <w:szCs w:val="27"/>
          <w:lang w:val="ru-RU"/>
        </w:rPr>
        <w:t>Чаузовского</w:t>
      </w:r>
      <w:r>
        <w:rPr>
          <w:rFonts w:ascii="Times New Roman" w:hAnsi="Times New Roman" w:cs="Times New Roman"/>
          <w:sz w:val="27"/>
          <w:szCs w:val="27"/>
        </w:rPr>
        <w:t xml:space="preserve"> сельсовета от 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31</w:t>
      </w:r>
      <w:r>
        <w:rPr>
          <w:rFonts w:ascii="Times New Roman" w:hAnsi="Times New Roman" w:cs="Times New Roman"/>
          <w:sz w:val="27"/>
          <w:szCs w:val="27"/>
        </w:rPr>
        <w:t xml:space="preserve">.01.2022 № 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 (в редакции от 28.06.2024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 xml:space="preserve"> № 7</w:t>
      </w:r>
      <w:r>
        <w:rPr>
          <w:rFonts w:ascii="Times New Roman" w:hAnsi="Times New Roman" w:cs="Times New Roman"/>
          <w:sz w:val="27"/>
          <w:szCs w:val="27"/>
        </w:rPr>
        <w:t>), следующие изменения:</w:t>
      </w:r>
    </w:p>
    <w:p w14:paraId="54D44DBC">
      <w:pPr>
        <w:pStyle w:val="5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42711755">
      <w:pPr>
        <w:pStyle w:val="5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01DB8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7"/>
          <w:szCs w:val="27"/>
        </w:rPr>
      </w:pPr>
      <w:r>
        <w:rPr>
          <w:rFonts w:ascii="Times New Roman" w:hAnsi="Times New Roman" w:eastAsiaTheme="minorHAnsi"/>
          <w:sz w:val="27"/>
          <w:szCs w:val="27"/>
        </w:rPr>
        <w:t xml:space="preserve">        Заседание комиссии правомочно, если на нем присутствует не менее двух третей от установленного числа ее членов.</w:t>
      </w:r>
    </w:p>
    <w:p w14:paraId="1D7D93F3">
      <w:pPr>
        <w:pStyle w:val="5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51EA1ABD">
      <w:pPr>
        <w:pStyle w:val="5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40465928">
      <w:pPr>
        <w:pStyle w:val="5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Опубликовать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42E58527">
      <w:pPr>
        <w:pStyle w:val="5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Контроль за исполнением настоящего постановления оставляю за собой.</w:t>
      </w:r>
    </w:p>
    <w:p w14:paraId="09969A72">
      <w:pPr>
        <w:pStyle w:val="5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373357A">
      <w:pPr>
        <w:pStyle w:val="5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84945FC">
      <w:pPr>
        <w:pStyle w:val="5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ascii="Times New Roman" w:hAnsi="Times New Roman" w:cs="Times New Roman"/>
          <w:sz w:val="27"/>
          <w:szCs w:val="27"/>
          <w:lang w:val="ru-RU"/>
        </w:rPr>
        <w:t>Исполняющий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 xml:space="preserve"> полномочия главы</w:t>
      </w:r>
    </w:p>
    <w:p w14:paraId="1A61FA1B">
      <w:pPr>
        <w:pStyle w:val="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hint="default" w:ascii="Times New Roman" w:hAnsi="Times New Roman" w:cs="Times New Roman"/>
          <w:sz w:val="27"/>
          <w:szCs w:val="27"/>
          <w:lang w:val="ru-RU"/>
        </w:rPr>
        <w:t>Администрации сельсовета                                                          Р.А. Кирилов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3B"/>
    <w:rsid w:val="0000635E"/>
    <w:rsid w:val="00064366"/>
    <w:rsid w:val="000A4E8C"/>
    <w:rsid w:val="000C078C"/>
    <w:rsid w:val="000D2025"/>
    <w:rsid w:val="00164B3D"/>
    <w:rsid w:val="001C5559"/>
    <w:rsid w:val="001F68FD"/>
    <w:rsid w:val="00246A08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919CF"/>
    <w:rsid w:val="009B6B9E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F02BF8"/>
    <w:rsid w:val="00F335A3"/>
    <w:rsid w:val="00F65E6B"/>
    <w:rsid w:val="00F67FA9"/>
    <w:rsid w:val="00F801E9"/>
    <w:rsid w:val="00FA4B75"/>
    <w:rsid w:val="5BCB78CA"/>
    <w:rsid w:val="6B33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5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6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7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9">
    <w:name w:val="Текст выноски Знак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1492</Characters>
  <Lines>13</Lines>
  <Paragraphs>3</Paragraphs>
  <TotalTime>179</TotalTime>
  <ScaleCrop>false</ScaleCrop>
  <LinksUpToDate>false</LinksUpToDate>
  <CharactersWithSpaces>1921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2026-10-02T02:41:00Z</dcterms:created>
  <dc:creator>Inkovskai</dc:creator>
  <cp:lastModifiedBy>WPS_1778830593</cp:lastModifiedBy>
  <cp:lastPrinted>2026-10-02T07:09:00Z</cp:lastPrinted>
  <dcterms:modified xsi:type="dcterms:W3CDTF">2026-10-08T04:42:17Z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5E72DD656958413E9C7B4BDAB95EB068_13</vt:lpwstr>
  </property>
  <property fmtid="{D5CDD505-2E9C-101B-9397-08002B2CF9AE}" pid="4" name="KSOTemplateDocerSaveRecord">
    <vt:lpwstr>eyJoZGlkIjoiYzQxNzI1ZGZjY2VhODE5YWFmZjUyMWQ2NjRlMGZiMjMiLCJ1c2VySWQiOiI4MjQ2MzUyNTczMjEifQ==</vt:lpwstr>
  </property>
</Properties>
</file>