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7E343" w14:textId="710F9380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A3022C">
        <w:rPr>
          <w:b/>
          <w:spacing w:val="20"/>
          <w:sz w:val="24"/>
          <w:szCs w:val="24"/>
        </w:rPr>
        <w:t>ЧИСТЮНЬСКОГО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14:paraId="51665196" w14:textId="77777777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5D54D5EF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AA027FD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2AD98C" w14:textId="77777777"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14:paraId="0309A109" w14:textId="0428BFF3" w:rsidR="00B547EC" w:rsidRDefault="00B547EC" w:rsidP="0066776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A588BD8" w14:textId="77777777" w:rsidR="00B547EC" w:rsidRDefault="00B547EC" w:rsidP="0066776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56D3BF8" w14:textId="792E66C0" w:rsidR="00D633DB" w:rsidRPr="00D633DB" w:rsidRDefault="00B547EC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547EC">
        <w:rPr>
          <w:sz w:val="28"/>
          <w:szCs w:val="28"/>
        </w:rPr>
        <w:t>12</w:t>
      </w:r>
      <w:r w:rsidR="00544D60" w:rsidRPr="00B547EC">
        <w:rPr>
          <w:rFonts w:ascii="Arial" w:hAnsi="Arial" w:cs="Arial"/>
          <w:sz w:val="24"/>
          <w:szCs w:val="24"/>
        </w:rPr>
        <w:t>.10</w:t>
      </w:r>
      <w:r w:rsidR="000D0568" w:rsidRPr="00B547EC">
        <w:rPr>
          <w:rFonts w:ascii="Arial" w:hAnsi="Arial" w:cs="Arial"/>
          <w:sz w:val="24"/>
          <w:szCs w:val="24"/>
        </w:rPr>
        <w:t>.</w:t>
      </w:r>
      <w:r w:rsidR="00D633DB" w:rsidRPr="00B547EC">
        <w:rPr>
          <w:rFonts w:ascii="Arial" w:hAnsi="Arial" w:cs="Arial"/>
          <w:sz w:val="24"/>
          <w:szCs w:val="24"/>
        </w:rPr>
        <w:t>202</w:t>
      </w:r>
      <w:r w:rsidR="00544D60" w:rsidRPr="00B547EC">
        <w:rPr>
          <w:rFonts w:ascii="Arial" w:hAnsi="Arial" w:cs="Arial"/>
          <w:sz w:val="24"/>
          <w:szCs w:val="24"/>
        </w:rPr>
        <w:t>6</w:t>
      </w:r>
      <w:r w:rsidR="0066776D" w:rsidRPr="00B547EC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 w:rsidRPr="00B547EC">
        <w:rPr>
          <w:rFonts w:ascii="Arial" w:hAnsi="Arial" w:cs="Arial"/>
          <w:sz w:val="24"/>
          <w:szCs w:val="24"/>
        </w:rPr>
        <w:t xml:space="preserve">                 </w:t>
      </w:r>
      <w:r w:rsidR="0066776D" w:rsidRPr="00B547EC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42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14:paraId="0AA26407" w14:textId="524B6006"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с. </w:t>
      </w:r>
      <w:proofErr w:type="spellStart"/>
      <w:r w:rsidR="00A3022C">
        <w:rPr>
          <w:rFonts w:ascii="Arial" w:hAnsi="Arial" w:cs="Arial"/>
          <w:b/>
          <w:sz w:val="18"/>
          <w:szCs w:val="18"/>
        </w:rPr>
        <w:t>Чистюнька</w:t>
      </w:r>
      <w:proofErr w:type="spellEnd"/>
    </w:p>
    <w:p w14:paraId="12E4063C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0CFED49" w14:textId="72683313" w:rsidR="00D633DB" w:rsidRPr="00B547EC" w:rsidRDefault="00D633DB" w:rsidP="00A54FB1">
      <w:pPr>
        <w:autoSpaceDE w:val="0"/>
        <w:autoSpaceDN w:val="0"/>
        <w:adjustRightInd w:val="0"/>
        <w:ind w:right="4817"/>
        <w:jc w:val="both"/>
        <w:rPr>
          <w:sz w:val="27"/>
          <w:szCs w:val="27"/>
        </w:rPr>
      </w:pPr>
      <w:r w:rsidRPr="00B547EC">
        <w:rPr>
          <w:rFonts w:eastAsia="Calibri"/>
          <w:bCs/>
          <w:sz w:val="27"/>
          <w:szCs w:val="27"/>
          <w:lang w:eastAsia="en-US"/>
        </w:rPr>
        <w:t xml:space="preserve">О внесении изменений в Административный регламент </w:t>
      </w:r>
      <w:r w:rsidRPr="00B547EC">
        <w:rPr>
          <w:bCs/>
          <w:sz w:val="27"/>
          <w:szCs w:val="27"/>
        </w:rPr>
        <w:t>предоставления муниципальной услуги «</w:t>
      </w:r>
      <w:r w:rsidR="004512C2" w:rsidRPr="00B547EC">
        <w:rPr>
          <w:bCs/>
          <w:sz w:val="27"/>
          <w:szCs w:val="27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B547EC">
        <w:rPr>
          <w:bCs/>
          <w:sz w:val="27"/>
          <w:szCs w:val="27"/>
        </w:rPr>
        <w:t xml:space="preserve">», утвержденный постановлением Администрации </w:t>
      </w:r>
      <w:r w:rsidR="00AE6488" w:rsidRPr="00B547EC">
        <w:rPr>
          <w:bCs/>
          <w:sz w:val="27"/>
          <w:szCs w:val="27"/>
        </w:rPr>
        <w:t xml:space="preserve">сельсовета от </w:t>
      </w:r>
      <w:r w:rsidR="004512C2" w:rsidRPr="00B547EC">
        <w:rPr>
          <w:bCs/>
          <w:sz w:val="27"/>
          <w:szCs w:val="27"/>
        </w:rPr>
        <w:t>18</w:t>
      </w:r>
      <w:r w:rsidR="00AE6488" w:rsidRPr="00B547EC">
        <w:rPr>
          <w:bCs/>
          <w:sz w:val="27"/>
          <w:szCs w:val="27"/>
        </w:rPr>
        <w:t>.04.2018 № 13</w:t>
      </w:r>
    </w:p>
    <w:p w14:paraId="53CED9EB" w14:textId="77777777" w:rsidR="0066776D" w:rsidRPr="00B547EC" w:rsidRDefault="0066776D" w:rsidP="0066776D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418AE264" w14:textId="21F9AAA6" w:rsidR="00D633DB" w:rsidRPr="00B547EC" w:rsidRDefault="00D633DB" w:rsidP="0066776D">
      <w:pPr>
        <w:ind w:firstLine="709"/>
        <w:jc w:val="both"/>
        <w:rPr>
          <w:sz w:val="27"/>
          <w:szCs w:val="27"/>
        </w:rPr>
      </w:pPr>
      <w:r w:rsidRPr="00B547EC">
        <w:rPr>
          <w:sz w:val="27"/>
          <w:szCs w:val="27"/>
        </w:rPr>
        <w:t xml:space="preserve">В целях приведения </w:t>
      </w:r>
      <w:r w:rsidRPr="00B547EC">
        <w:rPr>
          <w:rFonts w:eastAsia="Calibri"/>
          <w:sz w:val="27"/>
          <w:szCs w:val="27"/>
          <w:lang w:eastAsia="en-US"/>
        </w:rPr>
        <w:t xml:space="preserve">Административного регламента </w:t>
      </w:r>
      <w:r w:rsidRPr="00B547EC">
        <w:rPr>
          <w:sz w:val="27"/>
          <w:szCs w:val="27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B547EC">
        <w:rPr>
          <w:spacing w:val="13"/>
          <w:sz w:val="27"/>
          <w:szCs w:val="27"/>
        </w:rPr>
        <w:t xml:space="preserve">Уставом </w:t>
      </w:r>
      <w:r w:rsidRPr="00B547EC">
        <w:rPr>
          <w:spacing w:val="3"/>
          <w:sz w:val="27"/>
          <w:szCs w:val="27"/>
        </w:rPr>
        <w:t xml:space="preserve">муниципального образования </w:t>
      </w:r>
      <w:proofErr w:type="spellStart"/>
      <w:r w:rsidR="004512C2" w:rsidRPr="00B547EC">
        <w:rPr>
          <w:spacing w:val="3"/>
          <w:sz w:val="27"/>
          <w:szCs w:val="27"/>
        </w:rPr>
        <w:t>Чистюньский</w:t>
      </w:r>
      <w:proofErr w:type="spellEnd"/>
      <w:r w:rsidR="0066776D" w:rsidRPr="00B547EC">
        <w:rPr>
          <w:spacing w:val="3"/>
          <w:sz w:val="27"/>
          <w:szCs w:val="27"/>
        </w:rPr>
        <w:t xml:space="preserve"> </w:t>
      </w:r>
      <w:r w:rsidRPr="00B547EC">
        <w:rPr>
          <w:spacing w:val="3"/>
          <w:sz w:val="27"/>
          <w:szCs w:val="27"/>
        </w:rPr>
        <w:t xml:space="preserve">сельсовет Топчихинского района Алтайского края, </w:t>
      </w:r>
      <w:r w:rsidRPr="00B547EC">
        <w:rPr>
          <w:spacing w:val="40"/>
          <w:sz w:val="27"/>
          <w:szCs w:val="27"/>
        </w:rPr>
        <w:t>постановляю</w:t>
      </w:r>
      <w:r w:rsidRPr="00B547EC">
        <w:rPr>
          <w:spacing w:val="13"/>
          <w:sz w:val="27"/>
          <w:szCs w:val="27"/>
        </w:rPr>
        <w:t>:</w:t>
      </w:r>
    </w:p>
    <w:p w14:paraId="081BDDE3" w14:textId="22232EA0" w:rsidR="00D633DB" w:rsidRPr="00B547EC" w:rsidRDefault="00D633DB" w:rsidP="0066776D">
      <w:pPr>
        <w:ind w:firstLine="709"/>
        <w:jc w:val="both"/>
        <w:rPr>
          <w:sz w:val="27"/>
          <w:szCs w:val="27"/>
          <w:shd w:val="clear" w:color="auto" w:fill="FFFFFF"/>
        </w:rPr>
      </w:pPr>
      <w:r w:rsidRPr="00B547EC">
        <w:rPr>
          <w:sz w:val="27"/>
          <w:szCs w:val="27"/>
        </w:rPr>
        <w:t xml:space="preserve">1. Внести в </w:t>
      </w:r>
      <w:r w:rsidRPr="00B547EC">
        <w:rPr>
          <w:rFonts w:eastAsia="Calibri"/>
          <w:sz w:val="27"/>
          <w:szCs w:val="27"/>
          <w:lang w:eastAsia="en-US"/>
        </w:rPr>
        <w:t xml:space="preserve">Административный регламент </w:t>
      </w:r>
      <w:r w:rsidRPr="00B547EC">
        <w:rPr>
          <w:sz w:val="27"/>
          <w:szCs w:val="27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4512C2" w:rsidRPr="00B547EC">
        <w:rPr>
          <w:sz w:val="27"/>
          <w:szCs w:val="27"/>
        </w:rPr>
        <w:t>18</w:t>
      </w:r>
      <w:r w:rsidR="0066776D" w:rsidRPr="00B547EC">
        <w:rPr>
          <w:sz w:val="27"/>
          <w:szCs w:val="27"/>
        </w:rPr>
        <w:t>.04</w:t>
      </w:r>
      <w:r w:rsidRPr="00B547EC">
        <w:rPr>
          <w:sz w:val="27"/>
          <w:szCs w:val="27"/>
        </w:rPr>
        <w:t xml:space="preserve">.2018 № </w:t>
      </w:r>
      <w:r w:rsidR="0066776D" w:rsidRPr="00B547EC">
        <w:rPr>
          <w:sz w:val="27"/>
          <w:szCs w:val="27"/>
        </w:rPr>
        <w:t xml:space="preserve">13 (в ред. </w:t>
      </w:r>
      <w:r w:rsidR="004512C2" w:rsidRPr="00B547EC">
        <w:rPr>
          <w:sz w:val="27"/>
          <w:szCs w:val="27"/>
          <w:shd w:val="clear" w:color="auto" w:fill="FFFFFF"/>
        </w:rPr>
        <w:t>04.03.2019          № 30; 17.12.2019 № 104; 29.07.2020 № 34; 29.04.2021 № 21; 08.02.2022 № 8)</w:t>
      </w:r>
      <w:r w:rsidR="00544D60" w:rsidRPr="00B547EC">
        <w:rPr>
          <w:sz w:val="27"/>
          <w:szCs w:val="27"/>
          <w:shd w:val="clear" w:color="auto" w:fill="FFFFFF"/>
        </w:rPr>
        <w:t> </w:t>
      </w:r>
      <w:r w:rsidRPr="00B547EC">
        <w:rPr>
          <w:sz w:val="27"/>
          <w:szCs w:val="27"/>
        </w:rPr>
        <w:t>следующие изменения:</w:t>
      </w:r>
    </w:p>
    <w:p w14:paraId="301C12DA" w14:textId="77777777" w:rsidR="00D633DB" w:rsidRPr="00B547EC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547EC">
        <w:rPr>
          <w:sz w:val="27"/>
          <w:szCs w:val="27"/>
        </w:rPr>
        <w:t>1.1.</w:t>
      </w:r>
      <w:r w:rsidR="00A54FB1" w:rsidRPr="00B547EC">
        <w:rPr>
          <w:sz w:val="27"/>
          <w:szCs w:val="27"/>
        </w:rPr>
        <w:t xml:space="preserve"> </w:t>
      </w:r>
      <w:r w:rsidR="00544D60" w:rsidRPr="00B547EC">
        <w:rPr>
          <w:sz w:val="27"/>
          <w:szCs w:val="27"/>
        </w:rPr>
        <w:t>В пункте 2.7.1. слова</w:t>
      </w:r>
      <w:r w:rsidR="00544D60" w:rsidRPr="00B547EC">
        <w:rPr>
          <w:rFonts w:ascii="Arial" w:hAnsi="Arial" w:cs="Arial"/>
          <w:sz w:val="27"/>
          <w:szCs w:val="27"/>
        </w:rPr>
        <w:t xml:space="preserve"> </w:t>
      </w:r>
      <w:r w:rsidR="00544D60" w:rsidRPr="00B547EC">
        <w:rPr>
          <w:sz w:val="27"/>
          <w:szCs w:val="27"/>
        </w:rPr>
        <w:t>«кадастровый паспорт земельного участка» заменить на слова «выписка из Единого государственного</w:t>
      </w:r>
      <w:r w:rsidR="001A69DB" w:rsidRPr="00B547EC">
        <w:rPr>
          <w:sz w:val="27"/>
          <w:szCs w:val="27"/>
        </w:rPr>
        <w:t xml:space="preserve"> реестра недвижимости».</w:t>
      </w:r>
    </w:p>
    <w:p w14:paraId="1E255541" w14:textId="194450BE" w:rsidR="00B547EC" w:rsidRPr="00B547EC" w:rsidRDefault="001A69DB" w:rsidP="00B547E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547EC">
        <w:rPr>
          <w:sz w:val="27"/>
          <w:szCs w:val="27"/>
        </w:rPr>
        <w:t xml:space="preserve">1.2. В пункте 3.4.1. </w:t>
      </w:r>
      <w:r w:rsidR="00B547EC" w:rsidRPr="00B547EC">
        <w:rPr>
          <w:sz w:val="27"/>
          <w:szCs w:val="27"/>
        </w:rPr>
        <w:t xml:space="preserve">абзацы 5,6 изложить в следующей редакции: </w:t>
      </w:r>
    </w:p>
    <w:p w14:paraId="792B4683" w14:textId="77FF7480" w:rsidR="00B547EC" w:rsidRPr="00B547EC" w:rsidRDefault="00B547EC" w:rsidP="00B547E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547EC">
        <w:rPr>
          <w:sz w:val="27"/>
          <w:szCs w:val="27"/>
        </w:rPr>
        <w:t>«</w:t>
      </w:r>
      <w:r w:rsidRPr="00B547EC">
        <w:rPr>
          <w:sz w:val="27"/>
          <w:szCs w:val="27"/>
        </w:rPr>
        <w:t xml:space="preserve">Проведение публичных слушаний осуществляется в пределах границ </w:t>
      </w:r>
      <w:proofErr w:type="spellStart"/>
      <w:r w:rsidRPr="00B547EC">
        <w:rPr>
          <w:sz w:val="27"/>
          <w:szCs w:val="27"/>
        </w:rPr>
        <w:t>Чистюньского</w:t>
      </w:r>
      <w:proofErr w:type="spellEnd"/>
      <w:r w:rsidRPr="00B547EC">
        <w:rPr>
          <w:sz w:val="27"/>
          <w:szCs w:val="27"/>
        </w:rPr>
        <w:t xml:space="preserve"> сельсовета, в котором располагается земельный участок или объект капитального строительства, в отношении которых запрашивается разрешения на условно разрешенный вид использования земельного участка или объекта капитального строительства, по согласованию с Администрацией сельсовета.</w:t>
      </w:r>
    </w:p>
    <w:p w14:paraId="170D5248" w14:textId="6CDA505A" w:rsidR="00B547EC" w:rsidRPr="00B547EC" w:rsidRDefault="00B547EC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547EC">
        <w:rPr>
          <w:sz w:val="27"/>
          <w:szCs w:val="27"/>
        </w:rPr>
        <w:t>Расходы, связанные с организацией и проведением публичных слушаний по вопросу разрешения на условно разрешенный вид использования земельного участка или объекта капитального строительства</w:t>
      </w:r>
      <w:r w:rsidRPr="00B547EC">
        <w:rPr>
          <w:sz w:val="27"/>
          <w:szCs w:val="27"/>
        </w:rPr>
        <w:t>,</w:t>
      </w:r>
      <w:r w:rsidRPr="00B547EC">
        <w:rPr>
          <w:sz w:val="27"/>
          <w:szCs w:val="27"/>
        </w:rPr>
        <w:t xml:space="preserve"> несет заявитель.</w:t>
      </w:r>
      <w:r w:rsidRPr="00B547EC">
        <w:rPr>
          <w:sz w:val="27"/>
          <w:szCs w:val="27"/>
        </w:rPr>
        <w:t>»</w:t>
      </w:r>
    </w:p>
    <w:p w14:paraId="250F12F8" w14:textId="77777777" w:rsidR="004F37C9" w:rsidRPr="00B547EC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547EC">
        <w:rPr>
          <w:sz w:val="27"/>
          <w:szCs w:val="27"/>
        </w:rPr>
        <w:t>1.3</w:t>
      </w:r>
      <w:r w:rsidR="00A54FB1" w:rsidRPr="00B547EC">
        <w:rPr>
          <w:sz w:val="27"/>
          <w:szCs w:val="27"/>
        </w:rPr>
        <w:t>.</w:t>
      </w:r>
      <w:r w:rsidRPr="00B547EC">
        <w:rPr>
          <w:sz w:val="27"/>
          <w:szCs w:val="27"/>
        </w:rPr>
        <w:t xml:space="preserve"> В пункте 3.5.1 слова «в течение 5 дней» заменить на «</w:t>
      </w:r>
      <w:r w:rsidR="00A54FB1" w:rsidRPr="00B547EC">
        <w:rPr>
          <w:sz w:val="27"/>
          <w:szCs w:val="27"/>
        </w:rPr>
        <w:t>в течение</w:t>
      </w:r>
      <w:r w:rsidRPr="00B547EC">
        <w:rPr>
          <w:sz w:val="27"/>
          <w:szCs w:val="27"/>
        </w:rPr>
        <w:t xml:space="preserve"> 3 дней».</w:t>
      </w:r>
    </w:p>
    <w:p w14:paraId="4E5768C5" w14:textId="77777777" w:rsidR="004F37C9" w:rsidRPr="00B547EC" w:rsidRDefault="004F37C9" w:rsidP="004F37C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547EC">
        <w:rPr>
          <w:sz w:val="27"/>
          <w:szCs w:val="27"/>
        </w:rPr>
        <w:t>1.4. Разделы «</w:t>
      </w:r>
      <w:r w:rsidRPr="00B547EC">
        <w:rPr>
          <w:sz w:val="27"/>
          <w:szCs w:val="27"/>
          <w:lang w:val="en-US"/>
        </w:rPr>
        <w:t>IV</w:t>
      </w:r>
      <w:r w:rsidRPr="00B547EC">
        <w:rPr>
          <w:sz w:val="27"/>
          <w:szCs w:val="27"/>
        </w:rPr>
        <w:t>. Формы контроля за исполнением Административного регламента», «</w:t>
      </w:r>
      <w:r w:rsidRPr="00B547EC">
        <w:rPr>
          <w:sz w:val="27"/>
          <w:szCs w:val="27"/>
          <w:lang w:val="en-US"/>
        </w:rPr>
        <w:t>V</w:t>
      </w:r>
      <w:r w:rsidRPr="00B547EC">
        <w:rPr>
          <w:sz w:val="27"/>
          <w:szCs w:val="27"/>
        </w:rPr>
        <w:t xml:space="preserve">. Досудебный (внесудебный) порядок обжалования решений и </w:t>
      </w:r>
      <w:r w:rsidRPr="00B547EC">
        <w:rPr>
          <w:sz w:val="27"/>
          <w:szCs w:val="27"/>
        </w:rPr>
        <w:br/>
        <w:t xml:space="preserve">действий (бездействия) органа, предоставляющего муниципальную услугу, а также </w:t>
      </w:r>
      <w:r w:rsidRPr="00B547EC">
        <w:rPr>
          <w:sz w:val="27"/>
          <w:szCs w:val="27"/>
        </w:rPr>
        <w:lastRenderedPageBreak/>
        <w:t>должностных лиц, муниципальных служащих» исключить из структуры регламента.</w:t>
      </w:r>
    </w:p>
    <w:p w14:paraId="0A5B1BA5" w14:textId="56166309" w:rsidR="00D633DB" w:rsidRPr="00B547EC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B547EC">
        <w:rPr>
          <w:rFonts w:eastAsia="Calibri"/>
          <w:sz w:val="27"/>
          <w:szCs w:val="27"/>
        </w:rPr>
        <w:t xml:space="preserve">2. </w:t>
      </w:r>
      <w:r w:rsidR="00B547EC" w:rsidRPr="00B547EC">
        <w:rPr>
          <w:rFonts w:eastAsia="Calibri"/>
          <w:sz w:val="27"/>
          <w:szCs w:val="27"/>
        </w:rPr>
        <w:t>Опубликовать</w:t>
      </w:r>
      <w:r w:rsidRPr="00B547EC">
        <w:rPr>
          <w:rFonts w:eastAsia="Calibri"/>
          <w:sz w:val="27"/>
          <w:szCs w:val="27"/>
        </w:rPr>
        <w:t xml:space="preserve">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644046C1" w14:textId="77777777" w:rsidR="00D633DB" w:rsidRPr="00B547EC" w:rsidRDefault="00D633DB" w:rsidP="0066776D">
      <w:pPr>
        <w:ind w:firstLine="709"/>
        <w:jc w:val="both"/>
        <w:rPr>
          <w:sz w:val="27"/>
          <w:szCs w:val="27"/>
        </w:rPr>
      </w:pPr>
      <w:r w:rsidRPr="00B547EC">
        <w:rPr>
          <w:sz w:val="27"/>
          <w:szCs w:val="27"/>
        </w:rPr>
        <w:t>3. Контроль за исполнением настоящего постановления оставляю за собой.</w:t>
      </w:r>
    </w:p>
    <w:p w14:paraId="59CDE5EF" w14:textId="77777777" w:rsidR="004512C2" w:rsidRPr="00B547EC" w:rsidRDefault="004512C2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7"/>
          <w:szCs w:val="27"/>
        </w:rPr>
      </w:pPr>
    </w:p>
    <w:p w14:paraId="096D23B5" w14:textId="77777777" w:rsidR="00B547EC" w:rsidRPr="00B547EC" w:rsidRDefault="00B547EC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7"/>
          <w:szCs w:val="27"/>
        </w:rPr>
      </w:pPr>
    </w:p>
    <w:p w14:paraId="15A910CD" w14:textId="33E23DE4" w:rsidR="000C40B3" w:rsidRPr="00B547EC" w:rsidRDefault="004F37C9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B547EC">
        <w:rPr>
          <w:sz w:val="27"/>
          <w:szCs w:val="27"/>
        </w:rPr>
        <w:t>Г</w:t>
      </w:r>
      <w:r w:rsidR="00D633DB" w:rsidRPr="00B547EC">
        <w:rPr>
          <w:sz w:val="27"/>
          <w:szCs w:val="27"/>
        </w:rPr>
        <w:t>лав</w:t>
      </w:r>
      <w:r w:rsidRPr="00B547EC">
        <w:rPr>
          <w:sz w:val="27"/>
          <w:szCs w:val="27"/>
        </w:rPr>
        <w:t xml:space="preserve">а </w:t>
      </w:r>
      <w:r w:rsidR="00D633DB" w:rsidRPr="00B547EC">
        <w:rPr>
          <w:sz w:val="27"/>
          <w:szCs w:val="27"/>
        </w:rPr>
        <w:t>Администрации сельсовета</w:t>
      </w:r>
      <w:r w:rsidR="004512C2" w:rsidRPr="00B547EC">
        <w:rPr>
          <w:sz w:val="27"/>
          <w:szCs w:val="27"/>
        </w:rPr>
        <w:t xml:space="preserve">                                                                Д.М. </w:t>
      </w:r>
      <w:proofErr w:type="spellStart"/>
      <w:r w:rsidR="004512C2" w:rsidRPr="00B547EC">
        <w:rPr>
          <w:sz w:val="27"/>
          <w:szCs w:val="27"/>
        </w:rPr>
        <w:t>Ишенин</w:t>
      </w:r>
      <w:proofErr w:type="spellEnd"/>
      <w:r w:rsidR="00D633DB" w:rsidRPr="00B547EC">
        <w:rPr>
          <w:sz w:val="27"/>
          <w:szCs w:val="27"/>
        </w:rPr>
        <w:tab/>
      </w:r>
    </w:p>
    <w:sectPr w:rsidR="000C40B3" w:rsidRPr="00B547EC" w:rsidSect="004512C2">
      <w:pgSz w:w="11905" w:h="16838"/>
      <w:pgMar w:top="851" w:right="567" w:bottom="425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B3"/>
    <w:rsid w:val="000C40B3"/>
    <w:rsid w:val="000D0568"/>
    <w:rsid w:val="001A69DB"/>
    <w:rsid w:val="00276F62"/>
    <w:rsid w:val="0032448F"/>
    <w:rsid w:val="004512C2"/>
    <w:rsid w:val="004F37C9"/>
    <w:rsid w:val="00544D60"/>
    <w:rsid w:val="0066776D"/>
    <w:rsid w:val="006A0A9C"/>
    <w:rsid w:val="00851CEB"/>
    <w:rsid w:val="008C4BF3"/>
    <w:rsid w:val="009835DC"/>
    <w:rsid w:val="00A3022C"/>
    <w:rsid w:val="00A54FB1"/>
    <w:rsid w:val="00AE491D"/>
    <w:rsid w:val="00AE6488"/>
    <w:rsid w:val="00B547EC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C7FA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4</cp:revision>
  <cp:lastPrinted>2026-10-12T04:23:00Z</cp:lastPrinted>
  <dcterms:created xsi:type="dcterms:W3CDTF">2026-10-02T09:23:00Z</dcterms:created>
  <dcterms:modified xsi:type="dcterms:W3CDTF">2026-10-12T04:23:00Z</dcterms:modified>
</cp:coreProperties>
</file>