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887F40" w14:textId="7D4C4966" w:rsidR="0064173B" w:rsidRDefault="0064173B" w:rsidP="00DB3A72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D22FD9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C23EA3">
        <w:rPr>
          <w:rFonts w:ascii="Times New Roman" w:hAnsi="Times New Roman" w:cs="Times New Roman"/>
          <w:sz w:val="24"/>
          <w:szCs w:val="24"/>
        </w:rPr>
        <w:t>ТОПЧИХИНСКОГО</w:t>
      </w:r>
      <w:r w:rsidR="00D22FD9">
        <w:rPr>
          <w:rFonts w:ascii="Times New Roman" w:hAnsi="Times New Roman" w:cs="Times New Roman"/>
          <w:sz w:val="24"/>
          <w:szCs w:val="24"/>
        </w:rPr>
        <w:t xml:space="preserve"> СЕЛЬСОВЕТА</w:t>
      </w:r>
    </w:p>
    <w:p w14:paraId="0F8661AA" w14:textId="77777777" w:rsidR="00D22FD9" w:rsidRPr="00D22FD9" w:rsidRDefault="00D22FD9" w:rsidP="00DB3A72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ТОПЧИХИНСКОГО РАЙОНА АЛТАЙСКОГО КРАЯ</w:t>
      </w:r>
    </w:p>
    <w:p w14:paraId="315D7F11" w14:textId="77777777" w:rsidR="0064173B" w:rsidRPr="00DB3A72" w:rsidRDefault="0064173B" w:rsidP="00DB3A7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6AE07904" w14:textId="77777777" w:rsidR="00F335A3" w:rsidRDefault="00F335A3" w:rsidP="00F335A3">
      <w:pPr>
        <w:keepNext/>
        <w:autoSpaceDE w:val="0"/>
        <w:autoSpaceDN w:val="0"/>
        <w:spacing w:before="240" w:after="60" w:line="240" w:lineRule="auto"/>
        <w:jc w:val="center"/>
        <w:outlineLvl w:val="0"/>
        <w:rPr>
          <w:rFonts w:ascii="Arial" w:eastAsia="Times New Roman" w:hAnsi="Arial" w:cs="Arial"/>
          <w:spacing w:val="84"/>
          <w:kern w:val="3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pacing w:val="84"/>
          <w:kern w:val="32"/>
          <w:sz w:val="28"/>
          <w:szCs w:val="28"/>
          <w:lang w:eastAsia="ru-RU"/>
        </w:rPr>
        <w:t>ПОСТАНОВЛЕНИЕ</w:t>
      </w:r>
    </w:p>
    <w:p w14:paraId="408F7BBD" w14:textId="77777777" w:rsidR="00F335A3" w:rsidRDefault="00F335A3" w:rsidP="00F335A3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B8AC578" w14:textId="77777777" w:rsidR="00F335A3" w:rsidRDefault="00F335A3" w:rsidP="00F335A3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75C67531" w14:textId="716FB5E0" w:rsidR="00F335A3" w:rsidRDefault="00CF0C56" w:rsidP="00F335A3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="00C23EA3">
        <w:rPr>
          <w:rFonts w:ascii="Arial" w:eastAsia="Times New Roman" w:hAnsi="Arial" w:cs="Arial"/>
          <w:sz w:val="24"/>
          <w:szCs w:val="24"/>
          <w:lang w:eastAsia="ru-RU"/>
        </w:rPr>
        <w:t>07</w:t>
      </w:r>
      <w:r>
        <w:rPr>
          <w:rFonts w:ascii="Arial" w:eastAsia="Times New Roman" w:hAnsi="Arial" w:cs="Arial"/>
          <w:sz w:val="24"/>
          <w:szCs w:val="24"/>
          <w:lang w:eastAsia="ru-RU"/>
        </w:rPr>
        <w:t>.10</w:t>
      </w:r>
      <w:r w:rsidR="00E42822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>2026</w:t>
      </w:r>
      <w:r w:rsidR="00F335A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</w:t>
      </w:r>
      <w:r w:rsidR="00E42822">
        <w:rPr>
          <w:rFonts w:ascii="Arial" w:eastAsia="Times New Roman" w:hAnsi="Arial" w:cs="Arial"/>
          <w:sz w:val="24"/>
          <w:szCs w:val="24"/>
          <w:lang w:eastAsia="ru-RU"/>
        </w:rPr>
        <w:t xml:space="preserve">       </w:t>
      </w:r>
      <w:r w:rsidR="00E665F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</w:t>
      </w:r>
      <w:r w:rsidR="00C23EA3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="00E665F0">
        <w:rPr>
          <w:rFonts w:ascii="Arial" w:eastAsia="Times New Roman" w:hAnsi="Arial" w:cs="Arial"/>
          <w:sz w:val="24"/>
          <w:szCs w:val="24"/>
          <w:lang w:eastAsia="ru-RU"/>
        </w:rPr>
        <w:t xml:space="preserve">      </w:t>
      </w:r>
      <w:r w:rsidR="00E42822">
        <w:rPr>
          <w:rFonts w:ascii="Arial" w:eastAsia="Times New Roman" w:hAnsi="Arial" w:cs="Arial"/>
          <w:sz w:val="24"/>
          <w:szCs w:val="24"/>
          <w:lang w:eastAsia="ru-RU"/>
        </w:rPr>
        <w:t xml:space="preserve">№ </w:t>
      </w:r>
      <w:r w:rsidR="00C23EA3">
        <w:rPr>
          <w:rFonts w:ascii="Arial" w:eastAsia="Times New Roman" w:hAnsi="Arial" w:cs="Arial"/>
          <w:sz w:val="24"/>
          <w:szCs w:val="24"/>
          <w:lang w:eastAsia="ru-RU"/>
        </w:rPr>
        <w:t>134</w:t>
      </w:r>
    </w:p>
    <w:p w14:paraId="07A64F6F" w14:textId="1EB5EF33" w:rsidR="00C23EA3" w:rsidRDefault="00C23EA3" w:rsidP="00F335A3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C3B6990" w14:textId="6034AFA3" w:rsidR="0064173B" w:rsidRPr="00DB3A72" w:rsidRDefault="00F335A3" w:rsidP="00C23EA3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с. </w:t>
      </w:r>
      <w:r w:rsidR="00C23EA3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Топчиха</w:t>
      </w:r>
    </w:p>
    <w:p w14:paraId="4E4D8B95" w14:textId="58C3B283" w:rsidR="008B0499" w:rsidRPr="00E665F0" w:rsidRDefault="00064366" w:rsidP="0047365F">
      <w:pPr>
        <w:pStyle w:val="ConsPlusNormal"/>
        <w:tabs>
          <w:tab w:val="left" w:pos="4536"/>
        </w:tabs>
        <w:ind w:right="4960"/>
        <w:jc w:val="both"/>
        <w:rPr>
          <w:rFonts w:ascii="Times New Roman" w:hAnsi="Times New Roman" w:cs="Times New Roman"/>
          <w:sz w:val="27"/>
          <w:szCs w:val="27"/>
        </w:rPr>
      </w:pPr>
      <w:r w:rsidRPr="00E665F0">
        <w:rPr>
          <w:rFonts w:ascii="Times New Roman" w:hAnsi="Times New Roman" w:cs="Times New Roman"/>
          <w:sz w:val="27"/>
          <w:szCs w:val="27"/>
        </w:rPr>
        <w:t xml:space="preserve">О внесении изменений в </w:t>
      </w:r>
      <w:r w:rsidR="0047365F" w:rsidRPr="00E665F0">
        <w:rPr>
          <w:rFonts w:ascii="Times New Roman" w:hAnsi="Times New Roman" w:cs="Times New Roman"/>
          <w:sz w:val="27"/>
          <w:szCs w:val="27"/>
        </w:rPr>
        <w:t>Положение о комиссии по землепользованию</w:t>
      </w:r>
      <w:r w:rsidR="006722C9">
        <w:rPr>
          <w:rFonts w:ascii="Times New Roman" w:hAnsi="Times New Roman" w:cs="Times New Roman"/>
          <w:sz w:val="27"/>
          <w:szCs w:val="27"/>
        </w:rPr>
        <w:t>,</w:t>
      </w:r>
      <w:r w:rsidR="0047365F" w:rsidRPr="00E665F0">
        <w:rPr>
          <w:rFonts w:ascii="Times New Roman" w:hAnsi="Times New Roman" w:cs="Times New Roman"/>
          <w:sz w:val="27"/>
          <w:szCs w:val="27"/>
        </w:rPr>
        <w:t xml:space="preserve"> застройке</w:t>
      </w:r>
      <w:r w:rsidR="007B2EE2">
        <w:rPr>
          <w:rFonts w:ascii="Times New Roman" w:hAnsi="Times New Roman" w:cs="Times New Roman"/>
          <w:sz w:val="27"/>
          <w:szCs w:val="27"/>
        </w:rPr>
        <w:t xml:space="preserve"> и градостроительным вопроса, </w:t>
      </w:r>
      <w:r w:rsidR="0047365F" w:rsidRPr="00E665F0">
        <w:rPr>
          <w:rFonts w:ascii="Times New Roman" w:hAnsi="Times New Roman" w:cs="Times New Roman"/>
          <w:sz w:val="27"/>
          <w:szCs w:val="27"/>
        </w:rPr>
        <w:t xml:space="preserve">утвержденное </w:t>
      </w:r>
      <w:r w:rsidRPr="00E665F0">
        <w:rPr>
          <w:rFonts w:ascii="Times New Roman" w:hAnsi="Times New Roman" w:cs="Times New Roman"/>
          <w:sz w:val="27"/>
          <w:szCs w:val="27"/>
        </w:rPr>
        <w:t>постановление</w:t>
      </w:r>
      <w:r w:rsidR="0047365F" w:rsidRPr="00E665F0">
        <w:rPr>
          <w:rFonts w:ascii="Times New Roman" w:hAnsi="Times New Roman" w:cs="Times New Roman"/>
          <w:sz w:val="27"/>
          <w:szCs w:val="27"/>
        </w:rPr>
        <w:t>м</w:t>
      </w:r>
      <w:r w:rsidRPr="00E665F0">
        <w:rPr>
          <w:rFonts w:ascii="Times New Roman" w:hAnsi="Times New Roman" w:cs="Times New Roman"/>
          <w:sz w:val="27"/>
          <w:szCs w:val="27"/>
        </w:rPr>
        <w:t xml:space="preserve"> Администрации </w:t>
      </w:r>
      <w:r w:rsidR="00C23EA3">
        <w:rPr>
          <w:rFonts w:ascii="Times New Roman" w:hAnsi="Times New Roman" w:cs="Times New Roman"/>
          <w:sz w:val="27"/>
          <w:szCs w:val="27"/>
        </w:rPr>
        <w:t>Топчихинского</w:t>
      </w:r>
      <w:r w:rsidRPr="00E665F0">
        <w:rPr>
          <w:rFonts w:ascii="Times New Roman" w:hAnsi="Times New Roman" w:cs="Times New Roman"/>
          <w:sz w:val="27"/>
          <w:szCs w:val="27"/>
        </w:rPr>
        <w:t xml:space="preserve"> сельсовета от 2</w:t>
      </w:r>
      <w:r w:rsidR="00C23EA3">
        <w:rPr>
          <w:rFonts w:ascii="Times New Roman" w:hAnsi="Times New Roman" w:cs="Times New Roman"/>
          <w:sz w:val="27"/>
          <w:szCs w:val="27"/>
        </w:rPr>
        <w:t>4</w:t>
      </w:r>
      <w:r w:rsidRPr="00E665F0">
        <w:rPr>
          <w:rFonts w:ascii="Times New Roman" w:hAnsi="Times New Roman" w:cs="Times New Roman"/>
          <w:sz w:val="27"/>
          <w:szCs w:val="27"/>
        </w:rPr>
        <w:t xml:space="preserve">.01.2022 № </w:t>
      </w:r>
      <w:r w:rsidR="00C23EA3">
        <w:rPr>
          <w:rFonts w:ascii="Times New Roman" w:hAnsi="Times New Roman" w:cs="Times New Roman"/>
          <w:sz w:val="27"/>
          <w:szCs w:val="27"/>
        </w:rPr>
        <w:t>8 (в ред. 28.06.2024 № 39)</w:t>
      </w:r>
      <w:r w:rsidRPr="00E665F0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0FF0BDE8" w14:textId="77777777" w:rsidR="0064173B" w:rsidRPr="00E665F0" w:rsidRDefault="0064173B" w:rsidP="0047365F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14:paraId="21B21A8A" w14:textId="3B100A80" w:rsidR="0064173B" w:rsidRPr="006722C9" w:rsidRDefault="00864117" w:rsidP="00E665F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 xml:space="preserve">В </w:t>
      </w:r>
      <w:r w:rsidR="00064366" w:rsidRPr="006722C9">
        <w:rPr>
          <w:rFonts w:ascii="Times New Roman" w:hAnsi="Times New Roman" w:cs="Times New Roman"/>
          <w:sz w:val="27"/>
          <w:szCs w:val="27"/>
        </w:rPr>
        <w:t xml:space="preserve">целях приведения </w:t>
      </w:r>
      <w:r w:rsidR="0047365F" w:rsidRPr="006722C9">
        <w:rPr>
          <w:rFonts w:ascii="Times New Roman" w:hAnsi="Times New Roman" w:cs="Times New Roman"/>
          <w:sz w:val="27"/>
          <w:szCs w:val="27"/>
        </w:rPr>
        <w:t xml:space="preserve">Положения </w:t>
      </w:r>
      <w:r w:rsidR="007B2EE2">
        <w:rPr>
          <w:rFonts w:ascii="Times New Roman" w:hAnsi="Times New Roman" w:cs="Times New Roman"/>
          <w:sz w:val="27"/>
          <w:szCs w:val="27"/>
        </w:rPr>
        <w:t>о комиссии по землепользованию,</w:t>
      </w:r>
      <w:r w:rsidR="0047365F" w:rsidRPr="006722C9">
        <w:rPr>
          <w:rFonts w:ascii="Times New Roman" w:hAnsi="Times New Roman" w:cs="Times New Roman"/>
          <w:sz w:val="27"/>
          <w:szCs w:val="27"/>
        </w:rPr>
        <w:t xml:space="preserve"> застройке </w:t>
      </w:r>
      <w:r w:rsidR="007B2EE2">
        <w:rPr>
          <w:rFonts w:ascii="Times New Roman" w:hAnsi="Times New Roman" w:cs="Times New Roman"/>
          <w:sz w:val="27"/>
          <w:szCs w:val="27"/>
        </w:rPr>
        <w:t xml:space="preserve">и градостроительным вопросам </w:t>
      </w:r>
      <w:r w:rsidR="00064366" w:rsidRPr="006722C9">
        <w:rPr>
          <w:rFonts w:ascii="Times New Roman" w:hAnsi="Times New Roman" w:cs="Times New Roman"/>
          <w:sz w:val="27"/>
          <w:szCs w:val="27"/>
        </w:rPr>
        <w:t>в соответствии с действующим законодательством, законом</w:t>
      </w:r>
      <w:r w:rsidRPr="006722C9">
        <w:rPr>
          <w:rFonts w:ascii="Times New Roman" w:hAnsi="Times New Roman" w:cs="Times New Roman"/>
          <w:sz w:val="27"/>
          <w:szCs w:val="27"/>
        </w:rPr>
        <w:t xml:space="preserve"> Алтайского края </w:t>
      </w:r>
      <w:r w:rsidR="000A4E8C" w:rsidRPr="006722C9">
        <w:rPr>
          <w:rFonts w:ascii="Times New Roman" w:hAnsi="Times New Roman" w:cs="Times New Roman"/>
          <w:sz w:val="27"/>
          <w:szCs w:val="27"/>
        </w:rPr>
        <w:t xml:space="preserve">от 29.12.2009 № 120-ЗС </w:t>
      </w:r>
      <w:r w:rsidRPr="006722C9">
        <w:rPr>
          <w:rFonts w:ascii="Times New Roman" w:hAnsi="Times New Roman" w:cs="Times New Roman"/>
          <w:sz w:val="27"/>
          <w:szCs w:val="27"/>
        </w:rPr>
        <w:t>«О градостроительной деятельности на территории Алтайского края»,</w:t>
      </w:r>
      <w:r w:rsidR="0064173B" w:rsidRPr="006722C9">
        <w:rPr>
          <w:rFonts w:ascii="Times New Roman" w:hAnsi="Times New Roman" w:cs="Times New Roman"/>
          <w:sz w:val="27"/>
          <w:szCs w:val="27"/>
        </w:rPr>
        <w:t xml:space="preserve"> </w:t>
      </w:r>
      <w:r w:rsidR="00A70C1C" w:rsidRPr="006722C9">
        <w:rPr>
          <w:rFonts w:ascii="Times New Roman" w:hAnsi="Times New Roman" w:cs="Times New Roman"/>
          <w:sz w:val="27"/>
          <w:szCs w:val="27"/>
        </w:rPr>
        <w:t>Уставом муни</w:t>
      </w:r>
      <w:r w:rsidR="00F335A3" w:rsidRPr="006722C9">
        <w:rPr>
          <w:rFonts w:ascii="Times New Roman" w:hAnsi="Times New Roman" w:cs="Times New Roman"/>
          <w:sz w:val="27"/>
          <w:szCs w:val="27"/>
        </w:rPr>
        <w:t xml:space="preserve">ципального образования </w:t>
      </w:r>
      <w:r w:rsidR="00C23EA3">
        <w:rPr>
          <w:rFonts w:ascii="Times New Roman" w:hAnsi="Times New Roman" w:cs="Times New Roman"/>
          <w:sz w:val="27"/>
          <w:szCs w:val="27"/>
        </w:rPr>
        <w:t xml:space="preserve">Топчихинский </w:t>
      </w:r>
      <w:r w:rsidR="00064366" w:rsidRPr="006722C9">
        <w:rPr>
          <w:rFonts w:ascii="Times New Roman" w:hAnsi="Times New Roman" w:cs="Times New Roman"/>
          <w:sz w:val="27"/>
          <w:szCs w:val="27"/>
        </w:rPr>
        <w:t xml:space="preserve">сельсовет </w:t>
      </w:r>
      <w:r w:rsidR="00A70C1C" w:rsidRPr="006722C9">
        <w:rPr>
          <w:rFonts w:ascii="Times New Roman" w:hAnsi="Times New Roman" w:cs="Times New Roman"/>
          <w:sz w:val="27"/>
          <w:szCs w:val="27"/>
        </w:rPr>
        <w:t xml:space="preserve">Топчихинского района, </w:t>
      </w:r>
      <w:r w:rsidR="00E4098E" w:rsidRPr="00C23EA3">
        <w:rPr>
          <w:rFonts w:ascii="Times New Roman" w:hAnsi="Times New Roman" w:cs="Times New Roman"/>
          <w:b/>
          <w:bCs/>
          <w:sz w:val="27"/>
          <w:szCs w:val="27"/>
        </w:rPr>
        <w:t>п о с т а н о в л я ю:</w:t>
      </w:r>
    </w:p>
    <w:p w14:paraId="48B0EEE2" w14:textId="54A36CA0" w:rsidR="0000635E" w:rsidRPr="006722C9" w:rsidRDefault="004F284E" w:rsidP="00E665F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>1</w:t>
      </w:r>
      <w:r w:rsidR="0064173B" w:rsidRPr="006722C9">
        <w:rPr>
          <w:rFonts w:ascii="Times New Roman" w:hAnsi="Times New Roman" w:cs="Times New Roman"/>
          <w:sz w:val="27"/>
          <w:szCs w:val="27"/>
        </w:rPr>
        <w:t xml:space="preserve">. </w:t>
      </w:r>
      <w:r w:rsidR="00064366" w:rsidRPr="006722C9">
        <w:rPr>
          <w:rFonts w:ascii="Times New Roman" w:hAnsi="Times New Roman" w:cs="Times New Roman"/>
          <w:sz w:val="27"/>
          <w:szCs w:val="27"/>
        </w:rPr>
        <w:t xml:space="preserve">Внести в </w:t>
      </w:r>
      <w:r w:rsidR="00526BAD" w:rsidRPr="006722C9">
        <w:rPr>
          <w:rFonts w:ascii="Times New Roman" w:hAnsi="Times New Roman" w:cs="Times New Roman"/>
          <w:sz w:val="27"/>
          <w:szCs w:val="27"/>
        </w:rPr>
        <w:t xml:space="preserve">Положение о комиссии </w:t>
      </w:r>
      <w:r w:rsidR="007B2EE2">
        <w:rPr>
          <w:rFonts w:ascii="Times New Roman" w:hAnsi="Times New Roman" w:cs="Times New Roman"/>
          <w:sz w:val="27"/>
          <w:szCs w:val="27"/>
        </w:rPr>
        <w:t>по землепользованию,</w:t>
      </w:r>
      <w:r w:rsidR="007B2EE2" w:rsidRPr="006722C9">
        <w:rPr>
          <w:rFonts w:ascii="Times New Roman" w:hAnsi="Times New Roman" w:cs="Times New Roman"/>
          <w:sz w:val="27"/>
          <w:szCs w:val="27"/>
        </w:rPr>
        <w:t xml:space="preserve"> застройке </w:t>
      </w:r>
      <w:r w:rsidR="007B2EE2">
        <w:rPr>
          <w:rFonts w:ascii="Times New Roman" w:hAnsi="Times New Roman" w:cs="Times New Roman"/>
          <w:sz w:val="27"/>
          <w:szCs w:val="27"/>
        </w:rPr>
        <w:t>и градостроительным вопросам</w:t>
      </w:r>
      <w:r w:rsidR="007B2EE2" w:rsidRPr="006722C9">
        <w:rPr>
          <w:rFonts w:ascii="Times New Roman" w:hAnsi="Times New Roman" w:cs="Times New Roman"/>
          <w:sz w:val="27"/>
          <w:szCs w:val="27"/>
        </w:rPr>
        <w:t xml:space="preserve"> </w:t>
      </w:r>
      <w:r w:rsidR="00526BAD" w:rsidRPr="006722C9">
        <w:rPr>
          <w:rFonts w:ascii="Times New Roman" w:hAnsi="Times New Roman" w:cs="Times New Roman"/>
          <w:sz w:val="27"/>
          <w:szCs w:val="27"/>
        </w:rPr>
        <w:t xml:space="preserve">(далее - Положение), утвержденное </w:t>
      </w:r>
      <w:r w:rsidR="00064366" w:rsidRPr="006722C9">
        <w:rPr>
          <w:rFonts w:ascii="Times New Roman" w:hAnsi="Times New Roman" w:cs="Times New Roman"/>
          <w:sz w:val="27"/>
          <w:szCs w:val="27"/>
        </w:rPr>
        <w:t>постановление</w:t>
      </w:r>
      <w:r w:rsidR="00526BAD" w:rsidRPr="006722C9">
        <w:rPr>
          <w:rFonts w:ascii="Times New Roman" w:hAnsi="Times New Roman" w:cs="Times New Roman"/>
          <w:sz w:val="27"/>
          <w:szCs w:val="27"/>
        </w:rPr>
        <w:t>м</w:t>
      </w:r>
      <w:r w:rsidR="00064366" w:rsidRPr="006722C9">
        <w:rPr>
          <w:rFonts w:ascii="Times New Roman" w:hAnsi="Times New Roman" w:cs="Times New Roman"/>
          <w:sz w:val="27"/>
          <w:szCs w:val="27"/>
        </w:rPr>
        <w:t xml:space="preserve"> Администрации </w:t>
      </w:r>
      <w:r w:rsidR="00C23EA3">
        <w:rPr>
          <w:rFonts w:ascii="Times New Roman" w:hAnsi="Times New Roman" w:cs="Times New Roman"/>
          <w:sz w:val="27"/>
          <w:szCs w:val="27"/>
        </w:rPr>
        <w:t>Топчихинского</w:t>
      </w:r>
      <w:r w:rsidR="00064366" w:rsidRPr="006722C9">
        <w:rPr>
          <w:rFonts w:ascii="Times New Roman" w:hAnsi="Times New Roman" w:cs="Times New Roman"/>
          <w:sz w:val="27"/>
          <w:szCs w:val="27"/>
        </w:rPr>
        <w:t xml:space="preserve"> сельсовета от 2</w:t>
      </w:r>
      <w:r w:rsidR="00C23EA3">
        <w:rPr>
          <w:rFonts w:ascii="Times New Roman" w:hAnsi="Times New Roman" w:cs="Times New Roman"/>
          <w:sz w:val="27"/>
          <w:szCs w:val="27"/>
        </w:rPr>
        <w:t>4</w:t>
      </w:r>
      <w:r w:rsidR="00064366" w:rsidRPr="006722C9">
        <w:rPr>
          <w:rFonts w:ascii="Times New Roman" w:hAnsi="Times New Roman" w:cs="Times New Roman"/>
          <w:sz w:val="27"/>
          <w:szCs w:val="27"/>
        </w:rPr>
        <w:t xml:space="preserve">.01.2022 № </w:t>
      </w:r>
      <w:r w:rsidR="00C23EA3">
        <w:rPr>
          <w:rFonts w:ascii="Times New Roman" w:hAnsi="Times New Roman" w:cs="Times New Roman"/>
          <w:sz w:val="27"/>
          <w:szCs w:val="27"/>
        </w:rPr>
        <w:t>8</w:t>
      </w:r>
      <w:r w:rsidR="004679CA" w:rsidRPr="006722C9">
        <w:rPr>
          <w:rFonts w:ascii="Times New Roman" w:hAnsi="Times New Roman" w:cs="Times New Roman"/>
          <w:sz w:val="27"/>
          <w:szCs w:val="27"/>
        </w:rPr>
        <w:t xml:space="preserve"> (в редакции от 28.06.2024</w:t>
      </w:r>
      <w:r w:rsidR="00C23EA3">
        <w:rPr>
          <w:rFonts w:ascii="Times New Roman" w:hAnsi="Times New Roman" w:cs="Times New Roman"/>
          <w:sz w:val="27"/>
          <w:szCs w:val="27"/>
        </w:rPr>
        <w:t xml:space="preserve"> № 39</w:t>
      </w:r>
      <w:r w:rsidR="004679CA" w:rsidRPr="006722C9">
        <w:rPr>
          <w:rFonts w:ascii="Times New Roman" w:hAnsi="Times New Roman" w:cs="Times New Roman"/>
          <w:sz w:val="27"/>
          <w:szCs w:val="27"/>
        </w:rPr>
        <w:t>)</w:t>
      </w:r>
      <w:r w:rsidR="00526BAD" w:rsidRPr="006722C9">
        <w:rPr>
          <w:rFonts w:ascii="Times New Roman" w:hAnsi="Times New Roman" w:cs="Times New Roman"/>
          <w:sz w:val="27"/>
          <w:szCs w:val="27"/>
        </w:rPr>
        <w:t>,</w:t>
      </w:r>
      <w:r w:rsidR="00064366" w:rsidRPr="006722C9">
        <w:rPr>
          <w:rFonts w:ascii="Times New Roman" w:hAnsi="Times New Roman" w:cs="Times New Roman"/>
          <w:sz w:val="27"/>
          <w:szCs w:val="27"/>
        </w:rPr>
        <w:t xml:space="preserve"> </w:t>
      </w:r>
      <w:r w:rsidR="007B2EE2">
        <w:rPr>
          <w:rFonts w:ascii="Times New Roman" w:hAnsi="Times New Roman" w:cs="Times New Roman"/>
          <w:sz w:val="27"/>
          <w:szCs w:val="27"/>
        </w:rPr>
        <w:t>следующие изменения</w:t>
      </w:r>
      <w:r w:rsidR="00F801E9" w:rsidRPr="006722C9">
        <w:rPr>
          <w:rFonts w:ascii="Times New Roman" w:hAnsi="Times New Roman" w:cs="Times New Roman"/>
          <w:sz w:val="27"/>
          <w:szCs w:val="27"/>
        </w:rPr>
        <w:t>:</w:t>
      </w:r>
    </w:p>
    <w:p w14:paraId="46C92A45" w14:textId="77777777" w:rsidR="006722C9" w:rsidRPr="006722C9" w:rsidRDefault="006722C9" w:rsidP="006722C9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>1.1. Пункт 4.6. Положения изложить в следующей редакции:</w:t>
      </w:r>
    </w:p>
    <w:p w14:paraId="2E676E90" w14:textId="77777777" w:rsidR="006722C9" w:rsidRPr="006722C9" w:rsidRDefault="006722C9" w:rsidP="006722C9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>«4.6. Члены Комиссии осуществляют свою деятельность на безвозмездной основе.</w:t>
      </w:r>
    </w:p>
    <w:p w14:paraId="51094774" w14:textId="77777777" w:rsidR="006722C9" w:rsidRPr="006722C9" w:rsidRDefault="007B2EE2" w:rsidP="007B2E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7"/>
          <w:szCs w:val="27"/>
        </w:rPr>
      </w:pPr>
      <w:r>
        <w:rPr>
          <w:rFonts w:ascii="Times New Roman" w:eastAsiaTheme="minorHAnsi" w:hAnsi="Times New Roman"/>
          <w:sz w:val="27"/>
          <w:szCs w:val="27"/>
        </w:rPr>
        <w:t xml:space="preserve">        </w:t>
      </w:r>
      <w:r w:rsidR="006722C9" w:rsidRPr="006722C9">
        <w:rPr>
          <w:rFonts w:ascii="Times New Roman" w:eastAsiaTheme="minorHAnsi" w:hAnsi="Times New Roman"/>
          <w:sz w:val="27"/>
          <w:szCs w:val="27"/>
        </w:rPr>
        <w:t>Заседание комиссии правомочно, если на нем присутствует не менее двух третей от установленного числа ее членов.</w:t>
      </w:r>
    </w:p>
    <w:p w14:paraId="6C070F5F" w14:textId="77777777" w:rsidR="006722C9" w:rsidRPr="006722C9" w:rsidRDefault="006722C9" w:rsidP="006722C9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>Члены Комиссии участвуют в ее работе с правом решающего голоса.</w:t>
      </w:r>
    </w:p>
    <w:p w14:paraId="65E58E5E" w14:textId="77777777" w:rsidR="006722C9" w:rsidRPr="006722C9" w:rsidRDefault="006722C9" w:rsidP="006722C9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>Комиссия принимает решения по рассматриваемым вопросам открытым голосованием большинством голосов от числа присутствующих на заседании членов Комиссии. При равенстве голосов правом решающего голоса обладает председатель комиссии.».</w:t>
      </w:r>
    </w:p>
    <w:p w14:paraId="3293AADA" w14:textId="77777777" w:rsidR="00F67FA9" w:rsidRPr="00E665F0" w:rsidRDefault="006722C9" w:rsidP="00E665F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</w:t>
      </w:r>
      <w:r w:rsidR="001C5559" w:rsidRPr="00E665F0">
        <w:rPr>
          <w:rFonts w:ascii="Times New Roman" w:hAnsi="Times New Roman" w:cs="Times New Roman"/>
          <w:sz w:val="27"/>
          <w:szCs w:val="27"/>
        </w:rPr>
        <w:t>. О</w:t>
      </w:r>
      <w:r w:rsidR="00FA4B75" w:rsidRPr="00E665F0">
        <w:rPr>
          <w:rFonts w:ascii="Times New Roman" w:hAnsi="Times New Roman" w:cs="Times New Roman"/>
          <w:sz w:val="27"/>
          <w:szCs w:val="27"/>
        </w:rPr>
        <w:t>публик</w:t>
      </w:r>
      <w:r w:rsidR="004F284E" w:rsidRPr="00E665F0">
        <w:rPr>
          <w:rFonts w:ascii="Times New Roman" w:hAnsi="Times New Roman" w:cs="Times New Roman"/>
          <w:sz w:val="27"/>
          <w:szCs w:val="27"/>
        </w:rPr>
        <w:t>овать настоящее постановление в установленном порядке и разместить на официальном сайте муниципального образования Топчихинский район.</w:t>
      </w:r>
    </w:p>
    <w:p w14:paraId="660E4CF4" w14:textId="77777777" w:rsidR="0064173B" w:rsidRPr="00E665F0" w:rsidRDefault="006722C9" w:rsidP="00E665F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3</w:t>
      </w:r>
      <w:r w:rsidR="0064173B" w:rsidRPr="00E665F0">
        <w:rPr>
          <w:rFonts w:ascii="Times New Roman" w:hAnsi="Times New Roman" w:cs="Times New Roman"/>
          <w:sz w:val="27"/>
          <w:szCs w:val="27"/>
        </w:rPr>
        <w:t xml:space="preserve">. Контроль за исполнением </w:t>
      </w:r>
      <w:r w:rsidR="00F67FA9" w:rsidRPr="00E665F0">
        <w:rPr>
          <w:rFonts w:ascii="Times New Roman" w:hAnsi="Times New Roman" w:cs="Times New Roman"/>
          <w:sz w:val="27"/>
          <w:szCs w:val="27"/>
        </w:rPr>
        <w:t xml:space="preserve">настоящего </w:t>
      </w:r>
      <w:r w:rsidR="0064173B" w:rsidRPr="00E665F0">
        <w:rPr>
          <w:rFonts w:ascii="Times New Roman" w:hAnsi="Times New Roman" w:cs="Times New Roman"/>
          <w:sz w:val="27"/>
          <w:szCs w:val="27"/>
        </w:rPr>
        <w:t>постановления оставляю за собой.</w:t>
      </w:r>
    </w:p>
    <w:p w14:paraId="4DAB0BB9" w14:textId="77777777" w:rsidR="004F284E" w:rsidRDefault="004F284E" w:rsidP="00E665F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35EDA54E" w14:textId="77777777" w:rsidR="00E665F0" w:rsidRDefault="00E665F0" w:rsidP="00E665F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78EB66CB" w14:textId="3A323C2D" w:rsidR="0064173B" w:rsidRPr="00E665F0" w:rsidRDefault="006722C9" w:rsidP="00E665F0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Г</w:t>
      </w:r>
      <w:r w:rsidR="0064173B" w:rsidRPr="00E665F0">
        <w:rPr>
          <w:rFonts w:ascii="Times New Roman" w:hAnsi="Times New Roman" w:cs="Times New Roman"/>
          <w:sz w:val="27"/>
          <w:szCs w:val="27"/>
        </w:rPr>
        <w:t>лав</w:t>
      </w:r>
      <w:r>
        <w:rPr>
          <w:rFonts w:ascii="Times New Roman" w:hAnsi="Times New Roman" w:cs="Times New Roman"/>
          <w:sz w:val="27"/>
          <w:szCs w:val="27"/>
        </w:rPr>
        <w:t xml:space="preserve">а </w:t>
      </w:r>
      <w:r w:rsidR="004F284E" w:rsidRPr="00E665F0">
        <w:rPr>
          <w:rFonts w:ascii="Times New Roman" w:hAnsi="Times New Roman" w:cs="Times New Roman"/>
          <w:sz w:val="27"/>
          <w:szCs w:val="27"/>
        </w:rPr>
        <w:t xml:space="preserve">Администрации сельсовета     </w:t>
      </w:r>
      <w:r w:rsidR="00E665F0">
        <w:rPr>
          <w:rFonts w:ascii="Times New Roman" w:hAnsi="Times New Roman" w:cs="Times New Roman"/>
          <w:sz w:val="27"/>
          <w:szCs w:val="27"/>
        </w:rPr>
        <w:t xml:space="preserve">                      </w:t>
      </w:r>
      <w:r w:rsidR="00C23EA3">
        <w:rPr>
          <w:rFonts w:ascii="Times New Roman" w:hAnsi="Times New Roman" w:cs="Times New Roman"/>
          <w:sz w:val="27"/>
          <w:szCs w:val="27"/>
        </w:rPr>
        <w:t xml:space="preserve">                               </w:t>
      </w:r>
      <w:proofErr w:type="spellStart"/>
      <w:r w:rsidR="00C23EA3">
        <w:rPr>
          <w:rFonts w:ascii="Times New Roman" w:hAnsi="Times New Roman" w:cs="Times New Roman"/>
          <w:sz w:val="27"/>
          <w:szCs w:val="27"/>
        </w:rPr>
        <w:t>Н.С.Краскова</w:t>
      </w:r>
      <w:proofErr w:type="spellEnd"/>
      <w:r w:rsidR="00E665F0">
        <w:rPr>
          <w:rFonts w:ascii="Times New Roman" w:hAnsi="Times New Roman" w:cs="Times New Roman"/>
          <w:sz w:val="27"/>
          <w:szCs w:val="27"/>
        </w:rPr>
        <w:t xml:space="preserve">                                  </w:t>
      </w:r>
      <w:r w:rsidR="004F284E" w:rsidRPr="00E665F0">
        <w:rPr>
          <w:rFonts w:ascii="Times New Roman" w:hAnsi="Times New Roman" w:cs="Times New Roman"/>
          <w:sz w:val="27"/>
          <w:szCs w:val="27"/>
        </w:rPr>
        <w:t xml:space="preserve">                             </w:t>
      </w:r>
      <w:r w:rsidR="00F67FA9" w:rsidRPr="00E665F0">
        <w:rPr>
          <w:rFonts w:ascii="Times New Roman" w:hAnsi="Times New Roman" w:cs="Times New Roman"/>
          <w:sz w:val="27"/>
          <w:szCs w:val="27"/>
        </w:rPr>
        <w:t xml:space="preserve">         </w:t>
      </w:r>
      <w:r w:rsidR="004F284E" w:rsidRPr="00E665F0">
        <w:rPr>
          <w:rFonts w:ascii="Times New Roman" w:hAnsi="Times New Roman" w:cs="Times New Roman"/>
          <w:sz w:val="27"/>
          <w:szCs w:val="27"/>
        </w:rPr>
        <w:t xml:space="preserve">      </w:t>
      </w:r>
    </w:p>
    <w:sectPr w:rsidR="0064173B" w:rsidRPr="00E665F0" w:rsidSect="00C0659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73B"/>
    <w:rsid w:val="0000635E"/>
    <w:rsid w:val="00064366"/>
    <w:rsid w:val="000A4E8C"/>
    <w:rsid w:val="000C078C"/>
    <w:rsid w:val="000D2025"/>
    <w:rsid w:val="00164B3D"/>
    <w:rsid w:val="001C5559"/>
    <w:rsid w:val="001F68FD"/>
    <w:rsid w:val="00246A08"/>
    <w:rsid w:val="00294448"/>
    <w:rsid w:val="002C7830"/>
    <w:rsid w:val="00444D7A"/>
    <w:rsid w:val="00456820"/>
    <w:rsid w:val="004663B4"/>
    <w:rsid w:val="004679CA"/>
    <w:rsid w:val="0047365F"/>
    <w:rsid w:val="004E1ADC"/>
    <w:rsid w:val="004F284E"/>
    <w:rsid w:val="004F7F80"/>
    <w:rsid w:val="005024EB"/>
    <w:rsid w:val="00526BAD"/>
    <w:rsid w:val="00595682"/>
    <w:rsid w:val="005A1BED"/>
    <w:rsid w:val="005A39D7"/>
    <w:rsid w:val="005B631C"/>
    <w:rsid w:val="00634CF3"/>
    <w:rsid w:val="0064173B"/>
    <w:rsid w:val="006722C9"/>
    <w:rsid w:val="006E6DC9"/>
    <w:rsid w:val="007162E2"/>
    <w:rsid w:val="00727618"/>
    <w:rsid w:val="007508B8"/>
    <w:rsid w:val="00762166"/>
    <w:rsid w:val="0077142D"/>
    <w:rsid w:val="00785F7F"/>
    <w:rsid w:val="007B2EE2"/>
    <w:rsid w:val="007E5B87"/>
    <w:rsid w:val="007E6AE7"/>
    <w:rsid w:val="0081112E"/>
    <w:rsid w:val="00864117"/>
    <w:rsid w:val="00865B76"/>
    <w:rsid w:val="008A2A63"/>
    <w:rsid w:val="008B0499"/>
    <w:rsid w:val="008F2CBD"/>
    <w:rsid w:val="0092233A"/>
    <w:rsid w:val="009919CF"/>
    <w:rsid w:val="009B6B9E"/>
    <w:rsid w:val="009F73C8"/>
    <w:rsid w:val="00A41253"/>
    <w:rsid w:val="00A70C1C"/>
    <w:rsid w:val="00A86034"/>
    <w:rsid w:val="00AA7C1A"/>
    <w:rsid w:val="00B339D2"/>
    <w:rsid w:val="00B46720"/>
    <w:rsid w:val="00B51E7C"/>
    <w:rsid w:val="00B67399"/>
    <w:rsid w:val="00B96E5A"/>
    <w:rsid w:val="00BE4BE8"/>
    <w:rsid w:val="00C03F7A"/>
    <w:rsid w:val="00C0659F"/>
    <w:rsid w:val="00C23EA3"/>
    <w:rsid w:val="00C420C4"/>
    <w:rsid w:val="00CC4593"/>
    <w:rsid w:val="00CE7644"/>
    <w:rsid w:val="00CF0C56"/>
    <w:rsid w:val="00D22FD9"/>
    <w:rsid w:val="00D8114D"/>
    <w:rsid w:val="00D90A1E"/>
    <w:rsid w:val="00DB3A72"/>
    <w:rsid w:val="00DC350D"/>
    <w:rsid w:val="00E4098E"/>
    <w:rsid w:val="00E42822"/>
    <w:rsid w:val="00E6148B"/>
    <w:rsid w:val="00E665F0"/>
    <w:rsid w:val="00EC6B26"/>
    <w:rsid w:val="00F02BF8"/>
    <w:rsid w:val="00F335A3"/>
    <w:rsid w:val="00F65E6B"/>
    <w:rsid w:val="00F67FA9"/>
    <w:rsid w:val="00F801E9"/>
    <w:rsid w:val="00FA4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AFA19"/>
  <w15:docId w15:val="{1D7A7429-66E6-4B13-BF32-991949F64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35A3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17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417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4173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9919C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A4B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A4B7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56564B-31C4-4472-89D5-DC89D6DB4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Inkovskai</dc:creator>
  <cp:lastModifiedBy>io</cp:lastModifiedBy>
  <cp:revision>4</cp:revision>
  <cp:lastPrinted>2026-10-08T08:29:00Z</cp:lastPrinted>
  <dcterms:created xsi:type="dcterms:W3CDTF">2026-10-08T08:18:00Z</dcterms:created>
  <dcterms:modified xsi:type="dcterms:W3CDTF">2026-10-08T08:29:00Z</dcterms:modified>
</cp:coreProperties>
</file>