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9F0D4" w14:textId="77777777" w:rsidR="0064173B" w:rsidRDefault="0064173B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76506B">
        <w:rPr>
          <w:rFonts w:ascii="Times New Roman" w:hAnsi="Times New Roman" w:cs="Times New Roman"/>
          <w:sz w:val="24"/>
          <w:szCs w:val="24"/>
        </w:rPr>
        <w:t xml:space="preserve">ХАБАЗИНСКОГО </w:t>
      </w:r>
      <w:r w:rsidR="00D22FD9">
        <w:rPr>
          <w:rFonts w:ascii="Times New Roman" w:hAnsi="Times New Roman" w:cs="Times New Roman"/>
          <w:sz w:val="24"/>
          <w:szCs w:val="24"/>
        </w:rPr>
        <w:t>СЕЛЬСОВЕТА</w:t>
      </w:r>
    </w:p>
    <w:p w14:paraId="6398DD8A" w14:textId="77777777" w:rsidR="00D22FD9" w:rsidRPr="00D22FD9" w:rsidRDefault="00D22FD9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14:paraId="7A77DFE1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3D4B864" w14:textId="77777777" w:rsidR="00F335A3" w:rsidRDefault="00F335A3" w:rsidP="00F335A3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14:paraId="72B2C5B1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F5710AF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A27ED4D" w14:textId="7825E894" w:rsidR="00F335A3" w:rsidRDefault="00CF0C56" w:rsidP="00F335A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9F306D">
        <w:rPr>
          <w:rFonts w:ascii="Arial" w:eastAsia="Times New Roman" w:hAnsi="Arial" w:cs="Arial"/>
          <w:sz w:val="24"/>
          <w:szCs w:val="24"/>
          <w:lang w:eastAsia="ru-RU"/>
        </w:rPr>
        <w:t>14</w:t>
      </w:r>
      <w:r>
        <w:rPr>
          <w:rFonts w:ascii="Arial" w:eastAsia="Times New Roman" w:hAnsi="Arial" w:cs="Arial"/>
          <w:sz w:val="24"/>
          <w:szCs w:val="24"/>
          <w:lang w:eastAsia="ru-RU"/>
        </w:rPr>
        <w:t>.10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2026</w:t>
      </w:r>
      <w:r w:rsidR="00F335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76506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9F306D">
        <w:rPr>
          <w:rFonts w:ascii="Arial" w:eastAsia="Times New Roman" w:hAnsi="Arial" w:cs="Arial"/>
          <w:sz w:val="24"/>
          <w:szCs w:val="24"/>
          <w:lang w:eastAsia="ru-RU"/>
        </w:rPr>
        <w:t>31</w:t>
      </w:r>
    </w:p>
    <w:p w14:paraId="48C79A1C" w14:textId="77777777" w:rsidR="00F335A3" w:rsidRDefault="00F335A3" w:rsidP="00F335A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с. </w:t>
      </w:r>
      <w:r w:rsidR="0076506B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Хабазино</w:t>
      </w:r>
    </w:p>
    <w:p w14:paraId="2C6FF6AB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E56D76F" w14:textId="77777777" w:rsidR="008B0499" w:rsidRPr="00E665F0" w:rsidRDefault="00064366" w:rsidP="0047365F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r w:rsidRPr="00E665F0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47365F" w:rsidRPr="00E665F0">
        <w:rPr>
          <w:rFonts w:ascii="Times New Roman" w:hAnsi="Times New Roman" w:cs="Times New Roman"/>
          <w:sz w:val="27"/>
          <w:szCs w:val="27"/>
        </w:rPr>
        <w:t>Положение о комиссии по землепользованию</w:t>
      </w:r>
      <w:r w:rsidR="006722C9">
        <w:rPr>
          <w:rFonts w:ascii="Times New Roman" w:hAnsi="Times New Roman" w:cs="Times New Roman"/>
          <w:sz w:val="27"/>
          <w:szCs w:val="27"/>
        </w:rPr>
        <w:t>,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 застройке</w:t>
      </w:r>
      <w:r w:rsidR="007B2EE2">
        <w:rPr>
          <w:rFonts w:ascii="Times New Roman" w:hAnsi="Times New Roman" w:cs="Times New Roman"/>
          <w:sz w:val="27"/>
          <w:szCs w:val="27"/>
        </w:rPr>
        <w:t xml:space="preserve"> и градостроительным вопроса, 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утвержденное </w:t>
      </w:r>
      <w:r w:rsidRPr="00E665F0">
        <w:rPr>
          <w:rFonts w:ascii="Times New Roman" w:hAnsi="Times New Roman" w:cs="Times New Roman"/>
          <w:sz w:val="27"/>
          <w:szCs w:val="27"/>
        </w:rPr>
        <w:t>постановление</w:t>
      </w:r>
      <w:r w:rsidR="0047365F" w:rsidRPr="00E665F0">
        <w:rPr>
          <w:rFonts w:ascii="Times New Roman" w:hAnsi="Times New Roman" w:cs="Times New Roman"/>
          <w:sz w:val="27"/>
          <w:szCs w:val="27"/>
        </w:rPr>
        <w:t>м</w:t>
      </w:r>
      <w:r w:rsidRPr="00E665F0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76506B">
        <w:rPr>
          <w:rFonts w:ascii="Times New Roman" w:hAnsi="Times New Roman" w:cs="Times New Roman"/>
          <w:sz w:val="27"/>
          <w:szCs w:val="27"/>
        </w:rPr>
        <w:t xml:space="preserve">Хабазинского </w:t>
      </w:r>
      <w:r w:rsidRPr="00E665F0">
        <w:rPr>
          <w:rFonts w:ascii="Times New Roman" w:hAnsi="Times New Roman" w:cs="Times New Roman"/>
          <w:sz w:val="27"/>
          <w:szCs w:val="27"/>
        </w:rPr>
        <w:t>сельсовета от 2</w:t>
      </w:r>
      <w:r w:rsidR="0076506B">
        <w:rPr>
          <w:rFonts w:ascii="Times New Roman" w:hAnsi="Times New Roman" w:cs="Times New Roman"/>
          <w:sz w:val="27"/>
          <w:szCs w:val="27"/>
        </w:rPr>
        <w:t>0.01.2022 № 2</w:t>
      </w:r>
      <w:r w:rsidRPr="00E665F0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493AAF2" w14:textId="77777777" w:rsidR="0064173B" w:rsidRPr="00E665F0" w:rsidRDefault="0064173B" w:rsidP="0047365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7011D5C9" w14:textId="77777777" w:rsidR="0076506B" w:rsidRDefault="00864117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В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целях приведения 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="007B2EE2"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="00064366" w:rsidRPr="006722C9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</w:t>
      </w:r>
      <w:r w:rsidRPr="006722C9">
        <w:rPr>
          <w:rFonts w:ascii="Times New Roman" w:hAnsi="Times New Roman" w:cs="Times New Roman"/>
          <w:sz w:val="27"/>
          <w:szCs w:val="27"/>
        </w:rPr>
        <w:t xml:space="preserve"> Алтайского края </w:t>
      </w:r>
      <w:r w:rsidR="000A4E8C" w:rsidRPr="006722C9">
        <w:rPr>
          <w:rFonts w:ascii="Times New Roman" w:hAnsi="Times New Roman" w:cs="Times New Roman"/>
          <w:sz w:val="27"/>
          <w:szCs w:val="27"/>
        </w:rPr>
        <w:t xml:space="preserve">от 29.12.2009 № 120-ЗС </w:t>
      </w:r>
      <w:r w:rsidRPr="006722C9">
        <w:rPr>
          <w:rFonts w:ascii="Times New Roman" w:hAnsi="Times New Roman" w:cs="Times New Roman"/>
          <w:sz w:val="27"/>
          <w:szCs w:val="27"/>
        </w:rPr>
        <w:t>«О градостроительной деятельности на территории Алтайского края»,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A70C1C" w:rsidRPr="006722C9">
        <w:rPr>
          <w:rFonts w:ascii="Times New Roman" w:hAnsi="Times New Roman" w:cs="Times New Roman"/>
          <w:sz w:val="27"/>
          <w:szCs w:val="27"/>
        </w:rPr>
        <w:t>Уставом муни</w:t>
      </w:r>
      <w:r w:rsidR="00F335A3" w:rsidRPr="006722C9">
        <w:rPr>
          <w:rFonts w:ascii="Times New Roman" w:hAnsi="Times New Roman" w:cs="Times New Roman"/>
          <w:sz w:val="27"/>
          <w:szCs w:val="27"/>
        </w:rPr>
        <w:t xml:space="preserve">ципального образования </w:t>
      </w:r>
      <w:r w:rsidR="0076506B">
        <w:rPr>
          <w:rFonts w:ascii="Times New Roman" w:hAnsi="Times New Roman" w:cs="Times New Roman"/>
          <w:sz w:val="27"/>
          <w:szCs w:val="27"/>
        </w:rPr>
        <w:t xml:space="preserve">Хабазинский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сельсовет </w:t>
      </w:r>
      <w:r w:rsidR="00A70C1C" w:rsidRPr="006722C9">
        <w:rPr>
          <w:rFonts w:ascii="Times New Roman" w:hAnsi="Times New Roman" w:cs="Times New Roman"/>
          <w:sz w:val="27"/>
          <w:szCs w:val="27"/>
        </w:rPr>
        <w:t xml:space="preserve">Топчихинского района, </w:t>
      </w:r>
    </w:p>
    <w:p w14:paraId="774371FB" w14:textId="77777777" w:rsidR="0064173B" w:rsidRPr="006722C9" w:rsidRDefault="00E4098E" w:rsidP="0076506B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14:paraId="7178B506" w14:textId="77777777" w:rsidR="0000635E" w:rsidRPr="006722C9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.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Положение о комиссии </w:t>
      </w:r>
      <w:r w:rsidR="007B2EE2">
        <w:rPr>
          <w:rFonts w:ascii="Times New Roman" w:hAnsi="Times New Roman" w:cs="Times New Roman"/>
          <w:sz w:val="27"/>
          <w:szCs w:val="27"/>
        </w:rPr>
        <w:t>по землепользованию,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>и градостроительным вопросам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(далее - Положение), утвержденное </w:t>
      </w:r>
      <w:r w:rsidR="00064366" w:rsidRPr="006722C9">
        <w:rPr>
          <w:rFonts w:ascii="Times New Roman" w:hAnsi="Times New Roman" w:cs="Times New Roman"/>
          <w:sz w:val="27"/>
          <w:szCs w:val="27"/>
        </w:rPr>
        <w:t>постановление</w:t>
      </w:r>
      <w:r w:rsidR="00526BAD" w:rsidRPr="006722C9">
        <w:rPr>
          <w:rFonts w:ascii="Times New Roman" w:hAnsi="Times New Roman" w:cs="Times New Roman"/>
          <w:sz w:val="27"/>
          <w:szCs w:val="27"/>
        </w:rPr>
        <w:t>м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76506B">
        <w:rPr>
          <w:rFonts w:ascii="Times New Roman" w:hAnsi="Times New Roman" w:cs="Times New Roman"/>
          <w:sz w:val="27"/>
          <w:szCs w:val="27"/>
        </w:rPr>
        <w:t xml:space="preserve">Хабазинского </w:t>
      </w:r>
      <w:r w:rsidR="00064366" w:rsidRPr="006722C9">
        <w:rPr>
          <w:rFonts w:ascii="Times New Roman" w:hAnsi="Times New Roman" w:cs="Times New Roman"/>
          <w:sz w:val="27"/>
          <w:szCs w:val="27"/>
        </w:rPr>
        <w:t>сельсовета от 2</w:t>
      </w:r>
      <w:r w:rsidR="0076506B">
        <w:rPr>
          <w:rFonts w:ascii="Times New Roman" w:hAnsi="Times New Roman" w:cs="Times New Roman"/>
          <w:sz w:val="27"/>
          <w:szCs w:val="27"/>
        </w:rPr>
        <w:t>0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.01.2022 № </w:t>
      </w:r>
      <w:r w:rsidR="0076506B">
        <w:rPr>
          <w:rFonts w:ascii="Times New Roman" w:hAnsi="Times New Roman" w:cs="Times New Roman"/>
          <w:sz w:val="27"/>
          <w:szCs w:val="27"/>
        </w:rPr>
        <w:t>2</w:t>
      </w:r>
      <w:r w:rsidR="004679CA" w:rsidRPr="006722C9">
        <w:rPr>
          <w:rFonts w:ascii="Times New Roman" w:hAnsi="Times New Roman" w:cs="Times New Roman"/>
          <w:sz w:val="27"/>
          <w:szCs w:val="27"/>
        </w:rPr>
        <w:t xml:space="preserve"> (в редакции от 28.06.2024</w:t>
      </w:r>
      <w:r w:rsidR="0076506B">
        <w:rPr>
          <w:rFonts w:ascii="Times New Roman" w:hAnsi="Times New Roman" w:cs="Times New Roman"/>
          <w:sz w:val="27"/>
          <w:szCs w:val="27"/>
        </w:rPr>
        <w:t xml:space="preserve"> № 17</w:t>
      </w:r>
      <w:r w:rsidR="004679CA" w:rsidRPr="006722C9">
        <w:rPr>
          <w:rFonts w:ascii="Times New Roman" w:hAnsi="Times New Roman" w:cs="Times New Roman"/>
          <w:sz w:val="27"/>
          <w:szCs w:val="27"/>
        </w:rPr>
        <w:t>)</w:t>
      </w:r>
      <w:r w:rsidR="00526BAD" w:rsidRPr="006722C9">
        <w:rPr>
          <w:rFonts w:ascii="Times New Roman" w:hAnsi="Times New Roman" w:cs="Times New Roman"/>
          <w:sz w:val="27"/>
          <w:szCs w:val="27"/>
        </w:rPr>
        <w:t>,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7B2EE2"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="00F801E9" w:rsidRPr="006722C9">
        <w:rPr>
          <w:rFonts w:ascii="Times New Roman" w:hAnsi="Times New Roman" w:cs="Times New Roman"/>
          <w:sz w:val="27"/>
          <w:szCs w:val="27"/>
        </w:rPr>
        <w:t>:</w:t>
      </w:r>
    </w:p>
    <w:p w14:paraId="3EC59759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14:paraId="3D4C0806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14:paraId="28DCAE17" w14:textId="77777777" w:rsidR="006722C9" w:rsidRPr="006722C9" w:rsidRDefault="007B2EE2" w:rsidP="007B2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7"/>
          <w:szCs w:val="27"/>
        </w:rPr>
      </w:pPr>
      <w:r>
        <w:rPr>
          <w:rFonts w:ascii="Times New Roman" w:eastAsiaTheme="minorHAnsi" w:hAnsi="Times New Roman"/>
          <w:sz w:val="27"/>
          <w:szCs w:val="27"/>
        </w:rPr>
        <w:t xml:space="preserve">        </w:t>
      </w:r>
      <w:r w:rsidR="006722C9" w:rsidRPr="006722C9">
        <w:rPr>
          <w:rFonts w:ascii="Times New Roman" w:eastAsiaTheme="minorHAnsi" w:hAnsi="Times New Roman"/>
          <w:sz w:val="27"/>
          <w:szCs w:val="27"/>
        </w:rPr>
        <w:t>Заседание комиссии правомочно, если на нем присутствует не менее двух третей от установленного числа ее членов.</w:t>
      </w:r>
    </w:p>
    <w:p w14:paraId="350F6F04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14:paraId="2C22AAF2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комиссии.».</w:t>
      </w:r>
    </w:p>
    <w:p w14:paraId="4904CC1F" w14:textId="77777777" w:rsidR="00F67FA9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1C5559" w:rsidRPr="00E665F0">
        <w:rPr>
          <w:rFonts w:ascii="Times New Roman" w:hAnsi="Times New Roman" w:cs="Times New Roman"/>
          <w:sz w:val="27"/>
          <w:szCs w:val="27"/>
        </w:rPr>
        <w:t>. О</w:t>
      </w:r>
      <w:r w:rsidR="00FA4B75" w:rsidRPr="00E665F0">
        <w:rPr>
          <w:rFonts w:ascii="Times New Roman" w:hAnsi="Times New Roman" w:cs="Times New Roman"/>
          <w:sz w:val="27"/>
          <w:szCs w:val="27"/>
        </w:rPr>
        <w:t>публик</w:t>
      </w:r>
      <w:r w:rsidR="004F284E" w:rsidRPr="00E665F0">
        <w:rPr>
          <w:rFonts w:ascii="Times New Roman" w:hAnsi="Times New Roman" w:cs="Times New Roman"/>
          <w:sz w:val="27"/>
          <w:szCs w:val="27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5817A2AB" w14:textId="77777777" w:rsidR="0064173B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64173B" w:rsidRPr="00E665F0">
        <w:rPr>
          <w:rFonts w:ascii="Times New Roman" w:hAnsi="Times New Roman" w:cs="Times New Roman"/>
          <w:sz w:val="27"/>
          <w:szCs w:val="27"/>
        </w:rPr>
        <w:t xml:space="preserve">. Контроль за исполнением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настоящего </w:t>
      </w:r>
      <w:r w:rsidR="0064173B" w:rsidRPr="00E665F0">
        <w:rPr>
          <w:rFonts w:ascii="Times New Roman" w:hAnsi="Times New Roman" w:cs="Times New Roman"/>
          <w:sz w:val="27"/>
          <w:szCs w:val="27"/>
        </w:rPr>
        <w:t>постановления оставляю за собой.</w:t>
      </w:r>
    </w:p>
    <w:p w14:paraId="1DC8590F" w14:textId="77777777" w:rsidR="004F284E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A0D4D3F" w14:textId="77777777" w:rsidR="00E665F0" w:rsidRDefault="00E665F0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B593796" w14:textId="77777777" w:rsidR="0076506B" w:rsidRDefault="0076506B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Исполняющий полномочия </w:t>
      </w:r>
    </w:p>
    <w:p w14:paraId="08B65D32" w14:textId="77777777" w:rsidR="0064173B" w:rsidRPr="00E665F0" w:rsidRDefault="0076506B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64173B" w:rsidRPr="00E665F0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ы</w:t>
      </w:r>
      <w:r w:rsid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Администрации сельсовета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В.А. Разин</w:t>
      </w:r>
      <w:r w:rsidR="00E665F0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</w:t>
      </w:r>
    </w:p>
    <w:sectPr w:rsidR="0064173B" w:rsidRPr="00E665F0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173B"/>
    <w:rsid w:val="0000635E"/>
    <w:rsid w:val="00064366"/>
    <w:rsid w:val="000A4E8C"/>
    <w:rsid w:val="000C078C"/>
    <w:rsid w:val="000D2025"/>
    <w:rsid w:val="00164B3D"/>
    <w:rsid w:val="001C5559"/>
    <w:rsid w:val="001F68FD"/>
    <w:rsid w:val="00246A08"/>
    <w:rsid w:val="00294448"/>
    <w:rsid w:val="002C7830"/>
    <w:rsid w:val="00444D7A"/>
    <w:rsid w:val="00456820"/>
    <w:rsid w:val="004663B4"/>
    <w:rsid w:val="004679CA"/>
    <w:rsid w:val="0047365F"/>
    <w:rsid w:val="004E1ADC"/>
    <w:rsid w:val="004F284E"/>
    <w:rsid w:val="004F7F80"/>
    <w:rsid w:val="005024EB"/>
    <w:rsid w:val="00526BAD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508B8"/>
    <w:rsid w:val="00762166"/>
    <w:rsid w:val="0076506B"/>
    <w:rsid w:val="0077142D"/>
    <w:rsid w:val="00785F7F"/>
    <w:rsid w:val="007B2EE2"/>
    <w:rsid w:val="007E5B87"/>
    <w:rsid w:val="007E6AE7"/>
    <w:rsid w:val="0081112E"/>
    <w:rsid w:val="00864117"/>
    <w:rsid w:val="00865B76"/>
    <w:rsid w:val="008A2A63"/>
    <w:rsid w:val="008B0499"/>
    <w:rsid w:val="008F2CBD"/>
    <w:rsid w:val="0092233A"/>
    <w:rsid w:val="009919CF"/>
    <w:rsid w:val="009B6B9E"/>
    <w:rsid w:val="009F306D"/>
    <w:rsid w:val="00A41253"/>
    <w:rsid w:val="00A70C1C"/>
    <w:rsid w:val="00A86034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4098E"/>
    <w:rsid w:val="00E42822"/>
    <w:rsid w:val="00E6148B"/>
    <w:rsid w:val="00E665F0"/>
    <w:rsid w:val="00EC6B26"/>
    <w:rsid w:val="00F02BF8"/>
    <w:rsid w:val="00F335A3"/>
    <w:rsid w:val="00F65E6B"/>
    <w:rsid w:val="00F67FA9"/>
    <w:rsid w:val="00F801E9"/>
    <w:rsid w:val="00F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1D62"/>
  <w15:docId w15:val="{F7ACF8A4-D6C0-4E2B-9520-3A8CEA16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5A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B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26ABB-7CD1-4B90-96FB-0FB23262B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Информатизации Отдел</cp:lastModifiedBy>
  <cp:revision>5</cp:revision>
  <cp:lastPrinted>2026-10-02T07:09:00Z</cp:lastPrinted>
  <dcterms:created xsi:type="dcterms:W3CDTF">2026-10-02T02:41:00Z</dcterms:created>
  <dcterms:modified xsi:type="dcterms:W3CDTF">2026-11-03T03:56:00Z</dcterms:modified>
</cp:coreProperties>
</file>