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4A3A1" w14:textId="29916CE5" w:rsidR="00C5580C" w:rsidRPr="00C602BC" w:rsidRDefault="00C5580C" w:rsidP="00C5580C">
      <w:pPr>
        <w:autoSpaceDE w:val="0"/>
        <w:autoSpaceDN w:val="0"/>
        <w:adjustRightInd w:val="0"/>
        <w:spacing w:after="0" w:line="240" w:lineRule="auto"/>
        <w:jc w:val="center"/>
        <w:outlineLvl w:val="0"/>
        <w:rPr>
          <w:rFonts w:ascii="Times New Roman" w:eastAsia="Times New Roman" w:hAnsi="Times New Roman" w:cs="Times New Roman"/>
          <w:b/>
          <w:spacing w:val="20"/>
          <w:sz w:val="24"/>
          <w:szCs w:val="24"/>
          <w:lang w:eastAsia="ru-RU"/>
        </w:rPr>
      </w:pPr>
      <w:r w:rsidRPr="00C602BC">
        <w:rPr>
          <w:rFonts w:ascii="Times New Roman" w:eastAsia="Times New Roman" w:hAnsi="Times New Roman" w:cs="Times New Roman"/>
          <w:b/>
          <w:spacing w:val="20"/>
          <w:sz w:val="24"/>
          <w:szCs w:val="24"/>
          <w:lang w:eastAsia="ru-RU"/>
        </w:rPr>
        <w:t xml:space="preserve">АДМИНИСТРАЦИЯ </w:t>
      </w:r>
      <w:r w:rsidR="00DA1B39">
        <w:rPr>
          <w:rFonts w:ascii="Times New Roman" w:eastAsia="Times New Roman" w:hAnsi="Times New Roman" w:cs="Times New Roman"/>
          <w:b/>
          <w:spacing w:val="20"/>
          <w:sz w:val="24"/>
          <w:szCs w:val="24"/>
          <w:lang w:eastAsia="ru-RU"/>
        </w:rPr>
        <w:t>МАКАРЬЕВСКОГО</w:t>
      </w:r>
      <w:r w:rsidRPr="00C602BC">
        <w:rPr>
          <w:rFonts w:ascii="Times New Roman" w:eastAsia="Times New Roman" w:hAnsi="Times New Roman" w:cs="Times New Roman"/>
          <w:b/>
          <w:spacing w:val="20"/>
          <w:sz w:val="24"/>
          <w:szCs w:val="24"/>
          <w:lang w:eastAsia="ru-RU"/>
        </w:rPr>
        <w:t xml:space="preserve"> СЕЛЬСОВЕТА</w:t>
      </w:r>
    </w:p>
    <w:p w14:paraId="00E5FE61" w14:textId="77777777" w:rsidR="00C5580C" w:rsidRPr="00C602BC" w:rsidRDefault="00C5580C" w:rsidP="00C5580C">
      <w:pPr>
        <w:autoSpaceDE w:val="0"/>
        <w:autoSpaceDN w:val="0"/>
        <w:adjustRightInd w:val="0"/>
        <w:spacing w:after="0" w:line="240" w:lineRule="auto"/>
        <w:jc w:val="center"/>
        <w:outlineLvl w:val="0"/>
        <w:rPr>
          <w:rFonts w:ascii="Times New Roman" w:eastAsia="Times New Roman" w:hAnsi="Times New Roman" w:cs="Times New Roman"/>
          <w:b/>
          <w:spacing w:val="20"/>
          <w:sz w:val="24"/>
          <w:szCs w:val="24"/>
          <w:lang w:eastAsia="ru-RU"/>
        </w:rPr>
      </w:pPr>
      <w:r w:rsidRPr="00C602BC">
        <w:rPr>
          <w:rFonts w:ascii="Times New Roman" w:eastAsia="Times New Roman" w:hAnsi="Times New Roman" w:cs="Times New Roman"/>
          <w:b/>
          <w:spacing w:val="20"/>
          <w:sz w:val="24"/>
          <w:szCs w:val="24"/>
          <w:lang w:eastAsia="ru-RU"/>
        </w:rPr>
        <w:t>ТОПЧИХИНСКОГО РАЙОНА АЛТАЙСКОГО КРАЯ</w:t>
      </w:r>
    </w:p>
    <w:p w14:paraId="125C8D22" w14:textId="77777777" w:rsidR="00C5580C" w:rsidRPr="00C602BC" w:rsidRDefault="00C5580C" w:rsidP="00C5580C">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039F062E" w14:textId="77777777" w:rsidR="00C5580C" w:rsidRPr="00C602BC" w:rsidRDefault="00C5580C" w:rsidP="00C5580C">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6BCD3DD" w14:textId="77777777" w:rsidR="00C5580C" w:rsidRPr="00C602BC" w:rsidRDefault="00C5580C" w:rsidP="00C5580C">
      <w:pPr>
        <w:autoSpaceDE w:val="0"/>
        <w:autoSpaceDN w:val="0"/>
        <w:adjustRightInd w:val="0"/>
        <w:spacing w:after="0" w:line="240" w:lineRule="auto"/>
        <w:jc w:val="center"/>
        <w:rPr>
          <w:rFonts w:ascii="Arial" w:eastAsia="Times New Roman" w:hAnsi="Arial" w:cs="Arial"/>
          <w:b/>
          <w:sz w:val="28"/>
          <w:szCs w:val="28"/>
          <w:lang w:eastAsia="ru-RU"/>
        </w:rPr>
      </w:pPr>
      <w:r w:rsidRPr="00C602BC">
        <w:rPr>
          <w:rFonts w:ascii="Arial" w:eastAsia="Times New Roman" w:hAnsi="Arial" w:cs="Arial"/>
          <w:b/>
          <w:sz w:val="28"/>
          <w:szCs w:val="28"/>
          <w:lang w:eastAsia="ru-RU"/>
        </w:rPr>
        <w:t>П О С Т А Н О В Л Е Н И Е</w:t>
      </w:r>
    </w:p>
    <w:p w14:paraId="15188983" w14:textId="77777777" w:rsidR="00C5580C" w:rsidRPr="00C602BC" w:rsidRDefault="00C5580C" w:rsidP="00C5580C">
      <w:pPr>
        <w:autoSpaceDE w:val="0"/>
        <w:autoSpaceDN w:val="0"/>
        <w:adjustRightInd w:val="0"/>
        <w:spacing w:after="0" w:line="240" w:lineRule="auto"/>
        <w:rPr>
          <w:rFonts w:ascii="Times New Roman" w:eastAsia="Times New Roman" w:hAnsi="Times New Roman" w:cs="Times New Roman"/>
          <w:b/>
          <w:bCs/>
          <w:sz w:val="16"/>
          <w:szCs w:val="16"/>
          <w:lang w:eastAsia="ru-RU"/>
        </w:rPr>
      </w:pPr>
    </w:p>
    <w:p w14:paraId="6960159B" w14:textId="77777777" w:rsidR="00C5580C" w:rsidRPr="00C602BC" w:rsidRDefault="00C5580C" w:rsidP="00C5580C">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2629C78B" w14:textId="3F94FC0F" w:rsidR="00C5580C" w:rsidRDefault="001A2A44" w:rsidP="00C5580C">
      <w:pPr>
        <w:autoSpaceDE w:val="0"/>
        <w:autoSpaceDN w:val="0"/>
        <w:adjustRightInd w:val="0"/>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30.10.</w:t>
      </w:r>
      <w:r w:rsidR="00C5580C" w:rsidRPr="00C602BC">
        <w:rPr>
          <w:rFonts w:ascii="Arial" w:eastAsia="Times New Roman" w:hAnsi="Arial" w:cs="Arial"/>
          <w:sz w:val="24"/>
          <w:szCs w:val="24"/>
          <w:lang w:eastAsia="ru-RU"/>
        </w:rPr>
        <w:t>20</w:t>
      </w:r>
      <w:r w:rsidR="00C5580C">
        <w:rPr>
          <w:rFonts w:ascii="Arial" w:eastAsia="Times New Roman" w:hAnsi="Arial" w:cs="Arial"/>
          <w:sz w:val="24"/>
          <w:szCs w:val="24"/>
          <w:lang w:eastAsia="ru-RU"/>
        </w:rPr>
        <w:t xml:space="preserve">26                                                                                                         № </w:t>
      </w:r>
      <w:r>
        <w:rPr>
          <w:rFonts w:ascii="Arial" w:eastAsia="Times New Roman" w:hAnsi="Arial" w:cs="Arial"/>
          <w:sz w:val="24"/>
          <w:szCs w:val="24"/>
          <w:lang w:eastAsia="ru-RU"/>
        </w:rPr>
        <w:t>41</w:t>
      </w:r>
    </w:p>
    <w:p w14:paraId="2BD8F4C4" w14:textId="77777777" w:rsidR="00C5580C" w:rsidRPr="00C602BC" w:rsidRDefault="00C5580C" w:rsidP="00C5580C">
      <w:pPr>
        <w:autoSpaceDE w:val="0"/>
        <w:autoSpaceDN w:val="0"/>
        <w:adjustRightInd w:val="0"/>
        <w:spacing w:after="0" w:line="240" w:lineRule="auto"/>
        <w:jc w:val="both"/>
        <w:rPr>
          <w:rFonts w:ascii="Arial" w:eastAsia="Times New Roman" w:hAnsi="Arial" w:cs="Arial"/>
          <w:sz w:val="16"/>
          <w:szCs w:val="16"/>
          <w:lang w:eastAsia="ru-RU"/>
        </w:rPr>
      </w:pPr>
    </w:p>
    <w:p w14:paraId="3D32D1CE" w14:textId="499D4E0A" w:rsidR="00C5580C" w:rsidRPr="00C602BC" w:rsidRDefault="00C5580C" w:rsidP="00C5580C">
      <w:pPr>
        <w:autoSpaceDE w:val="0"/>
        <w:autoSpaceDN w:val="0"/>
        <w:adjustRightInd w:val="0"/>
        <w:spacing w:after="0" w:line="240" w:lineRule="auto"/>
        <w:jc w:val="center"/>
        <w:rPr>
          <w:rFonts w:ascii="Arial" w:eastAsia="Times New Roman" w:hAnsi="Arial" w:cs="Arial"/>
          <w:b/>
          <w:sz w:val="18"/>
          <w:szCs w:val="18"/>
          <w:lang w:eastAsia="ru-RU"/>
        </w:rPr>
      </w:pPr>
      <w:r w:rsidRPr="00C602BC">
        <w:rPr>
          <w:rFonts w:ascii="Arial" w:eastAsia="Times New Roman" w:hAnsi="Arial" w:cs="Arial"/>
          <w:b/>
          <w:sz w:val="18"/>
          <w:szCs w:val="18"/>
          <w:lang w:eastAsia="ru-RU"/>
        </w:rPr>
        <w:t xml:space="preserve">с. </w:t>
      </w:r>
      <w:r w:rsidR="00DA1B39">
        <w:rPr>
          <w:rFonts w:ascii="Arial" w:eastAsia="Times New Roman" w:hAnsi="Arial" w:cs="Arial"/>
          <w:b/>
          <w:sz w:val="18"/>
          <w:szCs w:val="18"/>
          <w:lang w:eastAsia="ru-RU"/>
        </w:rPr>
        <w:t>Макарьевка</w:t>
      </w:r>
    </w:p>
    <w:p w14:paraId="61A79411" w14:textId="77777777" w:rsidR="00C5580C" w:rsidRPr="00C602BC" w:rsidRDefault="00C5580C" w:rsidP="00C5580C">
      <w:pPr>
        <w:autoSpaceDE w:val="0"/>
        <w:autoSpaceDN w:val="0"/>
        <w:adjustRightInd w:val="0"/>
        <w:spacing w:after="0" w:line="240" w:lineRule="auto"/>
        <w:rPr>
          <w:rFonts w:ascii="Arial" w:eastAsia="Times New Roman" w:hAnsi="Arial" w:cs="Arial"/>
          <w:b/>
          <w:bCs/>
          <w:sz w:val="16"/>
          <w:szCs w:val="16"/>
          <w:lang w:eastAsia="ru-RU"/>
        </w:rPr>
      </w:pPr>
    </w:p>
    <w:p w14:paraId="74E82DE8" w14:textId="64FDB9B1" w:rsidR="00C5580C" w:rsidRPr="00C602BC" w:rsidRDefault="00C5580C" w:rsidP="00C5580C">
      <w:pPr>
        <w:autoSpaceDE w:val="0"/>
        <w:autoSpaceDN w:val="0"/>
        <w:adjustRightInd w:val="0"/>
        <w:spacing w:after="0" w:line="240" w:lineRule="auto"/>
        <w:ind w:right="5102"/>
        <w:jc w:val="both"/>
        <w:rPr>
          <w:rFonts w:ascii="Times New Roman" w:eastAsia="Times New Roman" w:hAnsi="Times New Roman" w:cs="Times New Roman"/>
          <w:sz w:val="28"/>
          <w:szCs w:val="28"/>
          <w:lang w:eastAsia="ru-RU"/>
        </w:rPr>
      </w:pPr>
      <w:r w:rsidRPr="00C602BC">
        <w:rPr>
          <w:rFonts w:ascii="Times New Roman" w:eastAsia="Calibri" w:hAnsi="Times New Roman" w:cs="Times New Roman"/>
          <w:bCs/>
          <w:sz w:val="28"/>
          <w:szCs w:val="28"/>
        </w:rPr>
        <w:t>О внесении изменени</w:t>
      </w:r>
      <w:r>
        <w:rPr>
          <w:rFonts w:ascii="Times New Roman" w:eastAsia="Calibri" w:hAnsi="Times New Roman" w:cs="Times New Roman"/>
          <w:bCs/>
          <w:sz w:val="28"/>
          <w:szCs w:val="28"/>
        </w:rPr>
        <w:t>й</w:t>
      </w:r>
      <w:r w:rsidRPr="00C602BC">
        <w:rPr>
          <w:rFonts w:ascii="Times New Roman" w:eastAsia="Calibri" w:hAnsi="Times New Roman" w:cs="Times New Roman"/>
          <w:bCs/>
          <w:sz w:val="28"/>
          <w:szCs w:val="28"/>
        </w:rPr>
        <w:t xml:space="preserve"> в Административный регламент </w:t>
      </w:r>
      <w:r w:rsidRPr="00C602BC">
        <w:rPr>
          <w:rFonts w:ascii="Times New Roman" w:eastAsia="Times New Roman" w:hAnsi="Times New Roman" w:cs="Times New Roman"/>
          <w:bCs/>
          <w:sz w:val="28"/>
          <w:szCs w:val="28"/>
          <w:lang w:eastAsia="ru-RU"/>
        </w:rPr>
        <w:t xml:space="preserve">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w:t>
      </w:r>
      <w:r w:rsidR="00DA1B39">
        <w:rPr>
          <w:rFonts w:ascii="Times New Roman" w:eastAsia="Times New Roman" w:hAnsi="Times New Roman" w:cs="Times New Roman"/>
          <w:bCs/>
          <w:sz w:val="28"/>
          <w:szCs w:val="28"/>
          <w:lang w:eastAsia="ru-RU"/>
        </w:rPr>
        <w:t>16</w:t>
      </w:r>
      <w:r w:rsidRPr="00C602BC">
        <w:rPr>
          <w:rFonts w:ascii="Times New Roman" w:eastAsia="Times New Roman" w:hAnsi="Times New Roman" w:cs="Times New Roman"/>
          <w:bCs/>
          <w:sz w:val="28"/>
          <w:szCs w:val="28"/>
          <w:lang w:eastAsia="ru-RU"/>
        </w:rPr>
        <w:t>.</w:t>
      </w:r>
      <w:r w:rsidR="00DA1B39">
        <w:rPr>
          <w:rFonts w:ascii="Times New Roman" w:eastAsia="Times New Roman" w:hAnsi="Times New Roman" w:cs="Times New Roman"/>
          <w:bCs/>
          <w:sz w:val="28"/>
          <w:szCs w:val="28"/>
          <w:lang w:eastAsia="ru-RU"/>
        </w:rPr>
        <w:t>01</w:t>
      </w:r>
      <w:r w:rsidRPr="00C602BC">
        <w:rPr>
          <w:rFonts w:ascii="Times New Roman" w:eastAsia="Times New Roman" w:hAnsi="Times New Roman" w:cs="Times New Roman"/>
          <w:bCs/>
          <w:sz w:val="28"/>
          <w:szCs w:val="28"/>
          <w:lang w:eastAsia="ru-RU"/>
        </w:rPr>
        <w:t>.201</w:t>
      </w:r>
      <w:r w:rsidR="00DA1B39">
        <w:rPr>
          <w:rFonts w:ascii="Times New Roman" w:eastAsia="Times New Roman" w:hAnsi="Times New Roman" w:cs="Times New Roman"/>
          <w:bCs/>
          <w:sz w:val="28"/>
          <w:szCs w:val="28"/>
          <w:lang w:eastAsia="ru-RU"/>
        </w:rPr>
        <w:t>9</w:t>
      </w:r>
      <w:r w:rsidRPr="00C602BC">
        <w:rPr>
          <w:rFonts w:ascii="Times New Roman" w:eastAsia="Times New Roman" w:hAnsi="Times New Roman" w:cs="Times New Roman"/>
          <w:bCs/>
          <w:sz w:val="28"/>
          <w:szCs w:val="28"/>
          <w:lang w:eastAsia="ru-RU"/>
        </w:rPr>
        <w:t xml:space="preserve"> № </w:t>
      </w:r>
      <w:r w:rsidR="00DA1B39">
        <w:rPr>
          <w:rFonts w:ascii="Times New Roman" w:eastAsia="Times New Roman" w:hAnsi="Times New Roman" w:cs="Times New Roman"/>
          <w:bCs/>
          <w:sz w:val="28"/>
          <w:szCs w:val="28"/>
          <w:lang w:eastAsia="ru-RU"/>
        </w:rPr>
        <w:t>5</w:t>
      </w:r>
    </w:p>
    <w:p w14:paraId="0A362667" w14:textId="77777777" w:rsidR="00C5580C" w:rsidRPr="00C602BC" w:rsidRDefault="00C5580C" w:rsidP="00C5580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5A6C007A" w14:textId="6798BFC9" w:rsidR="00C5580C" w:rsidRPr="00415EAE" w:rsidRDefault="00C5580C" w:rsidP="00C5580C">
      <w:pPr>
        <w:pStyle w:val="a3"/>
        <w:ind w:firstLine="709"/>
        <w:jc w:val="both"/>
        <w:rPr>
          <w:rFonts w:ascii="Times New Roman" w:hAnsi="Times New Roman" w:cs="Times New Roman"/>
          <w:sz w:val="28"/>
          <w:szCs w:val="28"/>
          <w:lang w:eastAsia="ru-RU"/>
        </w:rPr>
      </w:pPr>
      <w:r w:rsidRPr="00415EAE">
        <w:rPr>
          <w:rFonts w:ascii="Times New Roman" w:hAnsi="Times New Roman" w:cs="Times New Roman"/>
          <w:sz w:val="28"/>
          <w:szCs w:val="28"/>
          <w:lang w:eastAsia="ru-RU"/>
        </w:rPr>
        <w:t xml:space="preserve">В целях приведения </w:t>
      </w:r>
      <w:r w:rsidRPr="00415EAE">
        <w:rPr>
          <w:rFonts w:ascii="Times New Roman" w:eastAsia="Calibri" w:hAnsi="Times New Roman" w:cs="Times New Roman"/>
          <w:sz w:val="28"/>
          <w:szCs w:val="28"/>
        </w:rPr>
        <w:t xml:space="preserve">Административного регламента </w:t>
      </w:r>
      <w:r w:rsidRPr="00415EAE">
        <w:rPr>
          <w:rFonts w:ascii="Times New Roman" w:hAnsi="Times New Roman" w:cs="Times New Roman"/>
          <w:sz w:val="28"/>
          <w:szCs w:val="28"/>
          <w:lang w:eastAsia="ru-RU"/>
        </w:rPr>
        <w:t>предоставления муниципальной услуги в соответствие с действующим законодательством, руководствуясь з</w:t>
      </w:r>
      <w:r w:rsidRPr="00415EAE">
        <w:rPr>
          <w:rFonts w:ascii="Times New Roman" w:hAnsi="Times New Roman" w:cs="Times New Roman"/>
          <w:sz w:val="28"/>
          <w:szCs w:val="28"/>
        </w:rPr>
        <w:t>аконом Алтайского края от 10.09.2007 № 87-ЗС</w:t>
      </w:r>
      <w:r>
        <w:rPr>
          <w:rFonts w:ascii="Times New Roman" w:hAnsi="Times New Roman" w:cs="Times New Roman"/>
          <w:sz w:val="28"/>
          <w:szCs w:val="28"/>
        </w:rPr>
        <w:t xml:space="preserve"> </w:t>
      </w:r>
      <w:r w:rsidRPr="00415EAE">
        <w:rPr>
          <w:rFonts w:ascii="Times New Roman" w:hAnsi="Times New Roman" w:cs="Times New Roman"/>
          <w:sz w:val="28"/>
          <w:szCs w:val="28"/>
        </w:rPr>
        <w:t xml:space="preserve">«О регулировании отдельных лесных отношений на территории Алтайского края», </w:t>
      </w:r>
      <w:r w:rsidRPr="00415EAE">
        <w:rPr>
          <w:rFonts w:ascii="Times New Roman" w:hAnsi="Times New Roman" w:cs="Times New Roman"/>
          <w:spacing w:val="13"/>
          <w:sz w:val="28"/>
          <w:szCs w:val="28"/>
          <w:lang w:eastAsia="ru-RU"/>
        </w:rPr>
        <w:t xml:space="preserve">Уставом </w:t>
      </w:r>
      <w:r w:rsidRPr="00415EAE">
        <w:rPr>
          <w:rFonts w:ascii="Times New Roman" w:hAnsi="Times New Roman" w:cs="Times New Roman"/>
          <w:spacing w:val="3"/>
          <w:sz w:val="28"/>
          <w:szCs w:val="28"/>
          <w:lang w:eastAsia="ru-RU"/>
        </w:rPr>
        <w:t xml:space="preserve">муниципального образования </w:t>
      </w:r>
      <w:r w:rsidR="00DA1B39">
        <w:rPr>
          <w:rFonts w:ascii="Times New Roman" w:hAnsi="Times New Roman" w:cs="Times New Roman"/>
          <w:spacing w:val="3"/>
          <w:sz w:val="28"/>
          <w:szCs w:val="28"/>
          <w:lang w:eastAsia="ru-RU"/>
        </w:rPr>
        <w:t>Макарьевский</w:t>
      </w:r>
      <w:r w:rsidRPr="00415EAE">
        <w:rPr>
          <w:rFonts w:ascii="Times New Roman" w:hAnsi="Times New Roman" w:cs="Times New Roman"/>
          <w:spacing w:val="3"/>
          <w:sz w:val="28"/>
          <w:szCs w:val="28"/>
          <w:lang w:eastAsia="ru-RU"/>
        </w:rPr>
        <w:t xml:space="preserve"> сельсовет Топчихинского района Алтайского края, </w:t>
      </w:r>
      <w:r w:rsidRPr="00415EAE">
        <w:rPr>
          <w:rFonts w:ascii="Times New Roman" w:hAnsi="Times New Roman" w:cs="Times New Roman"/>
          <w:spacing w:val="40"/>
          <w:sz w:val="28"/>
          <w:szCs w:val="28"/>
          <w:lang w:eastAsia="ru-RU"/>
        </w:rPr>
        <w:t>постановляю</w:t>
      </w:r>
      <w:r w:rsidRPr="00415EAE">
        <w:rPr>
          <w:rFonts w:ascii="Times New Roman" w:hAnsi="Times New Roman" w:cs="Times New Roman"/>
          <w:spacing w:val="13"/>
          <w:sz w:val="28"/>
          <w:szCs w:val="28"/>
          <w:lang w:eastAsia="ru-RU"/>
        </w:rPr>
        <w:t>:</w:t>
      </w:r>
    </w:p>
    <w:p w14:paraId="7C5B37F6" w14:textId="7E6DB6CE" w:rsidR="00C5580C" w:rsidRPr="006466CE" w:rsidRDefault="00C5580C" w:rsidP="00C5580C">
      <w:pPr>
        <w:pStyle w:val="a3"/>
        <w:ind w:firstLine="709"/>
        <w:jc w:val="both"/>
        <w:rPr>
          <w:rFonts w:ascii="Times New Roman" w:hAnsi="Times New Roman" w:cs="Times New Roman"/>
          <w:sz w:val="28"/>
          <w:szCs w:val="28"/>
          <w:lang w:eastAsia="ru-RU"/>
        </w:rPr>
      </w:pPr>
      <w:r w:rsidRPr="00415EAE">
        <w:rPr>
          <w:rFonts w:ascii="Times New Roman" w:hAnsi="Times New Roman" w:cs="Times New Roman"/>
          <w:sz w:val="28"/>
          <w:szCs w:val="28"/>
          <w:lang w:eastAsia="ru-RU"/>
        </w:rPr>
        <w:t xml:space="preserve">1. Внести в </w:t>
      </w:r>
      <w:r w:rsidRPr="00415EAE">
        <w:rPr>
          <w:rFonts w:ascii="Times New Roman" w:eastAsia="Calibri" w:hAnsi="Times New Roman" w:cs="Times New Roman"/>
          <w:sz w:val="28"/>
          <w:szCs w:val="28"/>
        </w:rPr>
        <w:t xml:space="preserve">Административный регламент </w:t>
      </w:r>
      <w:r w:rsidRPr="00415EAE">
        <w:rPr>
          <w:rFonts w:ascii="Times New Roman" w:hAnsi="Times New Roman" w:cs="Times New Roman"/>
          <w:sz w:val="28"/>
          <w:szCs w:val="28"/>
          <w:lang w:eastAsia="ru-RU"/>
        </w:rPr>
        <w:t xml:space="preserve">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w:t>
      </w:r>
      <w:r w:rsidRPr="006466CE">
        <w:rPr>
          <w:rFonts w:ascii="Times New Roman" w:hAnsi="Times New Roman" w:cs="Times New Roman"/>
          <w:sz w:val="28"/>
          <w:szCs w:val="28"/>
          <w:lang w:eastAsia="ru-RU"/>
        </w:rPr>
        <w:t xml:space="preserve">от </w:t>
      </w:r>
      <w:r w:rsidR="00DA1B39" w:rsidRPr="006466CE">
        <w:rPr>
          <w:rFonts w:ascii="Times New Roman" w:hAnsi="Times New Roman" w:cs="Times New Roman"/>
          <w:sz w:val="28"/>
          <w:szCs w:val="28"/>
          <w:lang w:eastAsia="ru-RU"/>
        </w:rPr>
        <w:t>16</w:t>
      </w:r>
      <w:r w:rsidRPr="006466CE">
        <w:rPr>
          <w:rFonts w:ascii="Times New Roman" w:hAnsi="Times New Roman" w:cs="Times New Roman"/>
          <w:sz w:val="28"/>
          <w:szCs w:val="28"/>
          <w:lang w:eastAsia="ru-RU"/>
        </w:rPr>
        <w:t>.</w:t>
      </w:r>
      <w:r w:rsidR="00DA1B39" w:rsidRPr="006466CE">
        <w:rPr>
          <w:rFonts w:ascii="Times New Roman" w:hAnsi="Times New Roman" w:cs="Times New Roman"/>
          <w:sz w:val="28"/>
          <w:szCs w:val="28"/>
          <w:lang w:eastAsia="ru-RU"/>
        </w:rPr>
        <w:t>01</w:t>
      </w:r>
      <w:r w:rsidRPr="006466CE">
        <w:rPr>
          <w:rFonts w:ascii="Times New Roman" w:hAnsi="Times New Roman" w:cs="Times New Roman"/>
          <w:sz w:val="28"/>
          <w:szCs w:val="28"/>
          <w:lang w:eastAsia="ru-RU"/>
        </w:rPr>
        <w:t>.201</w:t>
      </w:r>
      <w:r w:rsidR="00DA1B39" w:rsidRPr="006466CE">
        <w:rPr>
          <w:rFonts w:ascii="Times New Roman" w:hAnsi="Times New Roman" w:cs="Times New Roman"/>
          <w:sz w:val="28"/>
          <w:szCs w:val="28"/>
          <w:lang w:eastAsia="ru-RU"/>
        </w:rPr>
        <w:t>9</w:t>
      </w:r>
      <w:r w:rsidRPr="006466CE">
        <w:rPr>
          <w:rFonts w:ascii="Times New Roman" w:hAnsi="Times New Roman" w:cs="Times New Roman"/>
          <w:sz w:val="28"/>
          <w:szCs w:val="28"/>
          <w:lang w:eastAsia="ru-RU"/>
        </w:rPr>
        <w:t xml:space="preserve"> № </w:t>
      </w:r>
      <w:r w:rsidR="00DA1B39" w:rsidRPr="006466CE">
        <w:rPr>
          <w:rFonts w:ascii="Times New Roman" w:hAnsi="Times New Roman" w:cs="Times New Roman"/>
          <w:sz w:val="28"/>
          <w:szCs w:val="28"/>
          <w:lang w:eastAsia="ru-RU"/>
        </w:rPr>
        <w:t>5</w:t>
      </w:r>
      <w:r w:rsidRPr="006466CE">
        <w:rPr>
          <w:rFonts w:ascii="Times New Roman" w:hAnsi="Times New Roman" w:cs="Times New Roman"/>
          <w:sz w:val="28"/>
          <w:szCs w:val="28"/>
          <w:lang w:eastAsia="ru-RU"/>
        </w:rPr>
        <w:t xml:space="preserve"> (в ред. от </w:t>
      </w:r>
      <w:r w:rsidR="00DA1B39" w:rsidRPr="006466CE">
        <w:rPr>
          <w:rFonts w:ascii="Times New Roman" w:hAnsi="Times New Roman" w:cs="Times New Roman"/>
          <w:sz w:val="28"/>
          <w:szCs w:val="28"/>
          <w:lang w:eastAsia="ru-RU"/>
        </w:rPr>
        <w:t>22.02.2019 №16</w:t>
      </w:r>
      <w:r w:rsidRPr="006466CE">
        <w:rPr>
          <w:rFonts w:ascii="Times New Roman" w:hAnsi="Times New Roman" w:cs="Times New Roman"/>
          <w:sz w:val="28"/>
          <w:szCs w:val="28"/>
          <w:lang w:eastAsia="ru-RU"/>
        </w:rPr>
        <w:t>,</w:t>
      </w:r>
      <w:r w:rsidR="00DC202C" w:rsidRPr="006466CE">
        <w:rPr>
          <w:rFonts w:ascii="Times New Roman" w:hAnsi="Times New Roman" w:cs="Times New Roman"/>
          <w:sz w:val="28"/>
          <w:szCs w:val="28"/>
          <w:lang w:eastAsia="ru-RU"/>
        </w:rPr>
        <w:t xml:space="preserve"> от </w:t>
      </w:r>
      <w:r w:rsidR="00DA1B39" w:rsidRPr="006466CE">
        <w:rPr>
          <w:rFonts w:ascii="Times New Roman" w:hAnsi="Times New Roman" w:cs="Times New Roman"/>
          <w:sz w:val="28"/>
          <w:szCs w:val="28"/>
          <w:lang w:eastAsia="ru-RU"/>
        </w:rPr>
        <w:t>28</w:t>
      </w:r>
      <w:r w:rsidR="00DC202C" w:rsidRPr="006466CE">
        <w:rPr>
          <w:rFonts w:ascii="Times New Roman" w:hAnsi="Times New Roman" w:cs="Times New Roman"/>
          <w:sz w:val="28"/>
          <w:szCs w:val="28"/>
          <w:lang w:eastAsia="ru-RU"/>
        </w:rPr>
        <w:t>.1</w:t>
      </w:r>
      <w:r w:rsidR="00DA1B39" w:rsidRPr="006466CE">
        <w:rPr>
          <w:rFonts w:ascii="Times New Roman" w:hAnsi="Times New Roman" w:cs="Times New Roman"/>
          <w:sz w:val="28"/>
          <w:szCs w:val="28"/>
          <w:lang w:eastAsia="ru-RU"/>
        </w:rPr>
        <w:t>0</w:t>
      </w:r>
      <w:r w:rsidR="00DC202C" w:rsidRPr="006466CE">
        <w:rPr>
          <w:rFonts w:ascii="Times New Roman" w:hAnsi="Times New Roman" w:cs="Times New Roman"/>
          <w:sz w:val="28"/>
          <w:szCs w:val="28"/>
          <w:lang w:eastAsia="ru-RU"/>
        </w:rPr>
        <w:t xml:space="preserve">.2021 № </w:t>
      </w:r>
      <w:r w:rsidR="00DA1B39" w:rsidRPr="006466CE">
        <w:rPr>
          <w:rFonts w:ascii="Times New Roman" w:hAnsi="Times New Roman" w:cs="Times New Roman"/>
          <w:sz w:val="28"/>
          <w:szCs w:val="28"/>
          <w:lang w:eastAsia="ru-RU"/>
        </w:rPr>
        <w:t>28</w:t>
      </w:r>
      <w:r w:rsidR="00DC202C" w:rsidRPr="006466CE">
        <w:rPr>
          <w:rFonts w:ascii="Times New Roman" w:hAnsi="Times New Roman" w:cs="Times New Roman"/>
          <w:sz w:val="28"/>
          <w:szCs w:val="28"/>
          <w:lang w:eastAsia="ru-RU"/>
        </w:rPr>
        <w:t xml:space="preserve">, </w:t>
      </w:r>
      <w:r w:rsidRPr="006466CE">
        <w:rPr>
          <w:rFonts w:ascii="Times New Roman" w:hAnsi="Times New Roman" w:cs="Times New Roman"/>
          <w:sz w:val="28"/>
          <w:szCs w:val="28"/>
          <w:lang w:eastAsia="ru-RU"/>
        </w:rPr>
        <w:t xml:space="preserve">от </w:t>
      </w:r>
      <w:r w:rsidR="00DA1B39" w:rsidRPr="006466CE">
        <w:rPr>
          <w:rFonts w:ascii="Times New Roman" w:hAnsi="Times New Roman" w:cs="Times New Roman"/>
          <w:sz w:val="28"/>
          <w:szCs w:val="28"/>
          <w:lang w:eastAsia="ru-RU"/>
        </w:rPr>
        <w:t>02</w:t>
      </w:r>
      <w:r w:rsidRPr="006466CE">
        <w:rPr>
          <w:rFonts w:ascii="Times New Roman" w:hAnsi="Times New Roman" w:cs="Times New Roman"/>
          <w:sz w:val="28"/>
          <w:szCs w:val="28"/>
          <w:lang w:eastAsia="ru-RU"/>
        </w:rPr>
        <w:t>.0</w:t>
      </w:r>
      <w:r w:rsidR="00DA1B39" w:rsidRPr="006466CE">
        <w:rPr>
          <w:rFonts w:ascii="Times New Roman" w:hAnsi="Times New Roman" w:cs="Times New Roman"/>
          <w:sz w:val="28"/>
          <w:szCs w:val="28"/>
          <w:lang w:eastAsia="ru-RU"/>
        </w:rPr>
        <w:t>2</w:t>
      </w:r>
      <w:r w:rsidRPr="006466CE">
        <w:rPr>
          <w:rFonts w:ascii="Times New Roman" w:hAnsi="Times New Roman" w:cs="Times New Roman"/>
          <w:sz w:val="28"/>
          <w:szCs w:val="28"/>
          <w:lang w:eastAsia="ru-RU"/>
        </w:rPr>
        <w:t xml:space="preserve">.2022 № </w:t>
      </w:r>
      <w:r w:rsidR="00DA1B39" w:rsidRPr="006466CE">
        <w:rPr>
          <w:rFonts w:ascii="Times New Roman" w:hAnsi="Times New Roman" w:cs="Times New Roman"/>
          <w:sz w:val="28"/>
          <w:szCs w:val="28"/>
          <w:lang w:eastAsia="ru-RU"/>
        </w:rPr>
        <w:t>4</w:t>
      </w:r>
      <w:r w:rsidRPr="006466CE">
        <w:rPr>
          <w:rFonts w:ascii="Times New Roman" w:hAnsi="Times New Roman" w:cs="Times New Roman"/>
          <w:sz w:val="28"/>
          <w:szCs w:val="28"/>
          <w:lang w:eastAsia="ru-RU"/>
        </w:rPr>
        <w:t xml:space="preserve">, </w:t>
      </w:r>
      <w:r w:rsidR="00EC2B3A">
        <w:rPr>
          <w:rFonts w:ascii="Times New Roman" w:hAnsi="Times New Roman" w:cs="Times New Roman"/>
          <w:sz w:val="28"/>
          <w:szCs w:val="28"/>
          <w:lang w:eastAsia="ru-RU"/>
        </w:rPr>
        <w:t>27.02.2023 №</w:t>
      </w:r>
      <w:r w:rsidR="00CC6E59">
        <w:rPr>
          <w:rFonts w:ascii="Times New Roman" w:hAnsi="Times New Roman" w:cs="Times New Roman"/>
          <w:sz w:val="28"/>
          <w:szCs w:val="28"/>
          <w:lang w:eastAsia="ru-RU"/>
        </w:rPr>
        <w:t xml:space="preserve"> </w:t>
      </w:r>
      <w:r w:rsidR="00EC2B3A">
        <w:rPr>
          <w:rFonts w:ascii="Times New Roman" w:hAnsi="Times New Roman" w:cs="Times New Roman"/>
          <w:sz w:val="28"/>
          <w:szCs w:val="28"/>
          <w:lang w:eastAsia="ru-RU"/>
        </w:rPr>
        <w:t xml:space="preserve">9, </w:t>
      </w:r>
      <w:r w:rsidRPr="006466CE">
        <w:rPr>
          <w:rFonts w:ascii="Times New Roman" w:hAnsi="Times New Roman" w:cs="Times New Roman"/>
          <w:sz w:val="28"/>
          <w:szCs w:val="28"/>
          <w:lang w:eastAsia="ru-RU"/>
        </w:rPr>
        <w:t>от 1</w:t>
      </w:r>
      <w:r w:rsidR="00DA1B39" w:rsidRPr="006466CE">
        <w:rPr>
          <w:rFonts w:ascii="Times New Roman" w:hAnsi="Times New Roman" w:cs="Times New Roman"/>
          <w:sz w:val="28"/>
          <w:szCs w:val="28"/>
          <w:lang w:eastAsia="ru-RU"/>
        </w:rPr>
        <w:t>2</w:t>
      </w:r>
      <w:r w:rsidRPr="006466CE">
        <w:rPr>
          <w:rFonts w:ascii="Times New Roman" w:hAnsi="Times New Roman" w:cs="Times New Roman"/>
          <w:sz w:val="28"/>
          <w:szCs w:val="28"/>
          <w:lang w:eastAsia="ru-RU"/>
        </w:rPr>
        <w:t xml:space="preserve">.07.2023 № </w:t>
      </w:r>
      <w:r w:rsidR="00DA1B39" w:rsidRPr="006466CE">
        <w:rPr>
          <w:rFonts w:ascii="Times New Roman" w:hAnsi="Times New Roman" w:cs="Times New Roman"/>
          <w:sz w:val="28"/>
          <w:szCs w:val="28"/>
          <w:lang w:eastAsia="ru-RU"/>
        </w:rPr>
        <w:t>35</w:t>
      </w:r>
      <w:r w:rsidR="00DC202C" w:rsidRPr="006466CE">
        <w:rPr>
          <w:rFonts w:ascii="Times New Roman" w:hAnsi="Times New Roman" w:cs="Times New Roman"/>
          <w:sz w:val="28"/>
          <w:szCs w:val="28"/>
          <w:lang w:eastAsia="ru-RU"/>
        </w:rPr>
        <w:t>, от 2</w:t>
      </w:r>
      <w:r w:rsidR="00DA1B39" w:rsidRPr="006466CE">
        <w:rPr>
          <w:rFonts w:ascii="Times New Roman" w:hAnsi="Times New Roman" w:cs="Times New Roman"/>
          <w:sz w:val="28"/>
          <w:szCs w:val="28"/>
          <w:lang w:eastAsia="ru-RU"/>
        </w:rPr>
        <w:t>2</w:t>
      </w:r>
      <w:r w:rsidR="00DC202C" w:rsidRPr="006466CE">
        <w:rPr>
          <w:rFonts w:ascii="Times New Roman" w:hAnsi="Times New Roman" w:cs="Times New Roman"/>
          <w:sz w:val="28"/>
          <w:szCs w:val="28"/>
          <w:lang w:eastAsia="ru-RU"/>
        </w:rPr>
        <w:t xml:space="preserve">.08.2024 № </w:t>
      </w:r>
      <w:r w:rsidR="00DA1B39" w:rsidRPr="006466CE">
        <w:rPr>
          <w:rFonts w:ascii="Times New Roman" w:hAnsi="Times New Roman" w:cs="Times New Roman"/>
          <w:sz w:val="28"/>
          <w:szCs w:val="28"/>
          <w:lang w:eastAsia="ru-RU"/>
        </w:rPr>
        <w:t>2</w:t>
      </w:r>
      <w:r w:rsidR="00DC202C" w:rsidRPr="006466CE">
        <w:rPr>
          <w:rFonts w:ascii="Times New Roman" w:hAnsi="Times New Roman" w:cs="Times New Roman"/>
          <w:sz w:val="28"/>
          <w:szCs w:val="28"/>
          <w:lang w:eastAsia="ru-RU"/>
        </w:rPr>
        <w:t>0</w:t>
      </w:r>
      <w:r w:rsidR="00DA1B39" w:rsidRPr="006466CE">
        <w:rPr>
          <w:rFonts w:ascii="Times New Roman" w:hAnsi="Times New Roman" w:cs="Times New Roman"/>
          <w:sz w:val="28"/>
          <w:szCs w:val="28"/>
          <w:lang w:eastAsia="ru-RU"/>
        </w:rPr>
        <w:t>, 15.12.2025 №43</w:t>
      </w:r>
      <w:r w:rsidRPr="006466CE">
        <w:rPr>
          <w:rFonts w:ascii="Times New Roman" w:hAnsi="Times New Roman" w:cs="Times New Roman"/>
          <w:sz w:val="28"/>
          <w:szCs w:val="28"/>
          <w:lang w:eastAsia="ru-RU"/>
        </w:rPr>
        <w:t>) следующие изменения:</w:t>
      </w:r>
    </w:p>
    <w:p w14:paraId="527ECAEF" w14:textId="77777777" w:rsidR="00CC4185" w:rsidRDefault="00CC4185" w:rsidP="00C5580C">
      <w:pPr>
        <w:pStyle w:val="a3"/>
        <w:ind w:firstLine="709"/>
        <w:jc w:val="both"/>
        <w:rPr>
          <w:rFonts w:ascii="Times New Roman" w:hAnsi="Times New Roman" w:cs="Times New Roman"/>
          <w:sz w:val="28"/>
          <w:szCs w:val="28"/>
          <w:lang w:eastAsia="ru-RU"/>
        </w:rPr>
      </w:pPr>
    </w:p>
    <w:p w14:paraId="653C0252" w14:textId="77777777" w:rsidR="00CC4185" w:rsidRDefault="00CC4185" w:rsidP="00CC4185">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 </w:t>
      </w:r>
      <w:bookmarkStart w:id="0" w:name="Par0"/>
      <w:bookmarkEnd w:id="0"/>
      <w:r>
        <w:rPr>
          <w:rFonts w:ascii="Times New Roman" w:hAnsi="Times New Roman" w:cs="Times New Roman"/>
          <w:sz w:val="28"/>
          <w:szCs w:val="28"/>
          <w:lang w:eastAsia="ru-RU"/>
        </w:rPr>
        <w:t>пункт 1.2. изложить в следующей редакции:</w:t>
      </w:r>
    </w:p>
    <w:p w14:paraId="4A31F947" w14:textId="77777777" w:rsidR="00CC4185" w:rsidRPr="00DF24DC" w:rsidRDefault="00CC4185" w:rsidP="00CC4185">
      <w:pPr>
        <w:pStyle w:val="a3"/>
        <w:ind w:firstLine="709"/>
        <w:jc w:val="both"/>
        <w:rPr>
          <w:rFonts w:ascii="Times New Roman" w:hAnsi="Times New Roman" w:cs="Times New Roman"/>
          <w:sz w:val="28"/>
          <w:szCs w:val="28"/>
          <w:lang w:eastAsia="ru-RU"/>
        </w:rPr>
      </w:pPr>
      <w:r w:rsidRPr="00DF24DC">
        <w:rPr>
          <w:rFonts w:ascii="Times New Roman" w:hAnsi="Times New Roman" w:cs="Times New Roman"/>
          <w:sz w:val="28"/>
          <w:szCs w:val="28"/>
        </w:rPr>
        <w:t xml:space="preserve">«1.2. </w:t>
      </w:r>
      <w:r w:rsidRPr="00DF24DC">
        <w:rPr>
          <w:rFonts w:ascii="Times New Roman" w:hAnsi="Times New Roman" w:cs="Times New Roman"/>
          <w:sz w:val="28"/>
          <w:szCs w:val="28"/>
          <w:lang w:eastAsia="ru-RU"/>
        </w:rPr>
        <w:t>Описание заявителей.</w:t>
      </w:r>
    </w:p>
    <w:p w14:paraId="7A34EB70" w14:textId="77777777"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lang w:eastAsia="ru-RU"/>
        </w:rPr>
        <w:t>Получателями муниципальной услуги являются граждане Российской Федерации, проживающие на территории соответствующего муниципального образования, испытывающие потребность в древесине для собственных нужд.</w:t>
      </w:r>
    </w:p>
    <w:p w14:paraId="5B390EF0" w14:textId="77777777"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1.2.1. В первоочередном порядке осуществляют заготовку либо приобретение древесины для собственных нужд следующие категории граждан:</w:t>
      </w:r>
    </w:p>
    <w:p w14:paraId="36FEF2B7" w14:textId="77777777"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 xml:space="preserve">1) граждане, принятые органами местного самоуправления муниципальных районов, муниципальных и городских округов, городских поселений на учет в качестве нуждающихся в жилых помещениях в соответствии с Жилищным кодексом Российской Федерации и законом Алтайского края от 9 декабря 2005 года №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имеющие земельные </w:t>
      </w:r>
      <w:r w:rsidRPr="00DF24DC">
        <w:rPr>
          <w:rFonts w:ascii="Times New Roman" w:hAnsi="Times New Roman" w:cs="Times New Roman"/>
          <w:sz w:val="28"/>
          <w:szCs w:val="28"/>
        </w:rPr>
        <w:lastRenderedPageBreak/>
        <w:t>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 населенных пунктов, и получившие документы, разрешающие строительство;</w:t>
      </w:r>
    </w:p>
    <w:p w14:paraId="6DB2350A" w14:textId="77777777"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2) граждане, получившие в установленном порядке от органа государственной власти или органа местного самоуправления бюджетные средства на строительство жилого помещения и не реализовавшие своего права на строительство жилого помещения;</w:t>
      </w:r>
    </w:p>
    <w:p w14:paraId="68A9A350" w14:textId="77777777"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3) граждане, не имеющие в собственности жилого помещения, получившие в установленном порядке от органа государственной власти или органа местного самоуправления земельный участок для строительства жилого дома, оформившие документы, разрешающие строительство жилого дома, и не реализовавшие своего права на строительство жилого дома.</w:t>
      </w:r>
    </w:p>
    <w:p w14:paraId="4EEB1671" w14:textId="77777777" w:rsidR="00CC4185" w:rsidRPr="00DF24DC" w:rsidRDefault="00CC4185" w:rsidP="00CC4185">
      <w:pPr>
        <w:pStyle w:val="a3"/>
        <w:ind w:firstLine="709"/>
        <w:jc w:val="both"/>
        <w:rPr>
          <w:rFonts w:ascii="Times New Roman" w:hAnsi="Times New Roman" w:cs="Times New Roman"/>
          <w:sz w:val="28"/>
          <w:szCs w:val="28"/>
        </w:rPr>
      </w:pPr>
      <w:bookmarkStart w:id="1" w:name="Par6"/>
      <w:bookmarkEnd w:id="1"/>
      <w:r w:rsidRPr="00DF24DC">
        <w:rPr>
          <w:rFonts w:ascii="Times New Roman" w:hAnsi="Times New Roman" w:cs="Times New Roman"/>
          <w:sz w:val="28"/>
          <w:szCs w:val="28"/>
        </w:rPr>
        <w:t>1.2.2. Граждане, указанные в подпункте 1.2.1. настоящего регламента, граждане, имеющие на праве собственности земельные 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 населенных пунктов, получившие документы, разрешающие строительство, не имеющие в собственности жилого помещения, постоянно проживающие на территории Алтайского края, осуществляют заготовку либо приобретение древесины для собственных нужд для индивидуального жилищного строительства, а также граждане, имеющие в собственности жилое помещение, постоянно проживающие на территории Алтайского края, осуществляют заготовку либо приобретение древесины для собственных нужд для ремонта жилого дома, части жилого дома, иных жилых помещений, ремонта (возведения) хозяйственных построек вне очереди, если они относятся к числу граждан:</w:t>
      </w:r>
    </w:p>
    <w:p w14:paraId="2BC8D9D9" w14:textId="77777777" w:rsidR="00CC4185" w:rsidRPr="00DF24DC" w:rsidRDefault="00CC4185" w:rsidP="00CC4185">
      <w:pPr>
        <w:pStyle w:val="a3"/>
        <w:ind w:firstLine="709"/>
        <w:jc w:val="both"/>
        <w:rPr>
          <w:rFonts w:ascii="Times New Roman" w:hAnsi="Times New Roman" w:cs="Times New Roman"/>
          <w:sz w:val="28"/>
          <w:szCs w:val="28"/>
        </w:rPr>
      </w:pPr>
      <w:bookmarkStart w:id="2" w:name="Par8"/>
      <w:bookmarkEnd w:id="2"/>
      <w:r w:rsidRPr="00DF24DC">
        <w:rPr>
          <w:rFonts w:ascii="Times New Roman" w:hAnsi="Times New Roman" w:cs="Times New Roman"/>
          <w:sz w:val="28"/>
          <w:szCs w:val="28"/>
        </w:rPr>
        <w:t xml:space="preserve">а) проходящих (проходивших) военную службу в Вооруженных Силах Российской Федерации по контракту, граждан,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граждан,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граждан, призванных на военную службу в Вооруженные Силы Российской Федерации по мобилизации, граждан, заключивших в соответствии с пунктами 3, 5, 7 статьи 38 Федерального закона от 28 марта 1998 года № 53-ФЗ «О воинской обязанности и военной службе» контракт о прохождении военной службы, при условии их участия в специальной военной операции, граждан, непосредственно выполняющих (выполнявших) задачи по охране государственной границы Российской Федерации на участках, примыкающих районам проведения специальной военной операции на территориях Донецкой Народной Республики, Луганской Народной Республики и Украины (далее - военнослужащие), в том числе военнослужащих, уволенных с военной службы в связи с получением ранения (контузия, травма, увечье) или заболевания при исполнении обязанностей военной службы в ходе проведения специальной </w:t>
      </w:r>
      <w:r w:rsidRPr="00DF24DC">
        <w:rPr>
          <w:rFonts w:ascii="Times New Roman" w:hAnsi="Times New Roman" w:cs="Times New Roman"/>
          <w:sz w:val="28"/>
          <w:szCs w:val="28"/>
        </w:rPr>
        <w:lastRenderedPageBreak/>
        <w:t>военной операции, ветеранов боевых действий, указанных в пунктах 2.2, 2.3, 2.6 части 1 статьи 3 Федерального закона от 12 января 1995 года № 5-ФЗ «О ветеранах» (далее - ветераны боевых действий);</w:t>
      </w:r>
    </w:p>
    <w:p w14:paraId="535A29C8" w14:textId="77777777"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б) членов семьи (дети, родители, супруг (супруга) граждан, указанных в пункте «а» подпункта 1.2.2 настоящего регламента, в том числе погибших (умерших).</w:t>
      </w:r>
    </w:p>
    <w:p w14:paraId="4501B03A" w14:textId="77777777" w:rsidR="00CC4185"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 xml:space="preserve">1.2.3. Граждане в случае уничтожения (повреждения) жилого дома, части жилого дома, иного жилого помещения, принадлежащего им на праве собственности и являющегося для них местом жительства в соответствии со статьей 2 Закона Российской Федерации от 25 июня 1993 года </w:t>
      </w:r>
      <w:r>
        <w:rPr>
          <w:rFonts w:ascii="Times New Roman" w:hAnsi="Times New Roman" w:cs="Times New Roman"/>
          <w:sz w:val="28"/>
          <w:szCs w:val="28"/>
        </w:rPr>
        <w:t>№</w:t>
      </w:r>
      <w:r w:rsidRPr="00DF24DC">
        <w:rPr>
          <w:rFonts w:ascii="Times New Roman" w:hAnsi="Times New Roman" w:cs="Times New Roman"/>
          <w:sz w:val="28"/>
          <w:szCs w:val="28"/>
        </w:rPr>
        <w:t xml:space="preserve"> 5242-1 </w:t>
      </w:r>
      <w:r>
        <w:rPr>
          <w:rFonts w:ascii="Times New Roman" w:hAnsi="Times New Roman" w:cs="Times New Roman"/>
          <w:sz w:val="28"/>
          <w:szCs w:val="28"/>
        </w:rPr>
        <w:t>«</w:t>
      </w:r>
      <w:r w:rsidRPr="00DF24DC">
        <w:rPr>
          <w:rFonts w:ascii="Times New Roman" w:hAnsi="Times New Roman" w:cs="Times New Roman"/>
          <w:sz w:val="28"/>
          <w:szCs w:val="28"/>
        </w:rPr>
        <w:t xml:space="preserve">О праве граждан Российской Федерации на свободу передвижения, выбор места пребывания и жительства </w:t>
      </w:r>
      <w:r>
        <w:rPr>
          <w:rFonts w:ascii="Times New Roman" w:hAnsi="Times New Roman" w:cs="Times New Roman"/>
          <w:sz w:val="28"/>
          <w:szCs w:val="28"/>
        </w:rPr>
        <w:t>в пределах Российской Федерации»</w:t>
      </w:r>
      <w:r w:rsidRPr="00DF24DC">
        <w:rPr>
          <w:rFonts w:ascii="Times New Roman" w:hAnsi="Times New Roman" w:cs="Times New Roman"/>
          <w:sz w:val="28"/>
          <w:szCs w:val="28"/>
        </w:rPr>
        <w:t>, и (или) хозяйственных построек, расположенных на территории земельного участка, на котором расположен жилой дом, часть жилого дома, иного жилого помещения в результате пожара, наводнения или иного стихийного бедствия осуществляют заготовку либо приобретение древесины для собственных нужд вне очереди.</w:t>
      </w:r>
    </w:p>
    <w:p w14:paraId="6CD2815A" w14:textId="77777777" w:rsidR="00CC4185" w:rsidRPr="00037B35" w:rsidRDefault="00CC4185" w:rsidP="00CC4185">
      <w:pPr>
        <w:pStyle w:val="a3"/>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1.2.4.</w:t>
      </w:r>
      <w:r w:rsidRPr="00037B35">
        <w:rPr>
          <w:rFonts w:ascii="Times New Roman" w:hAnsi="Times New Roman" w:cs="Times New Roman"/>
          <w:sz w:val="28"/>
          <w:szCs w:val="28"/>
        </w:rPr>
        <w:t xml:space="preserve"> Граждане имеют право на заготовку или приобретение древесины по указанному в</w:t>
      </w:r>
      <w:r>
        <w:rPr>
          <w:rFonts w:ascii="Times New Roman" w:hAnsi="Times New Roman" w:cs="Times New Roman"/>
          <w:sz w:val="28"/>
          <w:szCs w:val="28"/>
        </w:rPr>
        <w:t xml:space="preserve"> подпункте 1.2.3.</w:t>
      </w:r>
      <w:r w:rsidRPr="00037B35">
        <w:rPr>
          <w:rFonts w:ascii="Times New Roman" w:hAnsi="Times New Roman" w:cs="Times New Roman"/>
          <w:sz w:val="28"/>
          <w:szCs w:val="28"/>
        </w:rPr>
        <w:t xml:space="preserve"> настояще</w:t>
      </w:r>
      <w:r>
        <w:rPr>
          <w:rFonts w:ascii="Times New Roman" w:hAnsi="Times New Roman" w:cs="Times New Roman"/>
          <w:sz w:val="28"/>
          <w:szCs w:val="28"/>
        </w:rPr>
        <w:t>го</w:t>
      </w:r>
      <w:r w:rsidRPr="00037B35">
        <w:rPr>
          <w:rFonts w:ascii="Times New Roman" w:hAnsi="Times New Roman" w:cs="Times New Roman"/>
          <w:sz w:val="28"/>
          <w:szCs w:val="28"/>
        </w:rPr>
        <w:t xml:space="preserve"> </w:t>
      </w:r>
      <w:r>
        <w:rPr>
          <w:rFonts w:ascii="Times New Roman" w:hAnsi="Times New Roman" w:cs="Times New Roman"/>
          <w:sz w:val="28"/>
          <w:szCs w:val="28"/>
        </w:rPr>
        <w:t>регламента</w:t>
      </w:r>
      <w:r w:rsidRPr="00037B35">
        <w:rPr>
          <w:rFonts w:ascii="Times New Roman" w:hAnsi="Times New Roman" w:cs="Times New Roman"/>
          <w:sz w:val="28"/>
          <w:szCs w:val="28"/>
        </w:rPr>
        <w:t xml:space="preserve"> основанию при условии, если с момента пожара, наводнения или иного стихийного бедствия прошло не более одного года на дату обращения в орган местного самоуправления для постановки на учет граждан, испытывающих потребность в древесине для собственных нужд.</w:t>
      </w:r>
    </w:p>
    <w:p w14:paraId="62B94331" w14:textId="77777777" w:rsidR="00CC4185"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1.2.</w:t>
      </w:r>
      <w:r>
        <w:rPr>
          <w:rFonts w:ascii="Times New Roman" w:hAnsi="Times New Roman" w:cs="Times New Roman"/>
          <w:sz w:val="28"/>
          <w:szCs w:val="28"/>
        </w:rPr>
        <w:t>5</w:t>
      </w:r>
      <w:r w:rsidRPr="00DF24DC">
        <w:rPr>
          <w:rFonts w:ascii="Times New Roman" w:hAnsi="Times New Roman" w:cs="Times New Roman"/>
          <w:sz w:val="28"/>
          <w:szCs w:val="28"/>
        </w:rPr>
        <w:t>. От имени гражданина с заявлением о предоставлении муниципальной услуги имеет право обратиться законный либо уполномоченный представитель (далее – «представитель»).</w:t>
      </w:r>
      <w:r>
        <w:rPr>
          <w:rFonts w:ascii="Times New Roman" w:hAnsi="Times New Roman" w:cs="Times New Roman"/>
          <w:sz w:val="28"/>
          <w:szCs w:val="28"/>
        </w:rPr>
        <w:t>»;</w:t>
      </w:r>
    </w:p>
    <w:p w14:paraId="7853A569" w14:textId="77777777" w:rsidR="00CC4185" w:rsidRDefault="00CC4185" w:rsidP="00CC4185">
      <w:pPr>
        <w:pStyle w:val="a3"/>
        <w:ind w:firstLine="709"/>
        <w:jc w:val="both"/>
        <w:rPr>
          <w:rFonts w:ascii="Times New Roman" w:hAnsi="Times New Roman" w:cs="Times New Roman"/>
          <w:sz w:val="28"/>
          <w:szCs w:val="28"/>
        </w:rPr>
      </w:pPr>
    </w:p>
    <w:p w14:paraId="3BFD9B97"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1.</w:t>
      </w:r>
      <w:r>
        <w:rPr>
          <w:rFonts w:ascii="Times New Roman" w:hAnsi="Times New Roman" w:cs="Times New Roman"/>
          <w:sz w:val="28"/>
          <w:szCs w:val="28"/>
        </w:rPr>
        <w:t>2</w:t>
      </w:r>
      <w:r w:rsidRPr="008E5ADA">
        <w:rPr>
          <w:rFonts w:ascii="Times New Roman" w:hAnsi="Times New Roman" w:cs="Times New Roman"/>
          <w:sz w:val="28"/>
          <w:szCs w:val="28"/>
        </w:rPr>
        <w:t>. подпункт 2.7.1.2. изложить в следующей редакции:</w:t>
      </w:r>
    </w:p>
    <w:p w14:paraId="0B46BFCF" w14:textId="77777777" w:rsidR="00CC4185" w:rsidRPr="008E5ADA" w:rsidRDefault="00CC4185" w:rsidP="00CC4185">
      <w:pPr>
        <w:pStyle w:val="a3"/>
        <w:ind w:firstLine="709"/>
        <w:jc w:val="both"/>
        <w:rPr>
          <w:rFonts w:ascii="Times New Roman" w:eastAsia="Times New Roman" w:hAnsi="Times New Roman" w:cs="Times New Roman"/>
          <w:sz w:val="28"/>
          <w:szCs w:val="28"/>
          <w:lang w:eastAsia="ru-RU"/>
        </w:rPr>
      </w:pPr>
      <w:r w:rsidRPr="008E5ADA">
        <w:rPr>
          <w:rFonts w:ascii="Times New Roman" w:hAnsi="Times New Roman" w:cs="Times New Roman"/>
          <w:sz w:val="28"/>
          <w:szCs w:val="28"/>
        </w:rPr>
        <w:t>«</w:t>
      </w:r>
      <w:r w:rsidRPr="008E5ADA">
        <w:rPr>
          <w:rFonts w:ascii="Times New Roman" w:eastAsia="Times New Roman" w:hAnsi="Times New Roman" w:cs="Times New Roman"/>
          <w:sz w:val="28"/>
          <w:szCs w:val="28"/>
          <w:lang w:eastAsia="ru-RU"/>
        </w:rPr>
        <w:t>2.7.1.2. Заявителем (его представителем) вместе с заявлением представляются следующие документы, необходимые для предоставления муниципальной услуги:</w:t>
      </w:r>
    </w:p>
    <w:p w14:paraId="34391468"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1) для заготовки (приобретения) древесины в целях индивидуального жилищного строительства:</w:t>
      </w:r>
    </w:p>
    <w:p w14:paraId="0CD0BA11"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а) копии правоустанавливающих документов на земельный участок, вид разрешенного использования которого предусматривает индивидуальное жилищное строительство или ведение личного подсобного хозяйства на землях населенных пунктов, либо выписка из Единого государственного реестра недвижимости об объекте недвижимости в отношении вышеуказанного земельного участка;</w:t>
      </w:r>
    </w:p>
    <w:p w14:paraId="3E7EE150"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б) копии документов, разрешающих строительство;</w:t>
      </w:r>
    </w:p>
    <w:p w14:paraId="24968A50"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в) копия решения о принятии гражданина на учет в качестве нуждающегося в жилом помещении (для категорий граждан, указанных в пункте 1 части 2 и части 2.1 статьи 6 закона Алтайского края от 10.09.2007 № 87-ЗС «О регулировании отдельных лесных отношений на территории Алтайского края»);</w:t>
      </w:r>
    </w:p>
    <w:p w14:paraId="3E44E725"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 xml:space="preserve">г) копии документов, подтверждающих получение гражданином бюджетных средств на строительство жилого помещения (для категорий </w:t>
      </w:r>
      <w:r w:rsidRPr="008E5ADA">
        <w:rPr>
          <w:rFonts w:ascii="Times New Roman" w:hAnsi="Times New Roman" w:cs="Times New Roman"/>
          <w:sz w:val="28"/>
          <w:szCs w:val="28"/>
        </w:rPr>
        <w:lastRenderedPageBreak/>
        <w:t>граждан, указанных в пункте 2 части 2 и части 2.1 статьи 6 закона Алтайского края от 10.09.2007 № 87-ЗС «О регулировании отдельных лесных отношений на территории Алтайского края»);</w:t>
      </w:r>
    </w:p>
    <w:p w14:paraId="7464463D"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д)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(для категорий граждан, указанных в пункте 3 части 2 и части 2.1 статьи 6 закона Алтайского края от 10.09.2007 № 87-ЗС «О регулировании отдельных лесных отношений на территории Алтайского края»);</w:t>
      </w:r>
    </w:p>
    <w:p w14:paraId="45E77D28"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е) копии документов, подтверждающих уничтожение жилого дома, части жилого дома, иных жилых помещений в результате пожара, наводнения или иного стихийного бедствия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14:paraId="5CB9500E"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ж)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уничтоженных в результате пожара, наводнения или иного стихийного бедствия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14:paraId="4C4111D6"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з) копии правоустанавливающих документов на жилое помещение либо копия решения суда о признании права собственности на жилое помещение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14:paraId="77561608"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и) копии документов, подтверждающих факт участия военнослужащего в специальной военной операции (для категорий граждан, указанных в части 2.1 статьи 6 закона Алтайского края от 10.09.2007 № 87-ЗС «О регулировании отдельных лесных отношений на территории Алтайского края»);</w:t>
      </w:r>
    </w:p>
    <w:p w14:paraId="3C982233"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к) копии документов, подтверждающих статус члена семьи (ребенка, родителя, супруга (супруги) военнослужащих (для категории граждан, указанной в подпункте "б" части 2.1 статьи 6 закона Алтайского края от 10.09.2007 № 87-ЗС «О регулировании отдельных лесных отношений на территории Алтайского края»);</w:t>
      </w:r>
    </w:p>
    <w:p w14:paraId="3364CA95"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л) копия страхового номера индивидуального лицевого счета военнослужащего, ветерана боевых действий, принимающего (принимавшего) участие в специальной военной операции (для категорий граждан, указанных в части 2.1 статьи 6 закона Алтайского края от 10.09.2007 № 87-ЗС «О регулировании отдельных лесных отношений на территории Алтайского края»);</w:t>
      </w:r>
    </w:p>
    <w:p w14:paraId="3CBC779E"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2) для заготовки (приобретения) древесины с целью ремонта жилого дома, части жилого дома, иных жилых помещений, ремонта (возведения) хозяйственных построек:</w:t>
      </w:r>
    </w:p>
    <w:p w14:paraId="2545B8CC"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 xml:space="preserve">а) копии правоустанавливающих документов на жилое помещение, либо выписка из Единого государственного реестра недвижимости о правах отдельного лица на имевшиеся (имеющиеся) у него объекты недвижимости в </w:t>
      </w:r>
      <w:r w:rsidRPr="008E5ADA">
        <w:rPr>
          <w:rFonts w:ascii="Times New Roman" w:hAnsi="Times New Roman" w:cs="Times New Roman"/>
          <w:sz w:val="28"/>
          <w:szCs w:val="28"/>
        </w:rPr>
        <w:lastRenderedPageBreak/>
        <w:t>отношении заявителя, либо копия решения суда о признании права собственности на жилое помещение;</w:t>
      </w:r>
    </w:p>
    <w:p w14:paraId="7ECF4020"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б) копии документов, подтверждающих повреждение жилого дома, части жилого дома, иных жилых помещений, хозяйственных построек в результате пожара, наводнения или иного стихийного бедствия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14:paraId="6FDBF98B"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в)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поврежденных в результате пожара, наводнения или иного стихийного бедствия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14:paraId="65013551"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г) копии документов, подтверждающих факт участия военнослужащего в специальной военной операции (для категорий граждан, указанных в части 2.1 статьи 6 закона Алтайского края от 10.09.2007 № 87-ЗС «О регулировании отдельных лесных отношений на территории Алтайского края»);</w:t>
      </w:r>
    </w:p>
    <w:p w14:paraId="7A674CF3"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д) копии документов, подтверждающих статус члена семьи (ребенка, родителя, супруга (супруги) военнослужащих (для категории граждан, указанной в подпункте "б" части 2.1 статьи 6 закона Алтайского края от 10.09.2007 № 87-ЗС «О регулировании отдельных лесных отношений на территории Алтайского края»);</w:t>
      </w:r>
    </w:p>
    <w:p w14:paraId="67FFEF06"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е) копии правоустанавливающих документов на земельный участок либо выписка из Единого государственного реестра недвижимости об объекте недвижимости в отношении земельного участка;</w:t>
      </w:r>
    </w:p>
    <w:p w14:paraId="6081B6FC" w14:textId="77777777" w:rsidR="00CC4185"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3) для заготовки (приобретения) древесины с целью отопления жилого дома, части жилого дома, иных жилых помещений, имеющих печное отопление, - копии правоустанавливающих документов на жилое помещение либо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14:paraId="6B55BA69" w14:textId="77777777" w:rsidR="00CC4185" w:rsidRDefault="00CC4185" w:rsidP="00C5580C">
      <w:pPr>
        <w:pStyle w:val="a3"/>
        <w:ind w:firstLine="709"/>
        <w:jc w:val="both"/>
        <w:rPr>
          <w:rFonts w:ascii="Times New Roman" w:hAnsi="Times New Roman" w:cs="Times New Roman"/>
          <w:sz w:val="28"/>
          <w:szCs w:val="28"/>
          <w:lang w:eastAsia="ru-RU"/>
        </w:rPr>
      </w:pPr>
    </w:p>
    <w:p w14:paraId="52DD3851" w14:textId="77777777" w:rsidR="00C5580C" w:rsidRDefault="00C5580C" w:rsidP="00C5580C">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w:t>
      </w:r>
      <w:r w:rsidR="00CC4185">
        <w:rPr>
          <w:rFonts w:ascii="Times New Roman" w:hAnsi="Times New Roman" w:cs="Times New Roman"/>
          <w:sz w:val="28"/>
          <w:szCs w:val="28"/>
          <w:lang w:eastAsia="ru-RU"/>
        </w:rPr>
        <w:t>3</w:t>
      </w:r>
      <w:r>
        <w:rPr>
          <w:rFonts w:ascii="Times New Roman" w:hAnsi="Times New Roman" w:cs="Times New Roman"/>
          <w:sz w:val="28"/>
          <w:szCs w:val="28"/>
          <w:lang w:eastAsia="ru-RU"/>
        </w:rPr>
        <w:t>. пункт 2.8. изложить в следующей редакции:</w:t>
      </w:r>
    </w:p>
    <w:p w14:paraId="0BC6641B"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lang w:eastAsia="ru-RU"/>
        </w:rPr>
        <w:t>«</w:t>
      </w:r>
      <w:r>
        <w:rPr>
          <w:rFonts w:ascii="Times New Roman" w:hAnsi="Times New Roman" w:cs="Times New Roman"/>
          <w:sz w:val="28"/>
          <w:szCs w:val="28"/>
          <w:lang w:eastAsia="ru-RU"/>
        </w:rPr>
        <w:t>2.8.</w:t>
      </w:r>
      <w:r w:rsidRPr="00C5580C">
        <w:rPr>
          <w:rFonts w:ascii="Times New Roman" w:hAnsi="Times New Roman" w:cs="Times New Roman"/>
          <w:sz w:val="28"/>
          <w:szCs w:val="28"/>
        </w:rPr>
        <w:t xml:space="preserve"> Нормативы заготовки или приобретения гражданами древесины для собственных нужд составляют:</w:t>
      </w:r>
    </w:p>
    <w:p w14:paraId="54FB09C4"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1) для индивидуального жилищного строительства:</w:t>
      </w:r>
    </w:p>
    <w:p w14:paraId="3DB2999E"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 xml:space="preserve">а) до 70 куб. м деловой древесины из общего объема предоставленной ликвидной </w:t>
      </w:r>
      <w:proofErr w:type="spellStart"/>
      <w:r w:rsidRPr="00C5580C">
        <w:rPr>
          <w:rFonts w:ascii="Times New Roman" w:hAnsi="Times New Roman" w:cs="Times New Roman"/>
          <w:sz w:val="28"/>
          <w:szCs w:val="28"/>
        </w:rPr>
        <w:t>сырорастущей</w:t>
      </w:r>
      <w:proofErr w:type="spellEnd"/>
      <w:r w:rsidRPr="00C5580C">
        <w:rPr>
          <w:rFonts w:ascii="Times New Roman" w:hAnsi="Times New Roman" w:cs="Times New Roman"/>
          <w:sz w:val="28"/>
          <w:szCs w:val="28"/>
        </w:rPr>
        <w:t xml:space="preserve"> древесины хвойных пород, пригодной для строительства, один раз в 25 лет из расчета на одну семью либо одиноко проживающего гражданина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14:paraId="07BC0E14"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 xml:space="preserve">б) до 70 куб. м лесоматериалов для выработки пиломатериалов и заготовок из древесины хвойных пород, длиной от 3 до 6,5 м и диаметром от 0,14 м и более, один раз в 25 лет из расчета на одну семью либо одиноко проживающего </w:t>
      </w:r>
      <w:r w:rsidRPr="00C5580C">
        <w:rPr>
          <w:rFonts w:ascii="Times New Roman" w:hAnsi="Times New Roman" w:cs="Times New Roman"/>
          <w:sz w:val="28"/>
          <w:szCs w:val="28"/>
        </w:rPr>
        <w:lastRenderedPageBreak/>
        <w:t>гражданина на лесных участках, переданных в аренду в целях использования лесов для заготовки древесины;</w:t>
      </w:r>
    </w:p>
    <w:p w14:paraId="5474DA46"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2) для ремонта жилого дома, части жилого дома, иных жилых помещений, ремонта (возведения) хозяйственных построек:</w:t>
      </w:r>
    </w:p>
    <w:p w14:paraId="21E6946F"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 xml:space="preserve">а) до 15 куб. м деловой древесины из общего объема предоставленной ликвидной </w:t>
      </w:r>
      <w:proofErr w:type="spellStart"/>
      <w:r w:rsidRPr="00C5580C">
        <w:rPr>
          <w:rFonts w:ascii="Times New Roman" w:hAnsi="Times New Roman" w:cs="Times New Roman"/>
          <w:sz w:val="28"/>
          <w:szCs w:val="28"/>
        </w:rPr>
        <w:t>сырорастущей</w:t>
      </w:r>
      <w:proofErr w:type="spellEnd"/>
      <w:r w:rsidRPr="00C5580C">
        <w:rPr>
          <w:rFonts w:ascii="Times New Roman" w:hAnsi="Times New Roman" w:cs="Times New Roman"/>
          <w:sz w:val="28"/>
          <w:szCs w:val="28"/>
        </w:rPr>
        <w:t xml:space="preserve"> древесины хвойных пород, пригодной для строительства, из расчета на одну семью либо одиноко проживающего гражданина один раз в 15 лет,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14:paraId="25D93A78"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б) до 15 куб. м лесоматериалов для выработки пиломатериалов и заготовок из древесины хвойных пород, длиной от 3 до 6,5 м и диаметром от 0,14 м и более, из расчета на одну семью либо одиноко проживающего гражданина один раз в 15 лет на лесных участках, переданных в аренду в целях использования лесов для заготовки древесины;</w:t>
      </w:r>
    </w:p>
    <w:p w14:paraId="19A4E6C3"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3) для отопления жилого дома, части жилого дома, иных жилых помещений, имеющих печное отопление, - до 8 куб. м древесины лиственных и (или) хвойных пород в зависимости от их фактического наличия на лесном участке из расчета на одну семью либо одиноко проживающего гражданина один раз в календарный год;</w:t>
      </w:r>
    </w:p>
    <w:p w14:paraId="66358028"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4) для строительства (ремонта) жилого дома, части жилого дома, иных жилых помещений и хозяйственных построек, уничтоженных (поврежденных) пожаром, наводнением или иным стихийным бедствием:</w:t>
      </w:r>
    </w:p>
    <w:p w14:paraId="2D827D03"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 xml:space="preserve">а) до 100 куб. м деловой древесины из общего объема предоставленной ликвидной </w:t>
      </w:r>
      <w:proofErr w:type="spellStart"/>
      <w:r w:rsidRPr="00C5580C">
        <w:rPr>
          <w:rFonts w:ascii="Times New Roman" w:hAnsi="Times New Roman" w:cs="Times New Roman"/>
          <w:sz w:val="28"/>
          <w:szCs w:val="28"/>
        </w:rPr>
        <w:t>сырорастущей</w:t>
      </w:r>
      <w:proofErr w:type="spellEnd"/>
      <w:r w:rsidRPr="00C5580C">
        <w:rPr>
          <w:rFonts w:ascii="Times New Roman" w:hAnsi="Times New Roman" w:cs="Times New Roman"/>
          <w:sz w:val="28"/>
          <w:szCs w:val="28"/>
        </w:rPr>
        <w:t xml:space="preserve"> древесины хвойных пород, пригодной для строительства,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14:paraId="0202A6F3" w14:textId="77777777" w:rsidR="00C5580C" w:rsidRDefault="00C5580C" w:rsidP="0079023B">
      <w:pPr>
        <w:pStyle w:val="a3"/>
        <w:ind w:firstLine="709"/>
        <w:jc w:val="both"/>
        <w:rPr>
          <w:rFonts w:ascii="Times New Roman" w:hAnsi="Times New Roman" w:cs="Times New Roman"/>
          <w:sz w:val="28"/>
          <w:szCs w:val="28"/>
          <w:lang w:eastAsia="ru-RU"/>
        </w:rPr>
      </w:pPr>
      <w:r w:rsidRPr="00C5580C">
        <w:rPr>
          <w:rFonts w:ascii="Times New Roman" w:hAnsi="Times New Roman" w:cs="Times New Roman"/>
          <w:sz w:val="28"/>
          <w:szCs w:val="28"/>
        </w:rPr>
        <w:t>б) до 100 куб. м лесоматериалов для выработки пиломатериалов и заготовок из древесины хвойных пород, длиной от 3 до 6,5 м и диаметром от 0,14 м и более, на лесных участках, переданных в аренду в целях использования</w:t>
      </w:r>
      <w:r w:rsidR="0079023B">
        <w:rPr>
          <w:rFonts w:ascii="Times New Roman" w:hAnsi="Times New Roman" w:cs="Times New Roman"/>
          <w:sz w:val="28"/>
          <w:szCs w:val="28"/>
        </w:rPr>
        <w:t xml:space="preserve"> лесов для заготовки древесины.</w:t>
      </w:r>
      <w:r w:rsidRPr="00C5580C">
        <w:rPr>
          <w:rFonts w:ascii="Times New Roman" w:hAnsi="Times New Roman" w:cs="Times New Roman"/>
          <w:sz w:val="28"/>
          <w:szCs w:val="28"/>
          <w:lang w:eastAsia="ru-RU"/>
        </w:rPr>
        <w:t>»;</w:t>
      </w:r>
    </w:p>
    <w:p w14:paraId="3ACB5700" w14:textId="77777777" w:rsidR="00CC4185" w:rsidRDefault="00CC4185" w:rsidP="0079023B">
      <w:pPr>
        <w:pStyle w:val="a3"/>
        <w:ind w:firstLine="709"/>
        <w:jc w:val="both"/>
        <w:rPr>
          <w:rFonts w:ascii="Times New Roman" w:hAnsi="Times New Roman" w:cs="Times New Roman"/>
          <w:sz w:val="28"/>
          <w:szCs w:val="28"/>
          <w:lang w:eastAsia="ru-RU"/>
        </w:rPr>
      </w:pPr>
    </w:p>
    <w:p w14:paraId="25D5609D" w14:textId="77777777" w:rsidR="0079023B" w:rsidRDefault="0079023B" w:rsidP="0079023B">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w:t>
      </w:r>
      <w:r w:rsidR="00CC4185">
        <w:rPr>
          <w:rFonts w:ascii="Times New Roman" w:hAnsi="Times New Roman" w:cs="Times New Roman"/>
          <w:sz w:val="28"/>
          <w:szCs w:val="28"/>
          <w:lang w:eastAsia="ru-RU"/>
        </w:rPr>
        <w:t>4</w:t>
      </w:r>
      <w:r>
        <w:rPr>
          <w:rFonts w:ascii="Times New Roman" w:hAnsi="Times New Roman" w:cs="Times New Roman"/>
          <w:sz w:val="28"/>
          <w:szCs w:val="28"/>
          <w:lang w:eastAsia="ru-RU"/>
        </w:rPr>
        <w:t>. подпункт 2.8.1. изложить в следующей редакции:</w:t>
      </w:r>
    </w:p>
    <w:p w14:paraId="05E827B4" w14:textId="77777777" w:rsidR="0079023B" w:rsidRPr="0079023B" w:rsidRDefault="0079023B" w:rsidP="00CC4185">
      <w:pPr>
        <w:pStyle w:val="a3"/>
        <w:ind w:firstLine="709"/>
        <w:jc w:val="both"/>
        <w:rPr>
          <w:rFonts w:ascii="Times New Roman" w:hAnsi="Times New Roman" w:cs="Times New Roman"/>
          <w:sz w:val="28"/>
          <w:szCs w:val="28"/>
        </w:rPr>
      </w:pPr>
      <w:r w:rsidRPr="0079023B">
        <w:rPr>
          <w:rFonts w:ascii="Times New Roman" w:hAnsi="Times New Roman" w:cs="Times New Roman"/>
          <w:sz w:val="28"/>
          <w:szCs w:val="28"/>
          <w:lang w:eastAsia="ru-RU"/>
        </w:rPr>
        <w:t xml:space="preserve">«2.8.1. </w:t>
      </w:r>
      <w:r w:rsidRPr="0079023B">
        <w:rPr>
          <w:rFonts w:ascii="Times New Roman" w:hAnsi="Times New Roman" w:cs="Times New Roman"/>
          <w:sz w:val="28"/>
          <w:szCs w:val="28"/>
        </w:rPr>
        <w:t>Заготовка или приобретение древесины для собственных нужд в соответствии с установленными нормативами для одного и того же объекта (жилого дома, части жилого дома, хозяйственной постройки) несколькими семьями либо несколькими гражданами не допускается.</w:t>
      </w:r>
    </w:p>
    <w:p w14:paraId="3647CE80" w14:textId="77777777" w:rsidR="00105798" w:rsidRDefault="0079023B" w:rsidP="0079023B">
      <w:pPr>
        <w:pStyle w:val="a3"/>
        <w:ind w:firstLine="851"/>
        <w:jc w:val="both"/>
        <w:rPr>
          <w:rFonts w:ascii="Times New Roman" w:hAnsi="Times New Roman" w:cs="Times New Roman"/>
          <w:sz w:val="28"/>
          <w:szCs w:val="28"/>
        </w:rPr>
      </w:pPr>
      <w:r w:rsidRPr="0079023B">
        <w:rPr>
          <w:rFonts w:ascii="Times New Roman" w:hAnsi="Times New Roman" w:cs="Times New Roman"/>
          <w:sz w:val="28"/>
          <w:szCs w:val="28"/>
        </w:rPr>
        <w:t>При наличии в собственности семьи либо одиноко проживающего гражданина двух и более жилых домов, квартир или иных жилых помещений древесина для ремонта и отопления предоставляется на один из указанных объектов.</w:t>
      </w:r>
    </w:p>
    <w:p w14:paraId="7BC9E17C" w14:textId="77777777" w:rsidR="0079023B" w:rsidRDefault="00105798" w:rsidP="00105798">
      <w:pPr>
        <w:pStyle w:val="a3"/>
        <w:ind w:firstLine="709"/>
        <w:jc w:val="both"/>
        <w:rPr>
          <w:rFonts w:ascii="Times New Roman" w:hAnsi="Times New Roman" w:cs="Times New Roman"/>
          <w:sz w:val="28"/>
          <w:szCs w:val="28"/>
          <w:lang w:eastAsia="ru-RU"/>
        </w:rPr>
      </w:pPr>
      <w:r w:rsidRPr="00105798">
        <w:rPr>
          <w:rFonts w:ascii="Times New Roman" w:hAnsi="Times New Roman" w:cs="Times New Roman"/>
          <w:sz w:val="28"/>
          <w:szCs w:val="28"/>
        </w:rPr>
        <w:t xml:space="preserve">В случае выделения древесины гражданам по основаниям, указанным в части 3 статьи 6 </w:t>
      </w:r>
      <w:r>
        <w:rPr>
          <w:rFonts w:ascii="Times New Roman" w:hAnsi="Times New Roman" w:cs="Times New Roman"/>
          <w:sz w:val="28"/>
          <w:szCs w:val="28"/>
        </w:rPr>
        <w:t>з</w:t>
      </w:r>
      <w:r w:rsidRPr="00105798">
        <w:rPr>
          <w:rFonts w:ascii="Times New Roman" w:hAnsi="Times New Roman" w:cs="Times New Roman"/>
          <w:sz w:val="28"/>
          <w:szCs w:val="28"/>
        </w:rPr>
        <w:t>акон</w:t>
      </w:r>
      <w:r>
        <w:rPr>
          <w:rFonts w:ascii="Times New Roman" w:hAnsi="Times New Roman" w:cs="Times New Roman"/>
          <w:sz w:val="28"/>
          <w:szCs w:val="28"/>
        </w:rPr>
        <w:t>а</w:t>
      </w:r>
      <w:r w:rsidRPr="00105798">
        <w:rPr>
          <w:rFonts w:ascii="Times New Roman" w:hAnsi="Times New Roman" w:cs="Times New Roman"/>
          <w:sz w:val="28"/>
          <w:szCs w:val="28"/>
        </w:rPr>
        <w:t xml:space="preserve"> Алтайского края от 10.09.2007 </w:t>
      </w:r>
      <w:r>
        <w:rPr>
          <w:rFonts w:ascii="Times New Roman" w:hAnsi="Times New Roman" w:cs="Times New Roman"/>
          <w:sz w:val="28"/>
          <w:szCs w:val="28"/>
        </w:rPr>
        <w:t>№</w:t>
      </w:r>
      <w:r w:rsidRPr="00105798">
        <w:rPr>
          <w:rFonts w:ascii="Times New Roman" w:hAnsi="Times New Roman" w:cs="Times New Roman"/>
          <w:sz w:val="28"/>
          <w:szCs w:val="28"/>
        </w:rPr>
        <w:t xml:space="preserve"> 87-ЗС</w:t>
      </w:r>
      <w:r>
        <w:rPr>
          <w:rFonts w:ascii="Times New Roman" w:hAnsi="Times New Roman" w:cs="Times New Roman"/>
          <w:sz w:val="28"/>
          <w:szCs w:val="28"/>
        </w:rPr>
        <w:t xml:space="preserve"> «</w:t>
      </w:r>
      <w:r w:rsidRPr="00105798">
        <w:rPr>
          <w:rFonts w:ascii="Times New Roman" w:hAnsi="Times New Roman" w:cs="Times New Roman"/>
          <w:sz w:val="28"/>
          <w:szCs w:val="28"/>
        </w:rPr>
        <w:t>О регулировании отдельных лесных отношений на территории Алтайского края</w:t>
      </w:r>
      <w:r>
        <w:rPr>
          <w:rFonts w:ascii="Times New Roman" w:hAnsi="Times New Roman" w:cs="Times New Roman"/>
          <w:sz w:val="28"/>
          <w:szCs w:val="28"/>
        </w:rPr>
        <w:t>»</w:t>
      </w:r>
      <w:r w:rsidRPr="00105798">
        <w:rPr>
          <w:rFonts w:ascii="Times New Roman" w:hAnsi="Times New Roman" w:cs="Times New Roman"/>
          <w:sz w:val="28"/>
          <w:szCs w:val="28"/>
        </w:rPr>
        <w:t xml:space="preserve">, </w:t>
      </w:r>
      <w:r w:rsidRPr="00105798">
        <w:rPr>
          <w:rFonts w:ascii="Times New Roman" w:hAnsi="Times New Roman" w:cs="Times New Roman"/>
          <w:sz w:val="28"/>
          <w:szCs w:val="28"/>
        </w:rPr>
        <w:lastRenderedPageBreak/>
        <w:t xml:space="preserve">сроки, установленные частью 1 статьи 7 </w:t>
      </w:r>
      <w:r>
        <w:rPr>
          <w:rFonts w:ascii="Times New Roman" w:hAnsi="Times New Roman" w:cs="Times New Roman"/>
          <w:sz w:val="28"/>
          <w:szCs w:val="28"/>
        </w:rPr>
        <w:t>з</w:t>
      </w:r>
      <w:r w:rsidRPr="00105798">
        <w:rPr>
          <w:rFonts w:ascii="Times New Roman" w:hAnsi="Times New Roman" w:cs="Times New Roman"/>
          <w:sz w:val="28"/>
          <w:szCs w:val="28"/>
        </w:rPr>
        <w:t>акон</w:t>
      </w:r>
      <w:r>
        <w:rPr>
          <w:rFonts w:ascii="Times New Roman" w:hAnsi="Times New Roman" w:cs="Times New Roman"/>
          <w:sz w:val="28"/>
          <w:szCs w:val="28"/>
        </w:rPr>
        <w:t>а</w:t>
      </w:r>
      <w:r w:rsidRPr="00105798">
        <w:rPr>
          <w:rFonts w:ascii="Times New Roman" w:hAnsi="Times New Roman" w:cs="Times New Roman"/>
          <w:sz w:val="28"/>
          <w:szCs w:val="28"/>
        </w:rPr>
        <w:t xml:space="preserve"> Алтайского края от 10.09.2007</w:t>
      </w:r>
      <w:r w:rsidR="00DC202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05798">
        <w:rPr>
          <w:rFonts w:ascii="Times New Roman" w:hAnsi="Times New Roman" w:cs="Times New Roman"/>
          <w:sz w:val="28"/>
          <w:szCs w:val="28"/>
        </w:rPr>
        <w:t xml:space="preserve"> 87-ЗС</w:t>
      </w:r>
      <w:r>
        <w:rPr>
          <w:rFonts w:ascii="Times New Roman" w:hAnsi="Times New Roman" w:cs="Times New Roman"/>
          <w:sz w:val="28"/>
          <w:szCs w:val="28"/>
        </w:rPr>
        <w:t xml:space="preserve"> «</w:t>
      </w:r>
      <w:r w:rsidRPr="00105798">
        <w:rPr>
          <w:rFonts w:ascii="Times New Roman" w:hAnsi="Times New Roman" w:cs="Times New Roman"/>
          <w:sz w:val="28"/>
          <w:szCs w:val="28"/>
        </w:rPr>
        <w:t>О регулировании отдельных лесных отношений на территории Алтайского края</w:t>
      </w:r>
      <w:r>
        <w:rPr>
          <w:rFonts w:ascii="Times New Roman" w:hAnsi="Times New Roman" w:cs="Times New Roman"/>
          <w:sz w:val="28"/>
          <w:szCs w:val="28"/>
        </w:rPr>
        <w:t>»</w:t>
      </w:r>
      <w:r w:rsidRPr="00105798">
        <w:rPr>
          <w:rFonts w:ascii="Times New Roman" w:hAnsi="Times New Roman" w:cs="Times New Roman"/>
          <w:sz w:val="28"/>
          <w:szCs w:val="28"/>
        </w:rPr>
        <w:t>, прерываются и начинают исчисляться заново.</w:t>
      </w:r>
      <w:r w:rsidR="0079023B" w:rsidRPr="00105798">
        <w:rPr>
          <w:rFonts w:ascii="Times New Roman" w:hAnsi="Times New Roman" w:cs="Times New Roman"/>
          <w:sz w:val="28"/>
          <w:szCs w:val="28"/>
          <w:lang w:eastAsia="ru-RU"/>
        </w:rPr>
        <w:t>»;</w:t>
      </w:r>
    </w:p>
    <w:p w14:paraId="0ADC3BD9" w14:textId="77777777" w:rsidR="00CC4185" w:rsidRDefault="00CC4185" w:rsidP="000A0A07">
      <w:pPr>
        <w:autoSpaceDE w:val="0"/>
        <w:autoSpaceDN w:val="0"/>
        <w:adjustRightInd w:val="0"/>
        <w:spacing w:after="0" w:line="240" w:lineRule="auto"/>
        <w:ind w:firstLine="540"/>
        <w:jc w:val="both"/>
        <w:rPr>
          <w:rFonts w:ascii="Times New Roman" w:hAnsi="Times New Roman" w:cs="Times New Roman"/>
          <w:sz w:val="28"/>
          <w:szCs w:val="28"/>
          <w:lang w:eastAsia="ru-RU"/>
        </w:rPr>
      </w:pPr>
    </w:p>
    <w:p w14:paraId="3DF0B997" w14:textId="77777777"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1.5. пункт 2.11. изложить в следующей редакции:</w:t>
      </w:r>
    </w:p>
    <w:p w14:paraId="570CB3D1" w14:textId="77777777" w:rsidR="008E5ADA" w:rsidRPr="008E5ADA" w:rsidRDefault="008E5ADA" w:rsidP="008E5ADA">
      <w:pPr>
        <w:pStyle w:val="a3"/>
        <w:ind w:firstLine="709"/>
        <w:jc w:val="both"/>
        <w:rPr>
          <w:rFonts w:ascii="Times New Roman" w:eastAsia="Times New Roman" w:hAnsi="Times New Roman" w:cs="Times New Roman"/>
          <w:sz w:val="28"/>
          <w:szCs w:val="28"/>
          <w:lang w:eastAsia="ru-RU"/>
        </w:rPr>
      </w:pPr>
      <w:r w:rsidRPr="008E5ADA">
        <w:rPr>
          <w:rFonts w:ascii="Times New Roman" w:hAnsi="Times New Roman" w:cs="Times New Roman"/>
          <w:sz w:val="28"/>
          <w:szCs w:val="28"/>
        </w:rPr>
        <w:t xml:space="preserve">«2.11. </w:t>
      </w:r>
      <w:r w:rsidRPr="008E5ADA">
        <w:rPr>
          <w:rFonts w:ascii="Times New Roman" w:eastAsia="Times New Roman" w:hAnsi="Times New Roman" w:cs="Times New Roman"/>
          <w:sz w:val="28"/>
          <w:szCs w:val="28"/>
          <w:lang w:eastAsia="ru-RU"/>
        </w:rPr>
        <w:t>Исчерпывающий перечень оснований для отказа в предоставлении муниципальной услуги.</w:t>
      </w:r>
    </w:p>
    <w:p w14:paraId="1D5B2A3A" w14:textId="77777777"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1) непредставление или представление в неполном объеме документов, указанных в частях 2, 3 и 5 статьи 8 закона Алтайского края от 10.09.2007 № 87-ЗС «О регулировании отдельных лесных отношений на территории Алтайского края», обязанность по представлению которых возложена на заявителя;</w:t>
      </w:r>
    </w:p>
    <w:p w14:paraId="4D6FA99E" w14:textId="77777777"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2) представление документов, содержащих недостоверные сведения;</w:t>
      </w:r>
    </w:p>
    <w:p w14:paraId="4FCAF53A" w14:textId="77777777"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3) поступление ответа на межведомственный запрос, свидетельствующего об отсутствии документа и (или) информации, необходимых для постановки гражданина на учет, если соответствующий документ не был представлен заявителем по собственной инициативе;</w:t>
      </w:r>
    </w:p>
    <w:p w14:paraId="382EA250" w14:textId="77777777"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3) несоблюдение сроков и нормативов заготовки (приобретения) древесины, установленных частью 1 статьи 7 закона Алтайского края от 10.09.2007 № 87-ЗС «О регулировании отдельных лесных отношений на территории Алтайского края»;</w:t>
      </w:r>
    </w:p>
    <w:p w14:paraId="7015B4A5" w14:textId="77777777"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4) нарушение требования, установленного частью 2 статьи 7 закона Алтайского края от 10.09.2007 № 87-ЗС «О регулировании отдельных лесных отношений на территории Алтайского края»;</w:t>
      </w:r>
    </w:p>
    <w:p w14:paraId="0BC01921" w14:textId="77777777"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5) поступление заявления о постановке на учет от гражданина, ранее включенного в список граждан, испытывающих потребность в древесине для собственных нужд;</w:t>
      </w:r>
    </w:p>
    <w:p w14:paraId="6390ABC7" w14:textId="77777777" w:rsid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6) несоответствие условиям обеспечения древесиной для собственных нужд во внеочередном порядке, установленном частями 2.1 и 2.2 статьи 6 закона Алтайского края от 10.09.2007 № 87-ЗС «О регулировании отдельных лесных отношений на территории Алтайского края».».</w:t>
      </w:r>
    </w:p>
    <w:p w14:paraId="401AD240" w14:textId="77777777" w:rsidR="00FB7A0A" w:rsidRDefault="00FB7A0A" w:rsidP="008E5ADA">
      <w:pPr>
        <w:pStyle w:val="a3"/>
        <w:ind w:firstLine="709"/>
        <w:jc w:val="both"/>
        <w:rPr>
          <w:rFonts w:ascii="Times New Roman" w:hAnsi="Times New Roman" w:cs="Times New Roman"/>
          <w:sz w:val="28"/>
          <w:szCs w:val="28"/>
        </w:rPr>
      </w:pPr>
    </w:p>
    <w:p w14:paraId="6000BCBC" w14:textId="77777777" w:rsidR="00FB7A0A" w:rsidRPr="00D8020A" w:rsidRDefault="00FB7A0A" w:rsidP="00D8020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t xml:space="preserve">2. Признать </w:t>
      </w:r>
      <w:r w:rsidR="00D8020A" w:rsidRPr="00D8020A">
        <w:rPr>
          <w:rFonts w:ascii="Times New Roman" w:hAnsi="Times New Roman" w:cs="Times New Roman"/>
          <w:sz w:val="28"/>
          <w:szCs w:val="28"/>
        </w:rPr>
        <w:t>утратившими силу:</w:t>
      </w:r>
    </w:p>
    <w:p w14:paraId="1755702F" w14:textId="7D16CA10" w:rsidR="00D8020A" w:rsidRPr="00D8020A" w:rsidRDefault="00D8020A" w:rsidP="00D8020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t xml:space="preserve">2.1. подпункты 1.1., 1.4. постановления Администрации сельсовета от </w:t>
      </w:r>
      <w:r w:rsidR="006466CE">
        <w:rPr>
          <w:rFonts w:ascii="Times New Roman" w:hAnsi="Times New Roman" w:cs="Times New Roman"/>
          <w:sz w:val="28"/>
          <w:szCs w:val="28"/>
        </w:rPr>
        <w:t>28</w:t>
      </w:r>
      <w:r w:rsidRPr="00D8020A">
        <w:rPr>
          <w:rFonts w:ascii="Times New Roman" w:hAnsi="Times New Roman" w:cs="Times New Roman"/>
          <w:sz w:val="28"/>
          <w:szCs w:val="28"/>
        </w:rPr>
        <w:t>.1</w:t>
      </w:r>
      <w:r w:rsidR="006466CE">
        <w:rPr>
          <w:rFonts w:ascii="Times New Roman" w:hAnsi="Times New Roman" w:cs="Times New Roman"/>
          <w:sz w:val="28"/>
          <w:szCs w:val="28"/>
        </w:rPr>
        <w:t>0</w:t>
      </w:r>
      <w:r w:rsidRPr="00D8020A">
        <w:rPr>
          <w:rFonts w:ascii="Times New Roman" w:hAnsi="Times New Roman" w:cs="Times New Roman"/>
          <w:sz w:val="28"/>
          <w:szCs w:val="28"/>
        </w:rPr>
        <w:t xml:space="preserve">.2021 № </w:t>
      </w:r>
      <w:r w:rsidR="006466CE">
        <w:rPr>
          <w:rFonts w:ascii="Times New Roman" w:hAnsi="Times New Roman" w:cs="Times New Roman"/>
          <w:sz w:val="28"/>
          <w:szCs w:val="28"/>
        </w:rPr>
        <w:t>28</w:t>
      </w:r>
      <w:r w:rsidRPr="00D8020A">
        <w:rPr>
          <w:rFonts w:ascii="Times New Roman" w:hAnsi="Times New Roman" w:cs="Times New Roman"/>
          <w:sz w:val="28"/>
          <w:szCs w:val="28"/>
        </w:rPr>
        <w:t xml:space="preserve"> «О внесении изменений в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w:t>
      </w:r>
      <w:r w:rsidR="006466CE">
        <w:rPr>
          <w:rFonts w:ascii="Times New Roman" w:hAnsi="Times New Roman" w:cs="Times New Roman"/>
          <w:sz w:val="28"/>
          <w:szCs w:val="28"/>
        </w:rPr>
        <w:t>16</w:t>
      </w:r>
      <w:r w:rsidRPr="00D8020A">
        <w:rPr>
          <w:rFonts w:ascii="Times New Roman" w:hAnsi="Times New Roman" w:cs="Times New Roman"/>
          <w:sz w:val="28"/>
          <w:szCs w:val="28"/>
        </w:rPr>
        <w:t>.</w:t>
      </w:r>
      <w:r w:rsidR="006466CE">
        <w:rPr>
          <w:rFonts w:ascii="Times New Roman" w:hAnsi="Times New Roman" w:cs="Times New Roman"/>
          <w:sz w:val="28"/>
          <w:szCs w:val="28"/>
        </w:rPr>
        <w:t>01</w:t>
      </w:r>
      <w:r w:rsidRPr="00D8020A">
        <w:rPr>
          <w:rFonts w:ascii="Times New Roman" w:hAnsi="Times New Roman" w:cs="Times New Roman"/>
          <w:sz w:val="28"/>
          <w:szCs w:val="28"/>
        </w:rPr>
        <w:t>.201</w:t>
      </w:r>
      <w:r w:rsidR="006466CE">
        <w:rPr>
          <w:rFonts w:ascii="Times New Roman" w:hAnsi="Times New Roman" w:cs="Times New Roman"/>
          <w:sz w:val="28"/>
          <w:szCs w:val="28"/>
        </w:rPr>
        <w:t>9</w:t>
      </w:r>
      <w:r w:rsidRPr="00D8020A">
        <w:rPr>
          <w:rFonts w:ascii="Times New Roman" w:hAnsi="Times New Roman" w:cs="Times New Roman"/>
          <w:sz w:val="28"/>
          <w:szCs w:val="28"/>
        </w:rPr>
        <w:t xml:space="preserve"> № </w:t>
      </w:r>
      <w:r w:rsidR="006466CE">
        <w:rPr>
          <w:rFonts w:ascii="Times New Roman" w:hAnsi="Times New Roman" w:cs="Times New Roman"/>
          <w:sz w:val="28"/>
          <w:szCs w:val="28"/>
        </w:rPr>
        <w:t>5</w:t>
      </w:r>
      <w:r w:rsidRPr="00D8020A">
        <w:rPr>
          <w:rFonts w:ascii="Times New Roman" w:hAnsi="Times New Roman" w:cs="Times New Roman"/>
          <w:sz w:val="28"/>
          <w:szCs w:val="28"/>
        </w:rPr>
        <w:t>»;</w:t>
      </w:r>
    </w:p>
    <w:p w14:paraId="43BD8687" w14:textId="477DED76" w:rsidR="00D8020A" w:rsidRPr="00D8020A" w:rsidRDefault="00D8020A" w:rsidP="00D8020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t xml:space="preserve">2.2. постановление Администрации сельсовета от </w:t>
      </w:r>
      <w:r w:rsidR="006466CE">
        <w:rPr>
          <w:rFonts w:ascii="Times New Roman" w:hAnsi="Times New Roman" w:cs="Times New Roman"/>
          <w:sz w:val="28"/>
          <w:szCs w:val="28"/>
        </w:rPr>
        <w:t>02</w:t>
      </w:r>
      <w:r w:rsidRPr="00D8020A">
        <w:rPr>
          <w:rFonts w:ascii="Times New Roman" w:hAnsi="Times New Roman" w:cs="Times New Roman"/>
          <w:sz w:val="28"/>
          <w:szCs w:val="28"/>
        </w:rPr>
        <w:t>.0</w:t>
      </w:r>
      <w:r w:rsidR="006466CE">
        <w:rPr>
          <w:rFonts w:ascii="Times New Roman" w:hAnsi="Times New Roman" w:cs="Times New Roman"/>
          <w:sz w:val="28"/>
          <w:szCs w:val="28"/>
        </w:rPr>
        <w:t>2</w:t>
      </w:r>
      <w:r w:rsidRPr="00D8020A">
        <w:rPr>
          <w:rFonts w:ascii="Times New Roman" w:hAnsi="Times New Roman" w:cs="Times New Roman"/>
          <w:sz w:val="28"/>
          <w:szCs w:val="28"/>
        </w:rPr>
        <w:t xml:space="preserve">.2022 № </w:t>
      </w:r>
      <w:r w:rsidR="006466CE">
        <w:rPr>
          <w:rFonts w:ascii="Times New Roman" w:hAnsi="Times New Roman" w:cs="Times New Roman"/>
          <w:sz w:val="28"/>
          <w:szCs w:val="28"/>
        </w:rPr>
        <w:t>4</w:t>
      </w:r>
      <w:r w:rsidRPr="00D8020A">
        <w:rPr>
          <w:rFonts w:ascii="Times New Roman" w:hAnsi="Times New Roman" w:cs="Times New Roman"/>
          <w:sz w:val="28"/>
          <w:szCs w:val="28"/>
        </w:rPr>
        <w:t xml:space="preserve"> «О внесении изменения в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утвержденный</w:t>
      </w:r>
      <w:r w:rsidR="006466CE">
        <w:rPr>
          <w:rFonts w:ascii="Times New Roman" w:hAnsi="Times New Roman" w:cs="Times New Roman"/>
          <w:sz w:val="28"/>
          <w:szCs w:val="28"/>
        </w:rPr>
        <w:t xml:space="preserve"> </w:t>
      </w:r>
      <w:r w:rsidRPr="00D8020A">
        <w:rPr>
          <w:rFonts w:ascii="Times New Roman" w:hAnsi="Times New Roman" w:cs="Times New Roman"/>
          <w:sz w:val="28"/>
          <w:szCs w:val="28"/>
        </w:rPr>
        <w:t xml:space="preserve">постановлением Администрации сельсовета от </w:t>
      </w:r>
      <w:r w:rsidR="006466CE">
        <w:rPr>
          <w:rFonts w:ascii="Times New Roman" w:hAnsi="Times New Roman" w:cs="Times New Roman"/>
          <w:sz w:val="28"/>
          <w:szCs w:val="28"/>
        </w:rPr>
        <w:t>16</w:t>
      </w:r>
      <w:r w:rsidRPr="00D8020A">
        <w:rPr>
          <w:rFonts w:ascii="Times New Roman" w:hAnsi="Times New Roman" w:cs="Times New Roman"/>
          <w:sz w:val="28"/>
          <w:szCs w:val="28"/>
        </w:rPr>
        <w:t>.</w:t>
      </w:r>
      <w:r w:rsidR="006466CE">
        <w:rPr>
          <w:rFonts w:ascii="Times New Roman" w:hAnsi="Times New Roman" w:cs="Times New Roman"/>
          <w:sz w:val="28"/>
          <w:szCs w:val="28"/>
        </w:rPr>
        <w:t>01</w:t>
      </w:r>
      <w:r w:rsidRPr="00D8020A">
        <w:rPr>
          <w:rFonts w:ascii="Times New Roman" w:hAnsi="Times New Roman" w:cs="Times New Roman"/>
          <w:sz w:val="28"/>
          <w:szCs w:val="28"/>
        </w:rPr>
        <w:t>.201</w:t>
      </w:r>
      <w:r w:rsidR="006466CE">
        <w:rPr>
          <w:rFonts w:ascii="Times New Roman" w:hAnsi="Times New Roman" w:cs="Times New Roman"/>
          <w:sz w:val="28"/>
          <w:szCs w:val="28"/>
        </w:rPr>
        <w:t>9</w:t>
      </w:r>
      <w:r w:rsidRPr="00D8020A">
        <w:rPr>
          <w:rFonts w:ascii="Times New Roman" w:hAnsi="Times New Roman" w:cs="Times New Roman"/>
          <w:sz w:val="28"/>
          <w:szCs w:val="28"/>
        </w:rPr>
        <w:t xml:space="preserve"> № </w:t>
      </w:r>
      <w:r w:rsidR="006466CE">
        <w:rPr>
          <w:rFonts w:ascii="Times New Roman" w:hAnsi="Times New Roman" w:cs="Times New Roman"/>
          <w:sz w:val="28"/>
          <w:szCs w:val="28"/>
        </w:rPr>
        <w:t>5</w:t>
      </w:r>
      <w:r w:rsidRPr="00D8020A">
        <w:rPr>
          <w:rFonts w:ascii="Times New Roman" w:hAnsi="Times New Roman" w:cs="Times New Roman"/>
          <w:sz w:val="28"/>
          <w:szCs w:val="28"/>
        </w:rPr>
        <w:t>»;</w:t>
      </w:r>
    </w:p>
    <w:p w14:paraId="58DEBF82" w14:textId="7F11B85B" w:rsidR="00D8020A" w:rsidRPr="00D8020A" w:rsidRDefault="00D8020A" w:rsidP="00D8020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t>2.3. постановление Администрации сельсовета от 1</w:t>
      </w:r>
      <w:r w:rsidR="006466CE">
        <w:rPr>
          <w:rFonts w:ascii="Times New Roman" w:hAnsi="Times New Roman" w:cs="Times New Roman"/>
          <w:sz w:val="28"/>
          <w:szCs w:val="28"/>
        </w:rPr>
        <w:t>2</w:t>
      </w:r>
      <w:r w:rsidRPr="00D8020A">
        <w:rPr>
          <w:rFonts w:ascii="Times New Roman" w:hAnsi="Times New Roman" w:cs="Times New Roman"/>
          <w:sz w:val="28"/>
          <w:szCs w:val="28"/>
        </w:rPr>
        <w:t xml:space="preserve">.07.2023 № </w:t>
      </w:r>
      <w:r w:rsidR="006466CE">
        <w:rPr>
          <w:rFonts w:ascii="Times New Roman" w:hAnsi="Times New Roman" w:cs="Times New Roman"/>
          <w:sz w:val="28"/>
          <w:szCs w:val="28"/>
        </w:rPr>
        <w:t>35</w:t>
      </w:r>
      <w:r w:rsidRPr="00D8020A">
        <w:rPr>
          <w:rFonts w:ascii="Times New Roman" w:hAnsi="Times New Roman" w:cs="Times New Roman"/>
          <w:sz w:val="28"/>
          <w:szCs w:val="28"/>
        </w:rPr>
        <w:t xml:space="preserve"> «О внесении изменения в Административный регламент предоставления муниципальной услуги «Постановка на учет граждан, испытывающих </w:t>
      </w:r>
      <w:r w:rsidRPr="00D8020A">
        <w:rPr>
          <w:rFonts w:ascii="Times New Roman" w:hAnsi="Times New Roman" w:cs="Times New Roman"/>
          <w:sz w:val="28"/>
          <w:szCs w:val="28"/>
        </w:rPr>
        <w:lastRenderedPageBreak/>
        <w:t xml:space="preserve">потребность в древесине для собственных нужд», утвержденный постановлением Администрации сельсовета от </w:t>
      </w:r>
      <w:r w:rsidR="006466CE">
        <w:rPr>
          <w:rFonts w:ascii="Times New Roman" w:hAnsi="Times New Roman" w:cs="Times New Roman"/>
          <w:sz w:val="28"/>
          <w:szCs w:val="28"/>
        </w:rPr>
        <w:t>16</w:t>
      </w:r>
      <w:r w:rsidRPr="00D8020A">
        <w:rPr>
          <w:rFonts w:ascii="Times New Roman" w:hAnsi="Times New Roman" w:cs="Times New Roman"/>
          <w:sz w:val="28"/>
          <w:szCs w:val="28"/>
        </w:rPr>
        <w:t>.</w:t>
      </w:r>
      <w:r w:rsidR="006466CE">
        <w:rPr>
          <w:rFonts w:ascii="Times New Roman" w:hAnsi="Times New Roman" w:cs="Times New Roman"/>
          <w:sz w:val="28"/>
          <w:szCs w:val="28"/>
        </w:rPr>
        <w:t>01</w:t>
      </w:r>
      <w:r w:rsidRPr="00D8020A">
        <w:rPr>
          <w:rFonts w:ascii="Times New Roman" w:hAnsi="Times New Roman" w:cs="Times New Roman"/>
          <w:sz w:val="28"/>
          <w:szCs w:val="28"/>
        </w:rPr>
        <w:t>.201</w:t>
      </w:r>
      <w:r w:rsidR="006466CE">
        <w:rPr>
          <w:rFonts w:ascii="Times New Roman" w:hAnsi="Times New Roman" w:cs="Times New Roman"/>
          <w:sz w:val="28"/>
          <w:szCs w:val="28"/>
        </w:rPr>
        <w:t>9</w:t>
      </w:r>
      <w:r w:rsidRPr="00D8020A">
        <w:rPr>
          <w:rFonts w:ascii="Times New Roman" w:hAnsi="Times New Roman" w:cs="Times New Roman"/>
          <w:sz w:val="28"/>
          <w:szCs w:val="28"/>
        </w:rPr>
        <w:t xml:space="preserve"> № </w:t>
      </w:r>
      <w:r w:rsidR="006466CE">
        <w:rPr>
          <w:rFonts w:ascii="Times New Roman" w:hAnsi="Times New Roman" w:cs="Times New Roman"/>
          <w:sz w:val="28"/>
          <w:szCs w:val="28"/>
        </w:rPr>
        <w:t>5</w:t>
      </w:r>
      <w:r w:rsidRPr="00D8020A">
        <w:rPr>
          <w:rFonts w:ascii="Times New Roman" w:hAnsi="Times New Roman" w:cs="Times New Roman"/>
          <w:sz w:val="28"/>
          <w:szCs w:val="28"/>
        </w:rPr>
        <w:t>»;</w:t>
      </w:r>
    </w:p>
    <w:p w14:paraId="7465CF97" w14:textId="5D6E3839" w:rsidR="00D8020A" w:rsidRDefault="00D8020A" w:rsidP="00EC2B3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t>2.4. постановление Администрации сельсовета от 2</w:t>
      </w:r>
      <w:r w:rsidR="006466CE">
        <w:rPr>
          <w:rFonts w:ascii="Times New Roman" w:hAnsi="Times New Roman" w:cs="Times New Roman"/>
          <w:sz w:val="28"/>
          <w:szCs w:val="28"/>
        </w:rPr>
        <w:t>2</w:t>
      </w:r>
      <w:r w:rsidRPr="00D8020A">
        <w:rPr>
          <w:rFonts w:ascii="Times New Roman" w:hAnsi="Times New Roman" w:cs="Times New Roman"/>
          <w:sz w:val="28"/>
          <w:szCs w:val="28"/>
        </w:rPr>
        <w:t xml:space="preserve">.08.2024 № </w:t>
      </w:r>
      <w:r w:rsidR="006466CE">
        <w:rPr>
          <w:rFonts w:ascii="Times New Roman" w:hAnsi="Times New Roman" w:cs="Times New Roman"/>
          <w:sz w:val="28"/>
          <w:szCs w:val="28"/>
        </w:rPr>
        <w:t>2</w:t>
      </w:r>
      <w:r w:rsidRPr="00D8020A">
        <w:rPr>
          <w:rFonts w:ascii="Times New Roman" w:hAnsi="Times New Roman" w:cs="Times New Roman"/>
          <w:sz w:val="28"/>
          <w:szCs w:val="28"/>
        </w:rPr>
        <w:t xml:space="preserve">0 «О внесении изменения в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w:t>
      </w:r>
      <w:r w:rsidR="006466CE">
        <w:rPr>
          <w:rFonts w:ascii="Times New Roman" w:hAnsi="Times New Roman" w:cs="Times New Roman"/>
          <w:sz w:val="28"/>
          <w:szCs w:val="28"/>
        </w:rPr>
        <w:t>16</w:t>
      </w:r>
      <w:r w:rsidRPr="00D8020A">
        <w:rPr>
          <w:rFonts w:ascii="Times New Roman" w:hAnsi="Times New Roman" w:cs="Times New Roman"/>
          <w:sz w:val="28"/>
          <w:szCs w:val="28"/>
        </w:rPr>
        <w:t>.</w:t>
      </w:r>
      <w:r w:rsidR="006466CE">
        <w:rPr>
          <w:rFonts w:ascii="Times New Roman" w:hAnsi="Times New Roman" w:cs="Times New Roman"/>
          <w:sz w:val="28"/>
          <w:szCs w:val="28"/>
        </w:rPr>
        <w:t>01</w:t>
      </w:r>
      <w:r w:rsidRPr="00D8020A">
        <w:rPr>
          <w:rFonts w:ascii="Times New Roman" w:hAnsi="Times New Roman" w:cs="Times New Roman"/>
          <w:sz w:val="28"/>
          <w:szCs w:val="28"/>
        </w:rPr>
        <w:t>.201</w:t>
      </w:r>
      <w:r w:rsidR="006466CE">
        <w:rPr>
          <w:rFonts w:ascii="Times New Roman" w:hAnsi="Times New Roman" w:cs="Times New Roman"/>
          <w:sz w:val="28"/>
          <w:szCs w:val="28"/>
        </w:rPr>
        <w:t>9</w:t>
      </w:r>
      <w:r w:rsidRPr="00D8020A">
        <w:rPr>
          <w:rFonts w:ascii="Times New Roman" w:hAnsi="Times New Roman" w:cs="Times New Roman"/>
          <w:sz w:val="28"/>
          <w:szCs w:val="28"/>
        </w:rPr>
        <w:t xml:space="preserve"> № </w:t>
      </w:r>
      <w:r w:rsidR="006466CE">
        <w:rPr>
          <w:rFonts w:ascii="Times New Roman" w:hAnsi="Times New Roman" w:cs="Times New Roman"/>
          <w:sz w:val="28"/>
          <w:szCs w:val="28"/>
        </w:rPr>
        <w:t>5</w:t>
      </w:r>
      <w:r w:rsidRPr="00D8020A">
        <w:rPr>
          <w:rFonts w:ascii="Times New Roman" w:hAnsi="Times New Roman" w:cs="Times New Roman"/>
          <w:sz w:val="28"/>
          <w:szCs w:val="28"/>
        </w:rPr>
        <w:t>».</w:t>
      </w:r>
    </w:p>
    <w:p w14:paraId="686FD2F3" w14:textId="75A836E4" w:rsidR="00EC2B3A" w:rsidRPr="00D8020A" w:rsidRDefault="00EC2B3A" w:rsidP="00EC2B3A">
      <w:pPr>
        <w:jc w:val="both"/>
        <w:rPr>
          <w:rFonts w:ascii="Times New Roman" w:hAnsi="Times New Roman" w:cs="Times New Roman"/>
          <w:sz w:val="28"/>
          <w:szCs w:val="28"/>
        </w:rPr>
      </w:pPr>
      <w:r>
        <w:rPr>
          <w:rFonts w:ascii="Times New Roman" w:hAnsi="Times New Roman" w:cs="Times New Roman"/>
          <w:sz w:val="28"/>
          <w:szCs w:val="28"/>
        </w:rPr>
        <w:t xml:space="preserve">         </w:t>
      </w:r>
      <w:r w:rsidRPr="00EC2B3A">
        <w:rPr>
          <w:rFonts w:ascii="Times New Roman" w:hAnsi="Times New Roman" w:cs="Times New Roman"/>
          <w:sz w:val="28"/>
          <w:szCs w:val="28"/>
        </w:rPr>
        <w:t>2.</w:t>
      </w:r>
      <w:r>
        <w:rPr>
          <w:rFonts w:ascii="Times New Roman" w:hAnsi="Times New Roman" w:cs="Times New Roman"/>
          <w:sz w:val="28"/>
          <w:szCs w:val="28"/>
        </w:rPr>
        <w:t>5</w:t>
      </w:r>
      <w:r w:rsidRPr="00EC2B3A">
        <w:rPr>
          <w:rFonts w:ascii="Times New Roman" w:hAnsi="Times New Roman" w:cs="Times New Roman"/>
          <w:sz w:val="28"/>
          <w:szCs w:val="28"/>
        </w:rPr>
        <w:t xml:space="preserve">. постановление Администрации сельсовета от </w:t>
      </w:r>
      <w:r>
        <w:rPr>
          <w:rFonts w:ascii="Times New Roman" w:hAnsi="Times New Roman" w:cs="Times New Roman"/>
          <w:sz w:val="28"/>
          <w:szCs w:val="28"/>
        </w:rPr>
        <w:t>15</w:t>
      </w:r>
      <w:r w:rsidRPr="00EC2B3A">
        <w:rPr>
          <w:rFonts w:ascii="Times New Roman" w:hAnsi="Times New Roman" w:cs="Times New Roman"/>
          <w:sz w:val="28"/>
          <w:szCs w:val="28"/>
        </w:rPr>
        <w:t>.</w:t>
      </w:r>
      <w:r>
        <w:rPr>
          <w:rFonts w:ascii="Times New Roman" w:hAnsi="Times New Roman" w:cs="Times New Roman"/>
          <w:sz w:val="28"/>
          <w:szCs w:val="28"/>
        </w:rPr>
        <w:t>12</w:t>
      </w:r>
      <w:r w:rsidRPr="00EC2B3A">
        <w:rPr>
          <w:rFonts w:ascii="Times New Roman" w:hAnsi="Times New Roman" w:cs="Times New Roman"/>
          <w:sz w:val="28"/>
          <w:szCs w:val="28"/>
        </w:rPr>
        <w:t>.202</w:t>
      </w:r>
      <w:r>
        <w:rPr>
          <w:rFonts w:ascii="Times New Roman" w:hAnsi="Times New Roman" w:cs="Times New Roman"/>
          <w:sz w:val="28"/>
          <w:szCs w:val="28"/>
        </w:rPr>
        <w:t>5</w:t>
      </w:r>
      <w:r w:rsidRPr="00EC2B3A">
        <w:rPr>
          <w:rFonts w:ascii="Times New Roman" w:hAnsi="Times New Roman" w:cs="Times New Roman"/>
          <w:sz w:val="28"/>
          <w:szCs w:val="28"/>
        </w:rPr>
        <w:t xml:space="preserve"> № </w:t>
      </w:r>
      <w:r>
        <w:rPr>
          <w:rFonts w:ascii="Times New Roman" w:hAnsi="Times New Roman" w:cs="Times New Roman"/>
          <w:sz w:val="28"/>
          <w:szCs w:val="28"/>
        </w:rPr>
        <w:t>43</w:t>
      </w:r>
      <w:r w:rsidRPr="00EC2B3A">
        <w:rPr>
          <w:rFonts w:ascii="Times New Roman" w:hAnsi="Times New Roman" w:cs="Times New Roman"/>
          <w:sz w:val="28"/>
          <w:szCs w:val="28"/>
        </w:rPr>
        <w:t xml:space="preserve"> «О внесении изменения в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16.01.2019 № 5».</w:t>
      </w:r>
    </w:p>
    <w:p w14:paraId="00D9CD3E" w14:textId="77777777" w:rsidR="00C5580C" w:rsidRPr="00415EAE" w:rsidRDefault="00D8020A" w:rsidP="00C5580C">
      <w:pPr>
        <w:pStyle w:val="a3"/>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00C5580C" w:rsidRPr="00415EAE">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Опубликовать</w:t>
      </w:r>
      <w:r w:rsidR="00C5580C" w:rsidRPr="00415EAE">
        <w:rPr>
          <w:rFonts w:ascii="Times New Roman" w:eastAsia="Calibri" w:hAnsi="Times New Roman" w:cs="Times New Roman"/>
          <w:sz w:val="28"/>
          <w:szCs w:val="28"/>
          <w:lang w:eastAsia="ru-RU"/>
        </w:rPr>
        <w:t xml:space="preserve"> настоящее постановление в установленном порядке и разместить на официальном сайте муниципального образования Топчихинский район.</w:t>
      </w:r>
    </w:p>
    <w:p w14:paraId="3EA380E4" w14:textId="77777777" w:rsidR="00C5580C" w:rsidRPr="00415EAE" w:rsidRDefault="00D8020A" w:rsidP="00C5580C">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w:t>
      </w:r>
      <w:r w:rsidR="00C5580C" w:rsidRPr="00415EAE">
        <w:rPr>
          <w:rFonts w:ascii="Times New Roman" w:hAnsi="Times New Roman" w:cs="Times New Roman"/>
          <w:sz w:val="28"/>
          <w:szCs w:val="28"/>
          <w:lang w:eastAsia="ru-RU"/>
        </w:rPr>
        <w:t>. Контроль за исполнением настоящего постановления оставляю за собой.</w:t>
      </w:r>
    </w:p>
    <w:p w14:paraId="21947B9B" w14:textId="77777777" w:rsidR="00C5580C" w:rsidRPr="00415EAE" w:rsidRDefault="00C5580C" w:rsidP="00C5580C">
      <w:pPr>
        <w:pStyle w:val="a3"/>
        <w:ind w:firstLine="709"/>
        <w:jc w:val="both"/>
        <w:rPr>
          <w:rFonts w:ascii="Times New Roman" w:hAnsi="Times New Roman" w:cs="Times New Roman"/>
          <w:sz w:val="28"/>
          <w:szCs w:val="28"/>
          <w:lang w:eastAsia="ru-RU"/>
        </w:rPr>
      </w:pPr>
    </w:p>
    <w:p w14:paraId="5856A0E7" w14:textId="77777777" w:rsidR="00C5580C" w:rsidRDefault="00C5580C" w:rsidP="00C5580C">
      <w:pPr>
        <w:tabs>
          <w:tab w:val="left" w:pos="7500"/>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E67B595" w14:textId="27CB926E" w:rsidR="00C5580C" w:rsidRPr="00C602BC" w:rsidRDefault="00DA1B39" w:rsidP="00C5580C">
      <w:pPr>
        <w:tabs>
          <w:tab w:val="left" w:pos="750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Заместитель г</w:t>
      </w:r>
      <w:r w:rsidR="00C5580C" w:rsidRPr="00C602BC">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ы</w:t>
      </w:r>
      <w:r w:rsidR="00C5580C" w:rsidRPr="00C602BC">
        <w:rPr>
          <w:rFonts w:ascii="Times New Roman" w:eastAsia="Times New Roman" w:hAnsi="Times New Roman" w:cs="Times New Roman"/>
          <w:sz w:val="28"/>
          <w:szCs w:val="28"/>
          <w:lang w:eastAsia="ru-RU"/>
        </w:rPr>
        <w:t xml:space="preserve"> Администрации сельсовета</w:t>
      </w:r>
      <w:r>
        <w:rPr>
          <w:rFonts w:ascii="Times New Roman" w:eastAsia="Times New Roman" w:hAnsi="Times New Roman" w:cs="Times New Roman"/>
          <w:sz w:val="28"/>
          <w:szCs w:val="28"/>
          <w:lang w:eastAsia="ru-RU"/>
        </w:rPr>
        <w:t xml:space="preserve">                         </w:t>
      </w:r>
      <w:r w:rsidR="00D8020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О.А. Ковалевская</w:t>
      </w:r>
    </w:p>
    <w:p w14:paraId="3BADCBAD" w14:textId="77777777" w:rsidR="00C5580C" w:rsidRDefault="00C5580C" w:rsidP="00C5580C"/>
    <w:p w14:paraId="156B8EAE" w14:textId="77777777" w:rsidR="00C5580C" w:rsidRDefault="00C5580C" w:rsidP="00C5580C"/>
    <w:p w14:paraId="5A4D7317" w14:textId="77777777" w:rsidR="006F7554" w:rsidRDefault="006F7554"/>
    <w:sectPr w:rsidR="006F7554" w:rsidSect="00415EAE">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80C"/>
    <w:rsid w:val="00037B35"/>
    <w:rsid w:val="000A0A07"/>
    <w:rsid w:val="00105798"/>
    <w:rsid w:val="001A2A44"/>
    <w:rsid w:val="004714DD"/>
    <w:rsid w:val="006466CE"/>
    <w:rsid w:val="006F7554"/>
    <w:rsid w:val="0079023B"/>
    <w:rsid w:val="008E5ADA"/>
    <w:rsid w:val="00BD0548"/>
    <w:rsid w:val="00C5580C"/>
    <w:rsid w:val="00CC4185"/>
    <w:rsid w:val="00CC6E59"/>
    <w:rsid w:val="00D8020A"/>
    <w:rsid w:val="00DA1B39"/>
    <w:rsid w:val="00DC202C"/>
    <w:rsid w:val="00DF24DC"/>
    <w:rsid w:val="00EC2B3A"/>
    <w:rsid w:val="00FB7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DF05F"/>
  <w15:chartTrackingRefBased/>
  <w15:docId w15:val="{46E925B8-9D29-430A-91B3-63BD6FE07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58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558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ADABF-EBEF-4978-B022-847206002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2973</Words>
  <Characters>16948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dc:creator>
  <cp:keywords/>
  <dc:description/>
  <cp:lastModifiedBy>io</cp:lastModifiedBy>
  <cp:revision>11</cp:revision>
  <cp:lastPrinted>2026-11-02T02:46:00Z</cp:lastPrinted>
  <dcterms:created xsi:type="dcterms:W3CDTF">2026-10-28T05:42:00Z</dcterms:created>
  <dcterms:modified xsi:type="dcterms:W3CDTF">2026-11-02T02:47:00Z</dcterms:modified>
</cp:coreProperties>
</file>